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CE4DD">
      <w:pPr>
        <w:spacing w:after="0" w:line="240" w:lineRule="auto"/>
        <w:outlineLvl w:val="0"/>
        <w:rPr>
          <w:rFonts w:ascii="Times New Roman" w:hAnsi="Times New Roman" w:cs="Times New Roman"/>
          <w:b/>
          <w:bCs/>
          <w:kern w:val="36"/>
          <w:sz w:val="24"/>
          <w:szCs w:val="24"/>
        </w:rPr>
      </w:pPr>
      <w:r>
        <w:rPr>
          <w:rFonts w:ascii="Times New Roman" w:hAnsi="Times New Roman" w:cs="Times New Roman"/>
          <w:b/>
          <w:bCs/>
          <w:color w:val="000000"/>
          <w:kern w:val="36"/>
          <w:sz w:val="24"/>
          <w:szCs w:val="24"/>
        </w:rPr>
        <w:t>МУНИЦИПАЛЬНОЕ БЮДЖЕТНОЕ ОБЩЕОБРАЗОВАТЕЛЬНОЕ УЧРЕЖДЕНИЕ </w:t>
      </w:r>
    </w:p>
    <w:p w14:paraId="6514D09E">
      <w:pPr>
        <w:spacing w:after="0" w:line="240" w:lineRule="auto"/>
        <w:jc w:val="center"/>
        <w:outlineLvl w:val="0"/>
        <w:rPr>
          <w:rFonts w:ascii="Times New Roman" w:hAnsi="Times New Roman" w:cs="Times New Roman"/>
          <w:b/>
          <w:bCs/>
          <w:kern w:val="36"/>
          <w:sz w:val="24"/>
          <w:szCs w:val="24"/>
        </w:rPr>
      </w:pPr>
      <w:r>
        <w:rPr>
          <w:rFonts w:ascii="Times New Roman" w:hAnsi="Times New Roman" w:cs="Times New Roman"/>
          <w:b/>
          <w:bCs/>
          <w:color w:val="000000"/>
          <w:kern w:val="36"/>
          <w:sz w:val="24"/>
          <w:szCs w:val="24"/>
        </w:rPr>
        <w:t>ГОРОДА РОСТОВА-НА-ДОНУ</w:t>
      </w:r>
    </w:p>
    <w:p w14:paraId="6A943189">
      <w:pPr>
        <w:spacing w:after="0" w:line="240" w:lineRule="auto"/>
        <w:jc w:val="center"/>
        <w:outlineLvl w:val="0"/>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«ШКОЛА № 107 ИМЕНИ ГЕРОЯ СОВЕТСКОГО СОЮЗА ВАРТАНЯНА Г.А.»</w:t>
      </w:r>
    </w:p>
    <w:p w14:paraId="523D4370">
      <w:pPr>
        <w:pBdr>
          <w:bottom w:val="single" w:color="000000" w:sz="12" w:space="1"/>
        </w:pBdr>
        <w:spacing w:after="0" w:line="240" w:lineRule="auto"/>
        <w:jc w:val="center"/>
        <w:outlineLvl w:val="0"/>
        <w:rPr>
          <w:rFonts w:cs="Times New Roman"/>
          <w:b/>
          <w:bCs/>
          <w:color w:val="000000"/>
          <w:kern w:val="36"/>
          <w:sz w:val="24"/>
          <w:szCs w:val="24"/>
        </w:rPr>
      </w:pPr>
      <w:r>
        <w:rPr>
          <w:rFonts w:ascii="Times New Roman" w:hAnsi="Times New Roman" w:cs="Times New Roman"/>
          <w:b/>
          <w:bCs/>
          <w:color w:val="000000"/>
          <w:kern w:val="36"/>
          <w:sz w:val="24"/>
          <w:szCs w:val="24"/>
        </w:rPr>
        <w:t>344113,Ростовская область, г. Ростов-на-Дону, улица Королёва, 15/4,</w:t>
      </w:r>
    </w:p>
    <w:p w14:paraId="13510465">
      <w:pPr>
        <w:pBdr>
          <w:bottom w:val="single" w:color="000000" w:sz="12" w:space="1"/>
        </w:pBdr>
        <w:spacing w:after="0" w:line="240" w:lineRule="auto"/>
        <w:jc w:val="center"/>
        <w:outlineLvl w:val="0"/>
        <w:rPr>
          <w:rFonts w:ascii="Times New Roman" w:hAnsi="Times New Roman" w:cs="Times New Roman"/>
          <w:b/>
          <w:bCs/>
          <w:kern w:val="36"/>
          <w:sz w:val="24"/>
          <w:szCs w:val="24"/>
        </w:rPr>
      </w:pPr>
      <w:r>
        <w:rPr>
          <w:rFonts w:ascii="Times New Roman" w:hAnsi="Times New Roman" w:cs="Times New Roman"/>
          <w:b/>
          <w:bCs/>
          <w:color w:val="000000"/>
          <w:kern w:val="36"/>
          <w:sz w:val="24"/>
          <w:szCs w:val="24"/>
        </w:rPr>
        <w:t>тел/факс:8(863) 235-55-77</w:t>
      </w:r>
    </w:p>
    <w:p w14:paraId="26224EF7">
      <w:pPr>
        <w:spacing w:after="0" w:line="240" w:lineRule="auto"/>
        <w:rPr>
          <w:rFonts w:ascii="Times New Roman" w:hAnsi="Times New Roman" w:cs="Times New Roman"/>
          <w:b/>
          <w:sz w:val="24"/>
          <w:szCs w:val="24"/>
        </w:rPr>
      </w:pPr>
    </w:p>
    <w:p w14:paraId="0D3C1D05">
      <w:pPr>
        <w:spacing w:after="0" w:line="240" w:lineRule="auto"/>
        <w:jc w:val="center"/>
        <w:rPr>
          <w:rFonts w:ascii="Times New Roman" w:hAnsi="Times New Roman" w:cs="Times New Roman"/>
          <w:b/>
          <w:sz w:val="24"/>
          <w:szCs w:val="24"/>
        </w:rPr>
      </w:pPr>
    </w:p>
    <w:p w14:paraId="563200A3">
      <w:pPr>
        <w:spacing w:after="0" w:line="100" w:lineRule="atLeast"/>
        <w:jc w:val="center"/>
        <w:rPr>
          <w:rFonts w:ascii="Times New Roman" w:hAnsi="Times New Roman" w:cs="Times New Roman"/>
          <w:b/>
          <w:sz w:val="28"/>
          <w:szCs w:val="28"/>
        </w:rPr>
      </w:pPr>
    </w:p>
    <w:tbl>
      <w:tblPr>
        <w:tblStyle w:val="8"/>
        <w:tblW w:w="0" w:type="auto"/>
        <w:tblInd w:w="0" w:type="dxa"/>
        <w:tblLayout w:type="fixed"/>
        <w:tblCellMar>
          <w:top w:w="0" w:type="dxa"/>
          <w:left w:w="108" w:type="dxa"/>
          <w:bottom w:w="0" w:type="dxa"/>
          <w:right w:w="108" w:type="dxa"/>
        </w:tblCellMar>
      </w:tblPr>
      <w:tblGrid>
        <w:gridCol w:w="4722"/>
        <w:gridCol w:w="5024"/>
      </w:tblGrid>
      <w:tr w14:paraId="549E209D">
        <w:tblPrEx>
          <w:tblCellMar>
            <w:top w:w="0" w:type="dxa"/>
            <w:left w:w="108" w:type="dxa"/>
            <w:bottom w:w="0" w:type="dxa"/>
            <w:right w:w="108" w:type="dxa"/>
          </w:tblCellMar>
        </w:tblPrEx>
        <w:tc>
          <w:tcPr>
            <w:tcW w:w="4722" w:type="dxa"/>
            <w:shd w:val="clear" w:color="auto" w:fill="auto"/>
          </w:tcPr>
          <w:p w14:paraId="574F536A">
            <w:pPr>
              <w:spacing w:after="0" w:line="100" w:lineRule="atLeast"/>
              <w:jc w:val="center"/>
              <w:rPr>
                <w:rFonts w:ascii="Times New Roman" w:hAnsi="Times New Roman"/>
                <w:b/>
                <w:sz w:val="28"/>
                <w:szCs w:val="28"/>
              </w:rPr>
            </w:pPr>
          </w:p>
        </w:tc>
        <w:tc>
          <w:tcPr>
            <w:tcW w:w="5024" w:type="dxa"/>
            <w:shd w:val="clear" w:color="auto" w:fill="auto"/>
          </w:tcPr>
          <w:p w14:paraId="1940006C">
            <w:pPr>
              <w:pStyle w:val="36"/>
              <w:jc w:val="right"/>
              <w:rPr>
                <w:rFonts w:ascii="Times New Roman" w:hAnsi="Times New Roman" w:cs="Times New Roman"/>
                <w:sz w:val="28"/>
                <w:szCs w:val="28"/>
              </w:rPr>
            </w:pPr>
            <w:r>
              <w:rPr>
                <w:rFonts w:ascii="Times New Roman" w:hAnsi="Times New Roman" w:cs="Times New Roman"/>
                <w:sz w:val="28"/>
                <w:szCs w:val="28"/>
              </w:rPr>
              <w:t>Утверждаю:</w:t>
            </w:r>
          </w:p>
          <w:p w14:paraId="475CECD3">
            <w:pPr>
              <w:pStyle w:val="36"/>
              <w:jc w:val="right"/>
              <w:rPr>
                <w:rFonts w:ascii="Times New Roman" w:hAnsi="Times New Roman" w:cs="Times New Roman"/>
                <w:sz w:val="28"/>
                <w:szCs w:val="28"/>
              </w:rPr>
            </w:pPr>
            <w:r>
              <w:rPr>
                <w:rFonts w:ascii="Times New Roman" w:hAnsi="Times New Roman" w:cs="Times New Roman"/>
                <w:sz w:val="28"/>
                <w:szCs w:val="28"/>
              </w:rPr>
              <w:t>Директор МБОУ «Школа №107»</w:t>
            </w:r>
          </w:p>
          <w:p w14:paraId="52F64054">
            <w:pPr>
              <w:pStyle w:val="36"/>
              <w:jc w:val="right"/>
              <w:rPr>
                <w:rFonts w:ascii="Times New Roman" w:hAnsi="Times New Roman" w:cs="Times New Roman"/>
                <w:sz w:val="28"/>
                <w:szCs w:val="28"/>
              </w:rPr>
            </w:pPr>
            <w:r>
              <w:rPr>
                <w:rFonts w:ascii="Times New Roman" w:hAnsi="Times New Roman" w:cs="Times New Roman"/>
                <w:sz w:val="28"/>
                <w:szCs w:val="28"/>
              </w:rPr>
              <w:t>________________</w:t>
            </w:r>
          </w:p>
          <w:p w14:paraId="4C0EC303">
            <w:pPr>
              <w:pStyle w:val="36"/>
              <w:jc w:val="right"/>
              <w:rPr>
                <w:rFonts w:ascii="Times New Roman" w:hAnsi="Times New Roman" w:cs="Times New Roman"/>
                <w:sz w:val="28"/>
                <w:szCs w:val="28"/>
              </w:rPr>
            </w:pPr>
            <w:r>
              <w:rPr>
                <w:rFonts w:ascii="Times New Roman" w:hAnsi="Times New Roman" w:cs="Times New Roman"/>
                <w:sz w:val="28"/>
                <w:szCs w:val="28"/>
              </w:rPr>
              <w:t>Алтухов С.С.</w:t>
            </w:r>
          </w:p>
          <w:p w14:paraId="6D5C2487">
            <w:pPr>
              <w:pStyle w:val="36"/>
              <w:jc w:val="right"/>
              <w:rPr>
                <w:rFonts w:ascii="Times New Roman" w:hAnsi="Times New Roman" w:cs="Times New Roman"/>
                <w:sz w:val="28"/>
                <w:szCs w:val="28"/>
              </w:rPr>
            </w:pPr>
            <w:r>
              <w:rPr>
                <w:rFonts w:ascii="Times New Roman" w:hAnsi="Times New Roman" w:cs="Times New Roman"/>
                <w:sz w:val="28"/>
                <w:szCs w:val="28"/>
              </w:rPr>
              <w:t>Приказ № ____</w:t>
            </w:r>
          </w:p>
          <w:p w14:paraId="02F2321A">
            <w:pPr>
              <w:pStyle w:val="36"/>
              <w:jc w:val="right"/>
              <w:rPr>
                <w:rFonts w:ascii="Times New Roman" w:hAnsi="Times New Roman" w:cs="Times New Roman"/>
                <w:b/>
                <w:sz w:val="28"/>
                <w:szCs w:val="28"/>
              </w:rPr>
            </w:pPr>
            <w:r>
              <w:rPr>
                <w:rFonts w:ascii="Times New Roman" w:hAnsi="Times New Roman" w:cs="Times New Roman"/>
                <w:sz w:val="28"/>
                <w:szCs w:val="28"/>
              </w:rPr>
              <w:t>от «___» _______ 20___ г.</w:t>
            </w:r>
          </w:p>
          <w:p w14:paraId="2078C805">
            <w:pPr>
              <w:jc w:val="center"/>
              <w:rPr>
                <w:rFonts w:ascii="Times New Roman" w:hAnsi="Times New Roman" w:cs="Times New Roman"/>
                <w:b/>
                <w:sz w:val="28"/>
                <w:szCs w:val="28"/>
              </w:rPr>
            </w:pPr>
          </w:p>
        </w:tc>
      </w:tr>
    </w:tbl>
    <w:p w14:paraId="51560BBD">
      <w:pPr>
        <w:pStyle w:val="26"/>
        <w:jc w:val="center"/>
        <w:rPr>
          <w:b/>
          <w:sz w:val="28"/>
          <w:szCs w:val="28"/>
        </w:rPr>
      </w:pPr>
    </w:p>
    <w:p w14:paraId="6D0D304B">
      <w:pPr>
        <w:pStyle w:val="26"/>
        <w:ind w:left="0" w:firstLine="0"/>
        <w:rPr>
          <w:b/>
          <w:sz w:val="28"/>
          <w:szCs w:val="28"/>
        </w:rPr>
      </w:pPr>
    </w:p>
    <w:p w14:paraId="1B7426F8">
      <w:pPr>
        <w:rPr>
          <w:b/>
          <w:sz w:val="28"/>
          <w:szCs w:val="28"/>
        </w:rPr>
      </w:pPr>
    </w:p>
    <w:p w14:paraId="5D658ED3">
      <w:pPr>
        <w:rPr>
          <w:b/>
          <w:sz w:val="28"/>
          <w:szCs w:val="28"/>
        </w:rPr>
      </w:pPr>
    </w:p>
    <w:p w14:paraId="2E0296E5">
      <w:pPr>
        <w:pStyle w:val="26"/>
        <w:jc w:val="center"/>
        <w:rPr>
          <w:b/>
          <w:sz w:val="28"/>
          <w:szCs w:val="28"/>
        </w:rPr>
      </w:pPr>
    </w:p>
    <w:p w14:paraId="3463AD87">
      <w:pPr>
        <w:pStyle w:val="26"/>
        <w:jc w:val="center"/>
        <w:rPr>
          <w:b/>
          <w:sz w:val="28"/>
          <w:szCs w:val="28"/>
        </w:rPr>
      </w:pPr>
    </w:p>
    <w:p w14:paraId="6F04E1D1">
      <w:pPr>
        <w:pStyle w:val="26"/>
        <w:jc w:val="center"/>
        <w:rPr>
          <w:b/>
          <w:sz w:val="28"/>
          <w:szCs w:val="28"/>
        </w:rPr>
      </w:pPr>
    </w:p>
    <w:p w14:paraId="2FA89500">
      <w:pPr>
        <w:pStyle w:val="26"/>
        <w:jc w:val="center"/>
        <w:rPr>
          <w:b/>
          <w:sz w:val="28"/>
          <w:szCs w:val="28"/>
        </w:rPr>
      </w:pPr>
      <w:r>
        <w:rPr>
          <w:b/>
          <w:sz w:val="28"/>
          <w:szCs w:val="28"/>
        </w:rPr>
        <w:t xml:space="preserve">АДАПТИРОВАННАЯ  ОБРАЗОВАТЕЛЬНАЯ ПРОГРАММА </w:t>
      </w:r>
    </w:p>
    <w:p w14:paraId="7168E03D">
      <w:pPr>
        <w:pStyle w:val="26"/>
        <w:jc w:val="center"/>
        <w:rPr>
          <w:b/>
          <w:sz w:val="28"/>
          <w:szCs w:val="28"/>
        </w:rPr>
      </w:pPr>
      <w:r>
        <w:rPr>
          <w:b/>
          <w:sz w:val="28"/>
          <w:szCs w:val="28"/>
        </w:rPr>
        <w:t>ОСНОВНОГО ОБЩЕГО ОБРАЗОВАНИЯ ОБУЧАЮЩИХСЯ</w:t>
      </w:r>
    </w:p>
    <w:p w14:paraId="5F6F69B0">
      <w:pPr>
        <w:pStyle w:val="26"/>
        <w:jc w:val="center"/>
        <w:rPr>
          <w:b/>
          <w:sz w:val="28"/>
          <w:szCs w:val="28"/>
        </w:rPr>
      </w:pPr>
      <w:r>
        <w:rPr>
          <w:b/>
          <w:sz w:val="28"/>
          <w:szCs w:val="28"/>
        </w:rPr>
        <w:t>С ЗАДЕРЖКОЙ ПСИХИЧЕСКОГО РАЗВИТИЯ</w:t>
      </w:r>
    </w:p>
    <w:p w14:paraId="50366392">
      <w:pPr>
        <w:pStyle w:val="26"/>
        <w:jc w:val="center"/>
        <w:rPr>
          <w:b/>
          <w:sz w:val="28"/>
          <w:szCs w:val="28"/>
        </w:rPr>
      </w:pPr>
    </w:p>
    <w:p w14:paraId="5196C1B0">
      <w:pPr>
        <w:spacing w:after="0" w:line="100" w:lineRule="atLeast"/>
        <w:jc w:val="both"/>
        <w:rPr>
          <w:rFonts w:ascii="Times New Roman" w:hAnsi="Times New Roman" w:eastAsia="Times New Roman" w:cs="Times New Roman"/>
          <w:color w:val="FF0000"/>
          <w:sz w:val="28"/>
          <w:szCs w:val="28"/>
        </w:rPr>
      </w:pPr>
    </w:p>
    <w:p w14:paraId="1F915B20">
      <w:pPr>
        <w:spacing w:after="0" w:line="100" w:lineRule="atLeast"/>
        <w:jc w:val="both"/>
      </w:pPr>
      <w:bookmarkStart w:id="0" w:name="Bookmark"/>
      <w:bookmarkEnd w:id="0"/>
    </w:p>
    <w:p w14:paraId="26619A77"/>
    <w:p w14:paraId="096F97C8"/>
    <w:p w14:paraId="191E9140"/>
    <w:p w14:paraId="44B70390"/>
    <w:p w14:paraId="3C1097CF"/>
    <w:p w14:paraId="0EB0E246"/>
    <w:p w14:paraId="32E54FDA"/>
    <w:p w14:paraId="22352F6B"/>
    <w:p w14:paraId="6D68F1D0">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г. Ростов-на-Дону</w:t>
      </w:r>
    </w:p>
    <w:p w14:paraId="3521549C">
      <w:pPr>
        <w:spacing w:after="0" w:line="100" w:lineRule="atLeast"/>
        <w:jc w:val="center"/>
        <w:rPr>
          <w:rFonts w:ascii="Times New Roman" w:hAnsi="Times New Roman" w:eastAsia="Times New Roman" w:cs="Times New Roman"/>
          <w:sz w:val="28"/>
          <w:szCs w:val="28"/>
        </w:rPr>
      </w:pPr>
      <w:r>
        <w:rPr>
          <w:rFonts w:ascii="Times New Roman" w:hAnsi="Times New Roman" w:cs="Times New Roman"/>
          <w:b/>
          <w:sz w:val="28"/>
          <w:szCs w:val="28"/>
        </w:rPr>
        <w:t>2024 год</w:t>
      </w:r>
      <w:r>
        <w:rPr>
          <w:rFonts w:ascii="Times New Roman" w:hAnsi="Times New Roman" w:eastAsia="Times New Roman" w:cs="Times New Roman"/>
          <w:sz w:val="28"/>
          <w:szCs w:val="28"/>
        </w:rPr>
        <w:t xml:space="preserve"> </w:t>
      </w:r>
    </w:p>
    <w:tbl>
      <w:tblPr>
        <w:tblStyle w:val="8"/>
        <w:tblW w:w="9923" w:type="dxa"/>
        <w:tblInd w:w="-147" w:type="dxa"/>
        <w:tblLayout w:type="fixed"/>
        <w:tblCellMar>
          <w:top w:w="0" w:type="dxa"/>
          <w:left w:w="108" w:type="dxa"/>
          <w:bottom w:w="0" w:type="dxa"/>
          <w:right w:w="108" w:type="dxa"/>
        </w:tblCellMar>
      </w:tblPr>
      <w:tblGrid>
        <w:gridCol w:w="958"/>
        <w:gridCol w:w="8079"/>
        <w:gridCol w:w="886"/>
      </w:tblGrid>
      <w:tr w14:paraId="109DBC8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AB7AD6D">
            <w:pPr>
              <w:pageBreakBefore/>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p>
          <w:p w14:paraId="538516BF">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w:t>
            </w:r>
            <w:r>
              <w:rPr>
                <w:rFonts w:ascii="Times New Roman" w:hAnsi="Times New Roman" w:eastAsia="Times New Roman" w:cs="Times New Roman"/>
                <w:b/>
                <w:bCs/>
                <w:sz w:val="28"/>
                <w:szCs w:val="28"/>
                <w:lang w:val="en-US"/>
              </w:rPr>
              <w:t>/</w:t>
            </w:r>
            <w:r>
              <w:rPr>
                <w:rFonts w:ascii="Times New Roman" w:hAnsi="Times New Roman" w:eastAsia="Times New Roman" w:cs="Times New Roman"/>
                <w:b/>
                <w:bCs/>
                <w:sz w:val="28"/>
                <w:szCs w:val="28"/>
              </w:rPr>
              <w:t>п</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3C689A9">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Содержание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29BDDED">
            <w:pPr>
              <w:tabs>
                <w:tab w:val="left" w:pos="426"/>
              </w:tabs>
              <w:spacing w:after="0" w:line="100" w:lineRule="atLeast"/>
              <w:jc w:val="center"/>
            </w:pPr>
            <w:r>
              <w:rPr>
                <w:rFonts w:ascii="Times New Roman" w:hAnsi="Times New Roman" w:eastAsia="Times New Roman" w:cs="Times New Roman"/>
                <w:b/>
                <w:bCs/>
                <w:sz w:val="28"/>
                <w:szCs w:val="28"/>
              </w:rPr>
              <w:t>Стр.</w:t>
            </w:r>
          </w:p>
        </w:tc>
      </w:tr>
      <w:tr w14:paraId="6A2672E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E55F19E">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222EFD3">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ЦЕЛЕВОЙ РАЗДЕЛ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15738AF">
            <w:pPr>
              <w:tabs>
                <w:tab w:val="left" w:pos="426"/>
              </w:tabs>
              <w:spacing w:after="0" w:line="100" w:lineRule="atLeast"/>
              <w:jc w:val="center"/>
            </w:pPr>
            <w:r>
              <w:rPr>
                <w:rFonts w:ascii="Times New Roman" w:hAnsi="Times New Roman" w:eastAsia="Times New Roman" w:cs="Times New Roman"/>
                <w:b/>
                <w:bCs/>
                <w:sz w:val="28"/>
                <w:szCs w:val="28"/>
              </w:rPr>
              <w:t>4</w:t>
            </w:r>
          </w:p>
        </w:tc>
      </w:tr>
      <w:tr w14:paraId="67FDC72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013063F">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4E3822A">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Пояснительная записка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70578F3">
            <w:pPr>
              <w:tabs>
                <w:tab w:val="left" w:pos="426"/>
              </w:tabs>
              <w:spacing w:after="0" w:line="100" w:lineRule="atLeast"/>
              <w:jc w:val="center"/>
            </w:pPr>
            <w:r>
              <w:rPr>
                <w:rFonts w:ascii="Times New Roman" w:hAnsi="Times New Roman" w:eastAsia="Times New Roman" w:cs="Times New Roman"/>
                <w:b/>
                <w:bCs/>
                <w:sz w:val="28"/>
                <w:szCs w:val="28"/>
              </w:rPr>
              <w:t>4</w:t>
            </w:r>
          </w:p>
        </w:tc>
      </w:tr>
      <w:tr w14:paraId="4CF985D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DCD60C9">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1.1.1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B06B50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Цели и задачи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B5C3F69">
            <w:pPr>
              <w:tabs>
                <w:tab w:val="left" w:pos="426"/>
              </w:tabs>
              <w:spacing w:after="0" w:line="100" w:lineRule="atLeast"/>
              <w:jc w:val="center"/>
            </w:pPr>
            <w:r>
              <w:rPr>
                <w:rFonts w:ascii="Times New Roman" w:hAnsi="Times New Roman" w:eastAsia="Times New Roman" w:cs="Times New Roman"/>
                <w:bCs/>
                <w:sz w:val="28"/>
                <w:szCs w:val="28"/>
              </w:rPr>
              <w:t>5</w:t>
            </w:r>
          </w:p>
        </w:tc>
      </w:tr>
      <w:tr w14:paraId="0C8A7C1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B91970D">
            <w:pPr>
              <w:tabs>
                <w:tab w:val="left" w:pos="426"/>
              </w:tabs>
              <w:spacing w:after="0" w:line="100" w:lineRule="atLeast"/>
              <w:jc w:val="both"/>
              <w:rPr>
                <w:rFonts w:ascii="Times New Roman" w:hAnsi="Times New Roman" w:cs="Times New Roman"/>
                <w:bCs/>
                <w:sz w:val="28"/>
                <w:szCs w:val="28"/>
              </w:rPr>
            </w:pPr>
            <w:r>
              <w:rPr>
                <w:rFonts w:ascii="Times New Roman" w:hAnsi="Times New Roman" w:cs="Times New Roman"/>
                <w:sz w:val="28"/>
                <w:szCs w:val="28"/>
              </w:rPr>
              <w:t>1.1.2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B5C9BC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AD1C549">
            <w:pPr>
              <w:tabs>
                <w:tab w:val="left" w:pos="426"/>
              </w:tabs>
              <w:spacing w:after="0" w:line="100" w:lineRule="atLeast"/>
              <w:jc w:val="center"/>
            </w:pPr>
            <w:r>
              <w:rPr>
                <w:rFonts w:ascii="Times New Roman" w:hAnsi="Times New Roman" w:eastAsia="Times New Roman" w:cs="Times New Roman"/>
                <w:bCs/>
                <w:sz w:val="28"/>
                <w:szCs w:val="28"/>
              </w:rPr>
              <w:t>6</w:t>
            </w:r>
          </w:p>
        </w:tc>
      </w:tr>
      <w:tr w14:paraId="121A8D1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7C7D194">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Cs/>
                <w:sz w:val="28"/>
                <w:szCs w:val="28"/>
              </w:rPr>
              <w:t>1.1.3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7BFF655">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Общая характеристика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A59CD01">
            <w:pPr>
              <w:tabs>
                <w:tab w:val="left" w:pos="426"/>
              </w:tabs>
              <w:spacing w:after="0" w:line="100" w:lineRule="atLeast"/>
              <w:jc w:val="center"/>
            </w:pPr>
            <w:r>
              <w:rPr>
                <w:rFonts w:ascii="Times New Roman" w:hAnsi="Times New Roman" w:eastAsia="Times New Roman" w:cs="Times New Roman"/>
                <w:bCs/>
                <w:sz w:val="28"/>
                <w:szCs w:val="28"/>
              </w:rPr>
              <w:t>15</w:t>
            </w:r>
          </w:p>
        </w:tc>
      </w:tr>
      <w:tr w14:paraId="0BB41EF0">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FA24F4B">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0C8B7BB">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Планируемые результаты освоения Программы обучающимися с ЗПР</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F3D3F5A">
            <w:pPr>
              <w:tabs>
                <w:tab w:val="left" w:pos="426"/>
              </w:tabs>
              <w:spacing w:after="0" w:line="100" w:lineRule="atLeast"/>
              <w:jc w:val="center"/>
            </w:pPr>
            <w:r>
              <w:rPr>
                <w:rFonts w:ascii="Times New Roman" w:hAnsi="Times New Roman" w:eastAsia="Times New Roman" w:cs="Times New Roman"/>
                <w:b/>
                <w:bCs/>
                <w:sz w:val="28"/>
                <w:szCs w:val="28"/>
              </w:rPr>
              <w:t>17</w:t>
            </w:r>
          </w:p>
        </w:tc>
      </w:tr>
      <w:tr w14:paraId="0BC50D0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8139C5B">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3620741">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14:paraId="22BD2B4C">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освоения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E32BE8D">
            <w:pPr>
              <w:tabs>
                <w:tab w:val="left" w:pos="426"/>
              </w:tabs>
              <w:spacing w:after="0" w:line="100" w:lineRule="atLeast"/>
              <w:jc w:val="center"/>
            </w:pPr>
            <w:r>
              <w:rPr>
                <w:rFonts w:ascii="Times New Roman" w:hAnsi="Times New Roman" w:eastAsia="Times New Roman" w:cs="Times New Roman"/>
                <w:b/>
                <w:bCs/>
                <w:sz w:val="28"/>
                <w:szCs w:val="28"/>
              </w:rPr>
              <w:t>26</w:t>
            </w:r>
          </w:p>
        </w:tc>
      </w:tr>
      <w:tr w14:paraId="4E1E37C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1927FCB">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C3D60F2">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СОДЕРЖАТЕЛЬНЫЙ РАЗДЕЛ</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9BCE15B">
            <w:pPr>
              <w:tabs>
                <w:tab w:val="left" w:pos="426"/>
              </w:tabs>
              <w:spacing w:after="0" w:line="100" w:lineRule="atLeast"/>
              <w:jc w:val="center"/>
            </w:pPr>
            <w:r>
              <w:rPr>
                <w:rFonts w:ascii="Times New Roman" w:hAnsi="Times New Roman" w:eastAsia="Times New Roman" w:cs="Times New Roman"/>
                <w:b/>
                <w:bCs/>
                <w:sz w:val="28"/>
                <w:szCs w:val="28"/>
              </w:rPr>
              <w:t>37</w:t>
            </w:r>
          </w:p>
        </w:tc>
      </w:tr>
      <w:tr w14:paraId="16786F0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84F81D8">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D353B86">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Рабочие программы учебных предметов, учебных курсов, учебных модулей (в т.ч. внеурочной деятельности)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E39477E">
            <w:pPr>
              <w:tabs>
                <w:tab w:val="left" w:pos="426"/>
              </w:tabs>
              <w:spacing w:after="0" w:line="100" w:lineRule="atLeast"/>
              <w:jc w:val="center"/>
            </w:pPr>
            <w:r>
              <w:rPr>
                <w:rFonts w:ascii="Times New Roman" w:hAnsi="Times New Roman" w:eastAsia="Times New Roman" w:cs="Times New Roman"/>
                <w:b/>
                <w:bCs/>
                <w:sz w:val="28"/>
                <w:szCs w:val="28"/>
              </w:rPr>
              <w:t>37</w:t>
            </w:r>
          </w:p>
        </w:tc>
      </w:tr>
      <w:tr w14:paraId="291A5EA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5478F7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556DB96">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«Русский язык»</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032D4CC">
            <w:pPr>
              <w:tabs>
                <w:tab w:val="left" w:pos="426"/>
              </w:tabs>
              <w:spacing w:after="0" w:line="100" w:lineRule="atLeast"/>
              <w:jc w:val="center"/>
            </w:pPr>
            <w:r>
              <w:rPr>
                <w:rFonts w:ascii="Times New Roman" w:hAnsi="Times New Roman" w:eastAsia="Times New Roman" w:cs="Times New Roman"/>
                <w:bCs/>
                <w:sz w:val="28"/>
                <w:szCs w:val="28"/>
              </w:rPr>
              <w:t>37</w:t>
            </w:r>
          </w:p>
        </w:tc>
      </w:tr>
      <w:tr w14:paraId="16B7E29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3AD8CD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4004CE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«Литература»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A93E4A7">
            <w:pPr>
              <w:tabs>
                <w:tab w:val="left" w:pos="426"/>
              </w:tabs>
              <w:spacing w:after="0" w:line="100" w:lineRule="atLeast"/>
              <w:jc w:val="center"/>
            </w:pPr>
            <w:r>
              <w:rPr>
                <w:rFonts w:ascii="Times New Roman" w:hAnsi="Times New Roman" w:eastAsia="Times New Roman" w:cs="Times New Roman"/>
                <w:bCs/>
                <w:sz w:val="28"/>
                <w:szCs w:val="28"/>
              </w:rPr>
              <w:t>84</w:t>
            </w:r>
          </w:p>
        </w:tc>
      </w:tr>
      <w:tr w14:paraId="7FD9A89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2DDC66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11128F2">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A5CA959">
            <w:pPr>
              <w:tabs>
                <w:tab w:val="left" w:pos="426"/>
              </w:tabs>
              <w:spacing w:after="0" w:line="100" w:lineRule="atLeast"/>
              <w:jc w:val="center"/>
            </w:pPr>
            <w:r>
              <w:rPr>
                <w:rFonts w:ascii="Times New Roman" w:hAnsi="Times New Roman" w:eastAsia="Times New Roman" w:cs="Times New Roman"/>
                <w:bCs/>
                <w:sz w:val="28"/>
                <w:szCs w:val="28"/>
              </w:rPr>
              <w:t>108</w:t>
            </w:r>
          </w:p>
        </w:tc>
      </w:tr>
      <w:tr w14:paraId="345C808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AB6BB1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F33E54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«История»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4EEB32C">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126</w:t>
            </w:r>
          </w:p>
        </w:tc>
      </w:tr>
      <w:tr w14:paraId="070C30C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B9B1D1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8B7051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«Обществознание»</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04C37FA">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180</w:t>
            </w:r>
          </w:p>
        </w:tc>
      </w:tr>
      <w:tr w14:paraId="0A7C1A1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C25092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2.1.6</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3DD4A2E">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«География»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B7389D9">
            <w:pPr>
              <w:tabs>
                <w:tab w:val="left" w:pos="426"/>
              </w:tabs>
              <w:spacing w:after="0" w:line="100" w:lineRule="atLeast"/>
              <w:jc w:val="center"/>
            </w:pPr>
            <w:r>
              <w:rPr>
                <w:rFonts w:ascii="Times New Roman" w:hAnsi="Times New Roman" w:eastAsia="Times New Roman" w:cs="Times New Roman"/>
                <w:bCs/>
                <w:sz w:val="28"/>
                <w:szCs w:val="28"/>
              </w:rPr>
              <w:t>192</w:t>
            </w:r>
          </w:p>
        </w:tc>
      </w:tr>
      <w:tr w14:paraId="3D1BF2E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6015FB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DC198EB">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«Математика»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7143401">
            <w:pPr>
              <w:tabs>
                <w:tab w:val="left" w:pos="426"/>
              </w:tabs>
              <w:spacing w:after="0" w:line="100" w:lineRule="atLeast"/>
              <w:jc w:val="center"/>
            </w:pPr>
            <w:r>
              <w:rPr>
                <w:rFonts w:ascii="Times New Roman" w:hAnsi="Times New Roman" w:eastAsia="Times New Roman" w:cs="Times New Roman"/>
                <w:bCs/>
                <w:sz w:val="28"/>
                <w:szCs w:val="28"/>
              </w:rPr>
              <w:t>214</w:t>
            </w:r>
          </w:p>
        </w:tc>
      </w:tr>
      <w:tr w14:paraId="246D324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07F7B9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2.1.8</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5B56590">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«Информатика»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B061C02">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240</w:t>
            </w:r>
          </w:p>
        </w:tc>
      </w:tr>
      <w:tr w14:paraId="50924D5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441D7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2.1.9</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CEA3046">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«Физика»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F4AB86E">
            <w:pPr>
              <w:tabs>
                <w:tab w:val="left" w:pos="426"/>
              </w:tabs>
              <w:spacing w:after="0" w:line="100" w:lineRule="atLeast"/>
              <w:jc w:val="center"/>
            </w:pPr>
            <w:r>
              <w:rPr>
                <w:rFonts w:ascii="Times New Roman" w:hAnsi="Times New Roman" w:eastAsia="Times New Roman" w:cs="Times New Roman"/>
                <w:bCs/>
                <w:sz w:val="28"/>
                <w:szCs w:val="28"/>
              </w:rPr>
              <w:t>254</w:t>
            </w:r>
          </w:p>
        </w:tc>
      </w:tr>
      <w:tr w14:paraId="76BB5C6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7AE0C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2.1.10</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B29FFCE">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«Биология»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5472DF7">
            <w:pPr>
              <w:tabs>
                <w:tab w:val="left" w:pos="426"/>
              </w:tabs>
              <w:spacing w:after="0" w:line="100" w:lineRule="atLeast"/>
              <w:jc w:val="center"/>
            </w:pPr>
            <w:r>
              <w:rPr>
                <w:rFonts w:ascii="Times New Roman" w:hAnsi="Times New Roman" w:eastAsia="Times New Roman" w:cs="Times New Roman"/>
                <w:bCs/>
                <w:sz w:val="28"/>
                <w:szCs w:val="28"/>
              </w:rPr>
              <w:t>279</w:t>
            </w:r>
          </w:p>
        </w:tc>
      </w:tr>
      <w:tr w14:paraId="2EEFDD2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CD4EF6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FF1125D">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«Химия»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E5A72B8">
            <w:pPr>
              <w:tabs>
                <w:tab w:val="left" w:pos="426"/>
              </w:tabs>
              <w:spacing w:after="0" w:line="100" w:lineRule="atLeast"/>
              <w:jc w:val="center"/>
            </w:pPr>
            <w:r>
              <w:rPr>
                <w:rFonts w:ascii="Times New Roman" w:hAnsi="Times New Roman" w:eastAsia="Times New Roman" w:cs="Times New Roman"/>
                <w:bCs/>
                <w:sz w:val="28"/>
                <w:szCs w:val="28"/>
              </w:rPr>
              <w:t>304</w:t>
            </w:r>
          </w:p>
        </w:tc>
      </w:tr>
      <w:tr w14:paraId="40EB564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302FE2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4DBE1DF">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«Изобразительное искусство»</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2751674">
            <w:pPr>
              <w:tabs>
                <w:tab w:val="left" w:pos="426"/>
              </w:tabs>
              <w:spacing w:after="0" w:line="100" w:lineRule="atLeast"/>
              <w:jc w:val="center"/>
            </w:pPr>
            <w:r>
              <w:rPr>
                <w:rFonts w:ascii="Times New Roman" w:hAnsi="Times New Roman" w:eastAsia="Times New Roman" w:cs="Times New Roman"/>
                <w:bCs/>
                <w:sz w:val="28"/>
                <w:szCs w:val="28"/>
              </w:rPr>
              <w:t>321</w:t>
            </w:r>
          </w:p>
        </w:tc>
      </w:tr>
      <w:tr w14:paraId="359F8B0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19EF63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A598D3B">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88BC8B4">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344</w:t>
            </w:r>
          </w:p>
        </w:tc>
      </w:tr>
      <w:tr w14:paraId="6578050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58E29B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9E383E3">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«Труд (технология)»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8476198">
            <w:pPr>
              <w:tabs>
                <w:tab w:val="left" w:pos="426"/>
              </w:tabs>
              <w:spacing w:after="0" w:line="100" w:lineRule="atLeast"/>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357</w:t>
            </w:r>
          </w:p>
        </w:tc>
      </w:tr>
      <w:tr w14:paraId="5310A33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F5AB2F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590BC9E">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«Физическая культура»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CA0E226">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382</w:t>
            </w:r>
          </w:p>
        </w:tc>
      </w:tr>
      <w:tr w14:paraId="52E7011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F01C55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2.1.16</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1FCE715">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безопасности и защиты Родины»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E3A053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390</w:t>
            </w:r>
          </w:p>
        </w:tc>
      </w:tr>
      <w:tr w14:paraId="4E96019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05380C1">
            <w:pPr>
              <w:spacing w:after="0" w:line="100" w:lineRule="atLeast"/>
              <w:jc w:val="both"/>
              <w:rPr>
                <w:rFonts w:ascii="Times New Roman" w:hAnsi="Times New Roman" w:cs="Times New Roman"/>
                <w:sz w:val="28"/>
                <w:szCs w:val="28"/>
              </w:rPr>
            </w:pP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E7F2FEC">
            <w:pPr>
              <w:spacing w:after="0" w:line="100" w:lineRule="atLeast"/>
              <w:rPr>
                <w:rFonts w:ascii="Times New Roman" w:hAnsi="Times New Roman" w:eastAsia="Times New Roman" w:cs="Times New Roman"/>
                <w:b/>
                <w:bCs/>
                <w:sz w:val="28"/>
                <w:szCs w:val="28"/>
              </w:rPr>
            </w:pPr>
            <w:r>
              <w:rPr>
                <w:rFonts w:ascii="Times New Roman" w:hAnsi="Times New Roman" w:cs="Times New Roman"/>
                <w:sz w:val="28"/>
                <w:szCs w:val="28"/>
              </w:rPr>
              <w:t>Другие программы учебных предметов, курсов, модулей урочной и внеурочной деятельности (формируется участниками образовательных отношений), в т. ч. коррекционно-развивающих курсов</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05E5955">
            <w:pPr>
              <w:tabs>
                <w:tab w:val="left" w:pos="426"/>
              </w:tabs>
              <w:spacing w:after="0" w:line="100" w:lineRule="atLeast"/>
              <w:jc w:val="center"/>
              <w:rPr>
                <w:rFonts w:ascii="Times New Roman" w:hAnsi="Times New Roman" w:eastAsia="Times New Roman" w:cs="Times New Roman"/>
                <w:b/>
                <w:bCs/>
                <w:sz w:val="28"/>
                <w:szCs w:val="28"/>
              </w:rPr>
            </w:pPr>
          </w:p>
        </w:tc>
      </w:tr>
      <w:tr w14:paraId="3D094F9C">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BC81DC0">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72A406A">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Программа формирования УУД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AF6117A">
            <w:pPr>
              <w:tabs>
                <w:tab w:val="left" w:pos="426"/>
              </w:tabs>
              <w:spacing w:after="0" w:line="100" w:lineRule="atLeast"/>
              <w:jc w:val="center"/>
            </w:pPr>
            <w:r>
              <w:rPr>
                <w:rFonts w:ascii="Times New Roman" w:hAnsi="Times New Roman" w:eastAsia="Times New Roman" w:cs="Times New Roman"/>
                <w:b/>
                <w:bCs/>
                <w:sz w:val="28"/>
                <w:szCs w:val="28"/>
              </w:rPr>
              <w:t>403</w:t>
            </w:r>
          </w:p>
        </w:tc>
      </w:tr>
      <w:tr w14:paraId="2D2C7A6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93FE8CB">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3D2746A">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Программа коррекционной работы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BC8B09F">
            <w:pPr>
              <w:tabs>
                <w:tab w:val="left" w:pos="426"/>
              </w:tabs>
              <w:spacing w:after="0" w:line="100" w:lineRule="atLeast"/>
              <w:jc w:val="center"/>
            </w:pPr>
            <w:r>
              <w:rPr>
                <w:rFonts w:ascii="Times New Roman" w:hAnsi="Times New Roman" w:eastAsia="Times New Roman" w:cs="Times New Roman"/>
                <w:b/>
                <w:bCs/>
                <w:sz w:val="28"/>
                <w:szCs w:val="28"/>
              </w:rPr>
              <w:t>411</w:t>
            </w:r>
          </w:p>
        </w:tc>
      </w:tr>
      <w:tr w14:paraId="3A1E87F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E5FEB6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0D6942D">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Рабочая программа воспитания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2FF604F">
            <w:pPr>
              <w:tabs>
                <w:tab w:val="left" w:pos="426"/>
              </w:tabs>
              <w:spacing w:after="0" w:line="100" w:lineRule="atLeast"/>
              <w:jc w:val="center"/>
            </w:pPr>
            <w:r>
              <w:rPr>
                <w:rFonts w:ascii="Times New Roman" w:hAnsi="Times New Roman" w:eastAsia="Times New Roman" w:cs="Times New Roman"/>
                <w:b/>
                <w:bCs/>
                <w:sz w:val="28"/>
                <w:szCs w:val="28"/>
              </w:rPr>
              <w:t>422</w:t>
            </w:r>
          </w:p>
        </w:tc>
      </w:tr>
      <w:tr w14:paraId="320FED7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0541E8C">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624C3B0">
            <w:pPr>
              <w:widowControl w:val="0"/>
              <w:spacing w:after="0" w:line="100" w:lineRule="atLeas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ОРГАНИЗАЦИОННЫЙ РАЗДЕЛ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B74272D">
            <w:pPr>
              <w:tabs>
                <w:tab w:val="left" w:pos="426"/>
              </w:tabs>
              <w:spacing w:after="0" w:line="100" w:lineRule="atLeast"/>
              <w:jc w:val="center"/>
            </w:pPr>
            <w:r>
              <w:rPr>
                <w:rFonts w:ascii="Times New Roman" w:hAnsi="Times New Roman" w:eastAsia="Times New Roman" w:cs="Times New Roman"/>
                <w:b/>
                <w:bCs/>
                <w:sz w:val="28"/>
                <w:szCs w:val="28"/>
              </w:rPr>
              <w:t>448</w:t>
            </w:r>
          </w:p>
        </w:tc>
      </w:tr>
      <w:tr w14:paraId="7261C53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815113F">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B4367C4">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Учебный план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3F0A7C9">
            <w:pPr>
              <w:tabs>
                <w:tab w:val="left" w:pos="426"/>
              </w:tabs>
              <w:spacing w:after="0" w:line="100" w:lineRule="atLeast"/>
              <w:jc w:val="center"/>
            </w:pPr>
            <w:r>
              <w:rPr>
                <w:rFonts w:ascii="Times New Roman" w:hAnsi="Times New Roman" w:eastAsia="Times New Roman" w:cs="Times New Roman"/>
                <w:b/>
                <w:bCs/>
                <w:sz w:val="28"/>
                <w:szCs w:val="28"/>
              </w:rPr>
              <w:t>461</w:t>
            </w:r>
          </w:p>
        </w:tc>
      </w:tr>
      <w:tr w14:paraId="4855628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BD7270C">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801B206">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Календарный учебный график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41798FF">
            <w:pPr>
              <w:tabs>
                <w:tab w:val="left" w:pos="426"/>
              </w:tabs>
              <w:spacing w:after="0" w:line="100" w:lineRule="atLeast"/>
              <w:jc w:val="center"/>
            </w:pPr>
            <w:r>
              <w:rPr>
                <w:rFonts w:ascii="Times New Roman" w:hAnsi="Times New Roman" w:eastAsia="Times New Roman" w:cs="Times New Roman"/>
                <w:b/>
                <w:bCs/>
                <w:sz w:val="28"/>
                <w:szCs w:val="28"/>
              </w:rPr>
              <w:t>466</w:t>
            </w:r>
          </w:p>
        </w:tc>
      </w:tr>
      <w:tr w14:paraId="404EA4F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EB29511">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40D587B">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План внеурочной деятельности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F086670">
            <w:pPr>
              <w:tabs>
                <w:tab w:val="left" w:pos="426"/>
              </w:tabs>
              <w:spacing w:after="0" w:line="100" w:lineRule="atLeast"/>
              <w:jc w:val="center"/>
            </w:pPr>
            <w:r>
              <w:rPr>
                <w:rFonts w:ascii="Times New Roman" w:hAnsi="Times New Roman" w:eastAsia="Times New Roman" w:cs="Times New Roman"/>
                <w:b/>
                <w:bCs/>
                <w:sz w:val="28"/>
                <w:szCs w:val="28"/>
              </w:rPr>
              <w:t>468</w:t>
            </w:r>
          </w:p>
        </w:tc>
      </w:tr>
      <w:tr w14:paraId="49372F3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41C50A2">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D4E1EB5">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Календарный план воспитательной работы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8FCE702">
            <w:pPr>
              <w:tabs>
                <w:tab w:val="left" w:pos="426"/>
              </w:tabs>
              <w:spacing w:after="0" w:line="100" w:lineRule="atLeast"/>
              <w:jc w:val="center"/>
            </w:pPr>
            <w:r>
              <w:rPr>
                <w:rFonts w:ascii="Times New Roman" w:hAnsi="Times New Roman" w:eastAsia="Times New Roman" w:cs="Times New Roman"/>
                <w:b/>
                <w:bCs/>
                <w:sz w:val="28"/>
                <w:szCs w:val="28"/>
              </w:rPr>
              <w:t>476</w:t>
            </w:r>
          </w:p>
        </w:tc>
      </w:tr>
      <w:tr w14:paraId="61C8233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51C0622">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F24316C">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Характеристика условий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A88EBBB">
            <w:pPr>
              <w:tabs>
                <w:tab w:val="left" w:pos="426"/>
              </w:tabs>
              <w:spacing w:after="0" w:line="100" w:lineRule="atLeast"/>
              <w:jc w:val="center"/>
            </w:pPr>
            <w:r>
              <w:rPr>
                <w:rFonts w:ascii="Times New Roman" w:hAnsi="Times New Roman" w:eastAsia="Times New Roman" w:cs="Times New Roman"/>
                <w:b/>
                <w:bCs/>
                <w:sz w:val="28"/>
                <w:szCs w:val="28"/>
              </w:rPr>
              <w:t>484</w:t>
            </w:r>
          </w:p>
        </w:tc>
      </w:tr>
      <w:tr w14:paraId="4A9BA08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5FB333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0E7CC93">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Материально-технические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79FDAD9">
            <w:pPr>
              <w:tabs>
                <w:tab w:val="left" w:pos="426"/>
              </w:tabs>
              <w:spacing w:after="0" w:line="100" w:lineRule="atLeast"/>
              <w:jc w:val="center"/>
            </w:pPr>
            <w:r>
              <w:rPr>
                <w:rFonts w:ascii="Times New Roman" w:hAnsi="Times New Roman" w:eastAsia="Times New Roman" w:cs="Times New Roman"/>
                <w:bCs/>
                <w:sz w:val="28"/>
                <w:szCs w:val="28"/>
              </w:rPr>
              <w:t>485</w:t>
            </w:r>
          </w:p>
        </w:tc>
      </w:tr>
      <w:tr w14:paraId="2C89498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F6B4CD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26EB09C">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Учебно-методические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B7A43D6">
            <w:pPr>
              <w:tabs>
                <w:tab w:val="left" w:pos="426"/>
              </w:tabs>
              <w:spacing w:after="0" w:line="100" w:lineRule="atLeast"/>
              <w:jc w:val="center"/>
            </w:pPr>
            <w:r>
              <w:rPr>
                <w:rFonts w:ascii="Times New Roman" w:hAnsi="Times New Roman" w:eastAsia="Times New Roman" w:cs="Times New Roman"/>
                <w:bCs/>
                <w:sz w:val="28"/>
                <w:szCs w:val="28"/>
              </w:rPr>
              <w:t>485</w:t>
            </w:r>
          </w:p>
        </w:tc>
      </w:tr>
      <w:tr w14:paraId="33BBDAA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9D773C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9814CB2">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Психолого-педагогические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068135F">
            <w:pPr>
              <w:tabs>
                <w:tab w:val="left" w:pos="426"/>
              </w:tabs>
              <w:spacing w:after="0" w:line="100" w:lineRule="atLeast"/>
              <w:jc w:val="center"/>
            </w:pPr>
            <w:r>
              <w:rPr>
                <w:rFonts w:ascii="Times New Roman" w:hAnsi="Times New Roman" w:eastAsia="Times New Roman" w:cs="Times New Roman"/>
                <w:bCs/>
                <w:sz w:val="28"/>
                <w:szCs w:val="28"/>
              </w:rPr>
              <w:t>485</w:t>
            </w:r>
          </w:p>
        </w:tc>
      </w:tr>
      <w:tr w14:paraId="7FE7425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8C0533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546758D">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 xml:space="preserve">Кадровые условия реализации Программы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B1857A5">
            <w:pPr>
              <w:tabs>
                <w:tab w:val="left" w:pos="426"/>
              </w:tabs>
              <w:spacing w:after="0" w:line="100" w:lineRule="atLeast"/>
              <w:jc w:val="center"/>
            </w:pPr>
            <w:r>
              <w:rPr>
                <w:rFonts w:ascii="Times New Roman" w:hAnsi="Times New Roman" w:eastAsia="Times New Roman" w:cs="Times New Roman"/>
                <w:bCs/>
                <w:sz w:val="28"/>
                <w:szCs w:val="28"/>
              </w:rPr>
              <w:t>486</w:t>
            </w:r>
          </w:p>
        </w:tc>
      </w:tr>
      <w:tr w14:paraId="3D25F52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5E8BE9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CE3E572">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Финансовые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DE60A4D">
            <w:pPr>
              <w:tabs>
                <w:tab w:val="left" w:pos="426"/>
              </w:tabs>
              <w:spacing w:after="0" w:line="100" w:lineRule="atLeast"/>
              <w:jc w:val="center"/>
            </w:pPr>
            <w:r>
              <w:rPr>
                <w:rFonts w:ascii="Times New Roman" w:hAnsi="Times New Roman" w:eastAsia="Times New Roman" w:cs="Times New Roman"/>
                <w:bCs/>
                <w:sz w:val="28"/>
                <w:szCs w:val="28"/>
              </w:rPr>
              <w:t>486</w:t>
            </w:r>
          </w:p>
        </w:tc>
      </w:tr>
    </w:tbl>
    <w:p w14:paraId="743BAAF1"/>
    <w:p w14:paraId="3019D976"/>
    <w:p w14:paraId="6AB84BB9"/>
    <w:p w14:paraId="3B3DD977"/>
    <w:p w14:paraId="4ECC7B3A"/>
    <w:p w14:paraId="15A04779"/>
    <w:p w14:paraId="40E2B9E9"/>
    <w:p w14:paraId="5502E806"/>
    <w:p w14:paraId="6B8C19D9"/>
    <w:p w14:paraId="78C89AB5"/>
    <w:p w14:paraId="42E3FBC7"/>
    <w:p w14:paraId="3F3EDC08"/>
    <w:p w14:paraId="698BF778"/>
    <w:p w14:paraId="39A1AB42"/>
    <w:p w14:paraId="0A33D5B3"/>
    <w:p w14:paraId="0199FBE3"/>
    <w:p w14:paraId="0B60EE5D"/>
    <w:p w14:paraId="20A5106C"/>
    <w:p w14:paraId="7773CBC5"/>
    <w:p w14:paraId="305D4688"/>
    <w:p w14:paraId="05679851"/>
    <w:p w14:paraId="57E89305">
      <w:pPr>
        <w:pStyle w:val="37"/>
        <w:spacing w:after="0" w:line="240" w:lineRule="auto"/>
        <w:ind w:left="0"/>
        <w:jc w:val="both"/>
        <w:rPr>
          <w:rFonts w:ascii="Times New Roman" w:hAnsi="Times New Roman" w:cs="Times New Roman"/>
          <w:b/>
          <w:sz w:val="28"/>
          <w:szCs w:val="28"/>
        </w:rPr>
      </w:pPr>
    </w:p>
    <w:p w14:paraId="59E68A9A">
      <w:pPr>
        <w:pStyle w:val="37"/>
        <w:spacing w:after="0" w:line="240" w:lineRule="auto"/>
        <w:ind w:left="0"/>
        <w:jc w:val="both"/>
        <w:rPr>
          <w:rFonts w:ascii="Times New Roman" w:hAnsi="Times New Roman" w:cs="Times New Roman"/>
          <w:b/>
          <w:sz w:val="28"/>
          <w:szCs w:val="28"/>
        </w:rPr>
      </w:pPr>
    </w:p>
    <w:p w14:paraId="386551A0">
      <w:pPr>
        <w:pStyle w:val="37"/>
        <w:spacing w:after="0" w:line="240" w:lineRule="auto"/>
        <w:ind w:left="0"/>
        <w:jc w:val="both"/>
        <w:rPr>
          <w:rFonts w:ascii="Times New Roman" w:hAnsi="Times New Roman" w:cs="Times New Roman"/>
          <w:b/>
          <w:sz w:val="28"/>
          <w:szCs w:val="28"/>
        </w:rPr>
      </w:pPr>
    </w:p>
    <w:p w14:paraId="0A6F4184">
      <w:pPr>
        <w:pStyle w:val="37"/>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 ЦЕЛЕВОЙ РАЗДЕЛ</w:t>
      </w:r>
    </w:p>
    <w:p w14:paraId="69312C6F">
      <w:pPr>
        <w:pStyle w:val="37"/>
        <w:spacing w:after="0" w:line="240" w:lineRule="auto"/>
        <w:ind w:left="0" w:firstLine="709"/>
        <w:jc w:val="both"/>
        <w:rPr>
          <w:rFonts w:ascii="Times New Roman" w:hAnsi="Times New Roman" w:cs="Times New Roman"/>
          <w:b/>
          <w:sz w:val="28"/>
          <w:szCs w:val="28"/>
        </w:rPr>
      </w:pPr>
    </w:p>
    <w:p w14:paraId="1E82831B">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ПОЯСНИТЕЛЬНАЯ ЗАПИСКА</w:t>
      </w:r>
    </w:p>
    <w:p w14:paraId="65D35A8F">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14:paraId="7845FE22">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Комплекс биосоциокультурных факторов, вызвавших у </w:t>
      </w:r>
      <w:r>
        <w:rPr>
          <w:rFonts w:ascii="Times New Roman" w:hAnsi="Times New Roman" w:cs="Times New Roman"/>
          <w:sz w:val="28"/>
          <w:szCs w:val="28"/>
        </w:rPr>
        <w:t>обучающегося</w:t>
      </w:r>
      <w:r>
        <w:rPr>
          <w:rFonts w:ascii="Times New Roman" w:hAnsi="Times New Roman" w:eastAsia="Times New Roman" w:cs="Times New Roman"/>
          <w:sz w:val="28"/>
          <w:szCs w:val="28"/>
        </w:rPr>
        <w:t xml:space="preserve"> 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 </w:t>
      </w:r>
    </w:p>
    <w:p w14:paraId="3033448E">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14:paraId="39D9CC22">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14:paraId="7379184E">
      <w:pPr>
        <w:pStyle w:val="44"/>
        <w:spacing w:line="240" w:lineRule="auto"/>
        <w:ind w:firstLine="709"/>
        <w:rPr>
          <w:color w:val="auto"/>
        </w:rPr>
      </w:pPr>
      <w:r>
        <w:rPr>
          <w:color w:val="auto"/>
        </w:rPr>
        <w:t>А</w:t>
      </w:r>
      <w:r>
        <w:rPr>
          <w:caps w:val="0"/>
          <w:color w:val="auto"/>
        </w:rPr>
        <w:t xml:space="preserve">даптированная образовательная программа основного общего образования обучающихся с задержкой психического развития (АОП ООО обучающихся с ЗПР) </w:t>
      </w:r>
      <w:r>
        <w:rPr>
          <w:color w:val="auto"/>
        </w:rPr>
        <w:t xml:space="preserve">– </w:t>
      </w:r>
      <w:r>
        <w:rPr>
          <w:caps w:val="0"/>
          <w:color w:val="auto"/>
        </w:rPr>
        <w:t>это образовательная программа, адаптированная для обучения данной категории обучающихся</w:t>
      </w:r>
      <w:r>
        <w:rPr>
          <w:color w:val="auto"/>
        </w:rPr>
        <w:t xml:space="preserve"> </w:t>
      </w:r>
      <w:r>
        <w:rPr>
          <w:caps w:val="0"/>
          <w:color w:val="auto"/>
        </w:rPr>
        <w:t>с учетом особенностей их психофизического развития, индивидуальных возможностей</w:t>
      </w:r>
      <w:r>
        <w:rPr>
          <w:color w:val="auto"/>
        </w:rPr>
        <w:t xml:space="preserve">, </w:t>
      </w:r>
      <w:r>
        <w:rPr>
          <w:caps w:val="0"/>
          <w:color w:val="auto"/>
          <w:kern w:val="28"/>
        </w:rPr>
        <w:t>особых образовательных потребностей,</w:t>
      </w:r>
      <w:r>
        <w:rPr>
          <w:caps w:val="0"/>
          <w:color w:val="auto"/>
        </w:rPr>
        <w:t xml:space="preserve"> обеспечивающая коррекцию нарушений развития и социальную адаптацию</w:t>
      </w:r>
      <w:r>
        <w:rPr>
          <w:color w:val="auto"/>
        </w:rPr>
        <w:t>.</w:t>
      </w:r>
    </w:p>
    <w:p w14:paraId="07A64E04">
      <w:pPr>
        <w:pStyle w:val="43"/>
        <w:ind w:firstLine="709"/>
        <w:jc w:val="both"/>
        <w:rPr>
          <w:rFonts w:ascii="Times New Roman" w:hAnsi="Times New Roman" w:cs="Times New Roman"/>
          <w:sz w:val="28"/>
          <w:szCs w:val="28"/>
        </w:rPr>
      </w:pPr>
      <w:r>
        <w:rPr>
          <w:rFonts w:ascii="Times New Roman" w:hAnsi="Times New Roman" w:cs="Times New Roman"/>
          <w:sz w:val="28"/>
          <w:szCs w:val="28"/>
        </w:rPr>
        <w:t>АОП ООО самостоятельно разрабатывается и утверждается образовательной организацией в соответствии с ФГОС ООО с привлечением органов самоуправления (совета образовательной организации, попечительского совета, управляющего совета и др.), обеспечивающих государственно-общественный характер управления Организацией.</w:t>
      </w:r>
    </w:p>
    <w:p w14:paraId="120BB5A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(АОП ООО) обучающихся с ЗПР (варианты 7.1 и 7.2) в соответствии с ФГОС ООО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АОП начального общего образования является необходимым условием освоения обучающимися с ЗПР АОП основного общего образования.</w:t>
      </w:r>
    </w:p>
    <w:p w14:paraId="6644F5CD">
      <w:pPr>
        <w:pBdr>
          <w:top w:val="none" w:color="auto" w:sz="0" w:space="0"/>
          <w:left w:val="none" w:color="auto" w:sz="0" w:space="0"/>
          <w:bottom w:val="none" w:color="auto" w:sz="0" w:space="0"/>
          <w:right w:val="none" w:color="auto" w:sz="0" w:space="0"/>
          <w:between w:val="none" w:color="auto" w:sz="0" w:space="0"/>
        </w:pBdr>
        <w:tabs>
          <w:tab w:val="right" w:pos="9356"/>
        </w:tabs>
        <w:spacing w:after="0" w:line="240" w:lineRule="auto"/>
        <w:ind w:right="567"/>
        <w:jc w:val="both"/>
        <w:rPr>
          <w:rFonts w:ascii="Times New Roman" w:hAnsi="Times New Roman" w:eastAsia="Times New Roman" w:cs="Times New Roman"/>
          <w:b/>
          <w:sz w:val="28"/>
          <w:szCs w:val="28"/>
        </w:rPr>
      </w:pPr>
    </w:p>
    <w:p w14:paraId="28346767">
      <w:pPr>
        <w:pStyle w:val="5"/>
        <w:spacing w:line="240" w:lineRule="auto"/>
        <w:ind w:firstLine="709"/>
        <w:jc w:val="both"/>
        <w:rPr>
          <w:rFonts w:cs="Times New Roman"/>
          <w:szCs w:val="28"/>
        </w:rPr>
      </w:pPr>
      <w:r>
        <w:rPr>
          <w:rFonts w:cs="Times New Roman"/>
          <w:szCs w:val="28"/>
        </w:rPr>
        <w:t xml:space="preserve">1.1.1. Цели и задачи программы </w:t>
      </w:r>
    </w:p>
    <w:p w14:paraId="7D6FA9C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Целями реализации</w:t>
      </w:r>
      <w:r>
        <w:rPr>
          <w:rFonts w:ascii="Times New Roman" w:hAnsi="Times New Roman" w:eastAsia="Times New Roman" w:cs="Times New Roman"/>
          <w:sz w:val="28"/>
          <w:szCs w:val="28"/>
        </w:rPr>
        <w:t xml:space="preserve"> адаптированной основной образовательной программы основного общего образования обучающихся с ЗПР являются: </w:t>
      </w:r>
    </w:p>
    <w:p w14:paraId="3FD0ABC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14:paraId="4359E62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и развитие личности обучающегося с ЗПР в ее самобытности, уникальности, неповторимости.</w:t>
      </w:r>
    </w:p>
    <w:p w14:paraId="6ADF343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Pr>
          <w:rFonts w:ascii="Times New Roman" w:hAnsi="Times New Roman" w:eastAsia="Times New Roman" w:cs="Times New Roman"/>
          <w:b/>
          <w:bCs/>
          <w:sz w:val="28"/>
          <w:szCs w:val="28"/>
        </w:rPr>
        <w:t>основных задач</w:t>
      </w:r>
      <w:r>
        <w:rPr>
          <w:rFonts w:ascii="Times New Roman" w:hAnsi="Times New Roman" w:eastAsia="Times New Roman" w:cs="Times New Roman"/>
          <w:sz w:val="28"/>
          <w:szCs w:val="28"/>
        </w:rPr>
        <w:t>:</w:t>
      </w:r>
    </w:p>
    <w:p w14:paraId="0FE412B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14:paraId="3BAE57A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начального общего и основного общего образования;</w:t>
      </w:r>
    </w:p>
    <w:p w14:paraId="2A66BBA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14:paraId="423AB34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60FCF6B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6392E78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14:paraId="15CA418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0B41879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организацию творческих конкурсов, проектной и учебно-исследовательской деятельности;</w:t>
      </w:r>
    </w:p>
    <w:p w14:paraId="6BFB0BE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14:paraId="0CDCC762">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сохранение и укрепление физического, психологического и социального здоровья обучающихся с ЗПР, обеспечение их безопасности.</w:t>
      </w:r>
    </w:p>
    <w:p w14:paraId="0CD9AE7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b/>
          <w:sz w:val="28"/>
          <w:szCs w:val="28"/>
        </w:rPr>
      </w:pPr>
    </w:p>
    <w:p w14:paraId="0E8F1009">
      <w:pPr>
        <w:pStyle w:val="5"/>
        <w:spacing w:line="240" w:lineRule="auto"/>
        <w:jc w:val="both"/>
        <w:rPr>
          <w:rFonts w:eastAsia="Times New Roman" w:cs="Times New Roman"/>
          <w:b w:val="0"/>
          <w:szCs w:val="28"/>
        </w:rPr>
      </w:pPr>
      <w:r>
        <w:rPr>
          <w:rFonts w:cs="Times New Roman"/>
          <w:szCs w:val="28"/>
        </w:rPr>
        <w:t xml:space="preserve">1.1.2. Принципы и подходы к формированию программы </w:t>
      </w:r>
    </w:p>
    <w:p w14:paraId="2166D30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Методологической основой ФГОС ООО является системно-деятельностный подход, который предполагает:</w:t>
      </w:r>
    </w:p>
    <w:p w14:paraId="00B9ADE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14:paraId="6E501C0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ориентацию на достижение основного результата образования – развитие личности обучающегося с ЗПР, его активной учебно-познавательной деятельности на основе освоения универсальных учебных действий, познания и освоения мира; формирование готовности обучающегося с ЗПР к саморазвитию и дальнейшему обучению;</w:t>
      </w:r>
    </w:p>
    <w:p w14:paraId="125108F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14:paraId="49D20D3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14:paraId="1A51481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14:paraId="3B46E5F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непрерывности;</w:t>
      </w:r>
    </w:p>
    <w:p w14:paraId="29F1A94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14:paraId="36F89DA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СанПиН РФ.</w:t>
      </w:r>
    </w:p>
    <w:p w14:paraId="7AC4EFB9">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14:paraId="325A3B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получения основного общего образования при обучении по адаптированной основной образовательной программе для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(ФГОС ООО, Раздел 1. Общие положения, п. 17).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11E4AF6F">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14:paraId="0D2AE150">
      <w:pP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обучающемуся с ЗПР </w:t>
      </w:r>
      <w:bookmarkStart w:id="1" w:name="_Hlk43648519"/>
      <w:r>
        <w:rPr>
          <w:rFonts w:ascii="Times New Roman" w:hAnsi="Times New Roman" w:eastAsia="Times New Roman" w:cs="Times New Roman"/>
          <w:sz w:val="28"/>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1"/>
      <w:r>
        <w:rPr>
          <w:rFonts w:ascii="Times New Roman" w:hAnsi="Times New Roman" w:eastAsia="Times New Roman" w:cs="Times New Roman"/>
          <w:sz w:val="28"/>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Pr>
          <w:rFonts w:ascii="Times New Roman" w:hAnsi="Times New Roman" w:eastAsia="Times New Roman" w:cs="Times New Roman"/>
          <w:i/>
          <w:sz w:val="28"/>
          <w:szCs w:val="28"/>
        </w:rPr>
        <w:t>о</w:t>
      </w:r>
      <w:r>
        <w:rPr>
          <w:rFonts w:ascii="Times New Roman" w:hAnsi="Times New Roman" w:eastAsia="Times New Roman" w:cs="Times New Roman"/>
          <w:sz w:val="28"/>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обучающегося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14:paraId="41125F14">
      <w:pP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Процесс взросления у детей с ЗПР осложняется характерными для данной категории особенностями. 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14:paraId="78D651C3">
      <w:pP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14:paraId="510B9B54">
      <w:pP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4552B829">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Особенности познавательной сферы</w:t>
      </w:r>
    </w:p>
    <w:p w14:paraId="116FE426">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14:paraId="0C9044D3">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14:paraId="15ACFCEA">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14:paraId="286F6192">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обучающиеся с ЗПР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14:paraId="53FED93B">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14:paraId="72E0994D">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14:paraId="2D661C41">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14:paraId="4156B810">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14:paraId="36E01E79">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Особенности речевого развития</w:t>
      </w:r>
    </w:p>
    <w:p w14:paraId="4EFDC792">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обучающихся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14:paraId="78DE0E0B">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14:paraId="79CDAC4F">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14:paraId="62585DB0">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14:paraId="730F270A">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самостоятельной речи обучающимся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14:paraId="27599F5F">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14:paraId="3443D95A">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14:paraId="29F6235E">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Особенности эмоционально-личностной и регуляторной сферы</w:t>
      </w:r>
    </w:p>
    <w:p w14:paraId="62B7A689">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Центральным признаком задержки психического развития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14:paraId="3A7CCA5C">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14:paraId="606BF72C">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14:paraId="28F64554">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14:paraId="0ACE620A">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 обучающихся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14:paraId="2A93C7CA">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14:paraId="02646608">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14:paraId="60AAE59F">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Особенности коммуникации и социального взаимодействия, социальные отношения</w:t>
      </w:r>
    </w:p>
    <w:p w14:paraId="1737DEC1">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14:paraId="5569625C">
      <w:pPr>
        <w:pBdr>
          <w:top w:val="none" w:color="auto" w:sz="0" w:space="0"/>
          <w:left w:val="none" w:color="auto" w:sz="0" w:space="0"/>
          <w:bottom w:val="none" w:color="auto" w:sz="0" w:space="0"/>
          <w:right w:val="none" w:color="auto" w:sz="0" w:space="0"/>
          <w:between w:val="none" w:color="auto" w:sz="0" w:space="0"/>
        </w:pBdr>
        <w:tabs>
          <w:tab w:val="left" w:pos="-1560"/>
          <w:tab w:val="left" w:pos="-1134"/>
        </w:tabs>
        <w:spacing w:after="0" w:line="240" w:lineRule="auto"/>
        <w:ind w:firstLine="709"/>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Особенности учебной деятельности и специфики усвоения учебного материала</w:t>
      </w:r>
    </w:p>
    <w:p w14:paraId="46EF51D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Pr>
          <w:rFonts w:ascii="Times New Roman" w:hAnsi="Times New Roman" w:cs="Times New Roman"/>
          <w:bCs/>
          <w:sz w:val="28"/>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14:paraId="6624817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14:paraId="2186DD6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14:paraId="4DE8E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14:paraId="7BF2A1D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14:paraId="2638B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14:paraId="5952BD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14:paraId="698D17DA">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
          <w:sz w:val="28"/>
          <w:szCs w:val="28"/>
        </w:rPr>
        <w:t>Особые образовательные потребности обучающихся с задержкой психического развития на уровне основного общего образования</w:t>
      </w:r>
    </w:p>
    <w:p w14:paraId="64D8FD6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Pr>
          <w:rFonts w:ascii="Times New Roman" w:hAnsi="Times New Roman" w:eastAsia="Times New Roman" w:cs="Times New Roman"/>
          <w:bCs/>
          <w:sz w:val="28"/>
          <w:szCs w:val="28"/>
        </w:rPr>
        <w:t>обучающихся</w:t>
      </w:r>
      <w:r>
        <w:rPr>
          <w:rFonts w:ascii="Times New Roman" w:hAnsi="Times New Roman" w:eastAsia="Times New Roman" w:cs="Times New Roman"/>
          <w:sz w:val="28"/>
          <w:szCs w:val="28"/>
        </w:rPr>
        <w:t>.</w:t>
      </w:r>
    </w:p>
    <w:p w14:paraId="737E583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этапе основного образования для обучающихся с ЗПР актуальны следующие </w:t>
      </w:r>
      <w:r>
        <w:rPr>
          <w:rFonts w:ascii="Times New Roman" w:hAnsi="Times New Roman" w:eastAsia="Times New Roman" w:cs="Times New Roman"/>
          <w:i/>
          <w:sz w:val="28"/>
          <w:szCs w:val="28"/>
        </w:rPr>
        <w:t>общие</w:t>
      </w:r>
      <w:r>
        <w:rPr>
          <w:rFonts w:ascii="Times New Roman" w:hAnsi="Times New Roman" w:eastAsia="Times New Roman" w:cs="Times New Roman"/>
          <w:sz w:val="28"/>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
    <w:p w14:paraId="510C3E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осваивающих АОП ООО, характерны следующие </w:t>
      </w:r>
      <w:r>
        <w:rPr>
          <w:rFonts w:ascii="Times New Roman" w:hAnsi="Times New Roman" w:cs="Times New Roman"/>
          <w:i/>
          <w:sz w:val="28"/>
          <w:szCs w:val="28"/>
        </w:rPr>
        <w:t>специфические</w:t>
      </w:r>
      <w:r>
        <w:rPr>
          <w:rFonts w:ascii="Times New Roman" w:hAnsi="Times New Roman" w:cs="Times New Roman"/>
          <w:sz w:val="28"/>
          <w:szCs w:val="28"/>
        </w:rPr>
        <w:t xml:space="preserve"> образовательные потребности:</w:t>
      </w:r>
    </w:p>
    <w:p w14:paraId="5DB6735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обучающихся с ЗПР на уровне основного общего образования; </w:t>
      </w:r>
    </w:p>
    <w:p w14:paraId="3B737D9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14:paraId="58A4D68D">
      <w:pPr>
        <w:pStyle w:val="37"/>
        <w:numPr>
          <w:ilvl w:val="0"/>
          <w:numId w:val="2"/>
        </w:numPr>
        <w:suppressAutoHyphens w:val="0"/>
        <w:spacing w:after="0" w:line="240" w:lineRule="auto"/>
        <w:ind w:left="0" w:firstLine="709"/>
        <w:jc w:val="both"/>
        <w:rPr>
          <w:rFonts w:ascii="Times New Roman" w:hAnsi="Times New Roman" w:cs="Times New Roman"/>
          <w:sz w:val="28"/>
          <w:szCs w:val="28"/>
        </w:rPr>
      </w:pPr>
      <w:bookmarkStart w:id="2" w:name="_Hlk39599667"/>
      <w:r>
        <w:rPr>
          <w:rFonts w:ascii="Times New Roman" w:hAnsi="Times New Roman" w:cs="Times New Roman"/>
          <w:sz w:val="28"/>
          <w:szCs w:val="28"/>
        </w:rP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14:paraId="46C7C5E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2"/>
      <w:r>
        <w:rPr>
          <w:rFonts w:ascii="Times New Roman" w:hAnsi="Times New Roman" w:cs="Times New Roman"/>
          <w:sz w:val="28"/>
          <w:szCs w:val="28"/>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14:paraId="78FEF65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14:paraId="683E65B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14:paraId="3CD1EB9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14:paraId="5C47B0D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культры;</w:t>
      </w:r>
    </w:p>
    <w:p w14:paraId="4558B9D2">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14:paraId="77DD753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14:paraId="05E6CD9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 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14:paraId="74D408A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14:paraId="670CC610">
      <w:pPr>
        <w:tabs>
          <w:tab w:val="left" w:pos="993"/>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1.1.3. Общая характеристика программы</w:t>
      </w:r>
    </w:p>
    <w:p w14:paraId="24449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Примерной основной образовательной программы (ПООП), на основе Федеральной адаптированной основной образовательной программы основного общего образования (ФАОП ООО) обучающихся с задержкой психического развития.</w:t>
      </w:r>
    </w:p>
    <w:p w14:paraId="76B595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разрабатывая основную образовательную программу, использует содержащуюся в ФАОП ООО документацию с учетом своих возможностей и особенностей осуществления образовательной деятельности.</w:t>
      </w:r>
    </w:p>
    <w:p w14:paraId="2F31C8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образовательной программе, не имеющих ограничений по возможностям здоровья.</w:t>
      </w:r>
    </w:p>
    <w:p w14:paraId="23DAD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14:paraId="1D3F4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и количестве часов, отводимых на освоение каждой темы учебного предмета, курса, дисциплины (модуля) адаптированной основной образовательной программы основного общего образования обучающихся с ЗПР, в целом совпадают с соответствующим разделом примерной основной образовательной программы основного общего образования (ПООП ООО). При этом Организация вправе сама вносить изменения в содержание и распределение учебного материала по годам обучения.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w:t>
      </w:r>
    </w:p>
    <w:p w14:paraId="0FEC620D">
      <w:pPr>
        <w:widowControl w:val="0"/>
        <w:spacing w:after="0" w:line="100" w:lineRule="atLeast"/>
        <w:ind w:firstLine="709"/>
        <w:jc w:val="both"/>
        <w:rPr>
          <w:rFonts w:ascii="Times New Roman" w:hAnsi="Times New Roman" w:eastAsia="Times New Roman" w:cs="Times New Roman"/>
          <w:b/>
          <w:sz w:val="28"/>
          <w:szCs w:val="28"/>
        </w:rPr>
      </w:pPr>
    </w:p>
    <w:p w14:paraId="0FA0AE8B">
      <w:pPr>
        <w:pageBreakBefore/>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1.2. ПЛАНИРУЕМЫЕ РЕЗУЛЬТАТЫ ОСВОЕНИЯ ПРОГРАММЫ</w:t>
      </w:r>
    </w:p>
    <w:p w14:paraId="494D071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14:paraId="5C3B855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Успешное выполнение этих задач требует от обучающихся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 Вместе с тем, необходимо принимать во внимание особенности формирования когнитивной и регуляторной сферы обучающихся с ЗПР, определяющих их особые образовательные потребности. </w:t>
      </w:r>
    </w:p>
    <w:p w14:paraId="107F8A8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14:paraId="07F27D2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Личностные результаты</w:t>
      </w:r>
      <w:r>
        <w:rPr>
          <w:rFonts w:ascii="Times New Roman" w:hAnsi="Times New Roman" w:eastAsia="Times New Roman" w:cs="Times New Roman"/>
          <w:sz w:val="28"/>
          <w:szCs w:val="28"/>
        </w:rP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14:paraId="7CB8947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гражданско-патриотического воспитания;</w:t>
      </w:r>
    </w:p>
    <w:p w14:paraId="50247BC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духовно-нравственного воспитания;</w:t>
      </w:r>
    </w:p>
    <w:p w14:paraId="22ACBC4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эстетического воспитания;</w:t>
      </w:r>
    </w:p>
    <w:p w14:paraId="57C00B3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осознания ценности научного познания;</w:t>
      </w:r>
    </w:p>
    <w:p w14:paraId="7D7A4C5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14:paraId="57D0656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трудового воспитания;</w:t>
      </w:r>
    </w:p>
    <w:p w14:paraId="70CEDD2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14:paraId="4B08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159F4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14:paraId="1A7DDF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Делается акцент на деятельностные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14:paraId="6A0595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14:paraId="733954C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Метапредметные результаты</w:t>
      </w:r>
      <w:r>
        <w:rPr>
          <w:rFonts w:ascii="Times New Roman" w:hAnsi="Times New Roman" w:eastAsia="Times New Roman" w:cs="Times New Roman"/>
          <w:sz w:val="28"/>
          <w:szCs w:val="28"/>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14:paraId="79778B7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освоенные обучающимися с ЗПР межпредметные понятия и универсальные учебные действия (познавательные, коммуникативные, регулятивные);</w:t>
      </w:r>
    </w:p>
    <w:p w14:paraId="7A2F828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их использования в учебной, познавательной и социальной практике;</w:t>
      </w:r>
    </w:p>
    <w:p w14:paraId="0BAFEEA2">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14:paraId="7762721F">
      <w:pPr>
        <w:pStyle w:val="37"/>
        <w:numPr>
          <w:ilvl w:val="0"/>
          <w:numId w:val="2"/>
        </w:numPr>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овладение навыками работы с информацией (восприятие и создание информационных текстов с учетом назначения информации и ее</w:t>
      </w:r>
      <w:r>
        <w:rPr>
          <w:rFonts w:ascii="Times New Roman" w:hAnsi="Times New Roman" w:eastAsia="Times New Roman" w:cs="Times New Roman"/>
          <w:sz w:val="28"/>
          <w:szCs w:val="28"/>
        </w:rPr>
        <w:t xml:space="preserve"> целевой аудитории.</w:t>
      </w:r>
    </w:p>
    <w:p w14:paraId="16C1151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Метапредметные результаты, в соответствии с ФГОС ООО, сформированы по трем направлениям:</w:t>
      </w:r>
    </w:p>
    <w:p w14:paraId="0852B05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универсальные учебные познавательные действия;</w:t>
      </w:r>
    </w:p>
    <w:p w14:paraId="674451D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универсальные учебные коммуникативные действия;</w:t>
      </w:r>
    </w:p>
    <w:p w14:paraId="4304D3E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универсальные учебные регулятивные действия.</w:t>
      </w:r>
    </w:p>
    <w:p w14:paraId="2B4288E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метапредметных результатах, базирующихся на сформированности </w:t>
      </w:r>
      <w:r>
        <w:rPr>
          <w:rFonts w:ascii="Times New Roman" w:hAnsi="Times New Roman" w:eastAsia="Times New Roman" w:cs="Times New Roman"/>
          <w:b/>
          <w:i/>
          <w:sz w:val="28"/>
          <w:szCs w:val="28"/>
        </w:rPr>
        <w:t>универсальных учебных познавательных действий</w:t>
      </w:r>
      <w:r>
        <w:rPr>
          <w:rFonts w:ascii="Times New Roman" w:hAnsi="Times New Roman" w:eastAsia="Times New Roman" w:cs="Times New Roman"/>
          <w:sz w:val="28"/>
          <w:szCs w:val="28"/>
        </w:rPr>
        <w:t>, выделяются:</w:t>
      </w:r>
    </w:p>
    <w:p w14:paraId="328BF2E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базовые логические действия;</w:t>
      </w:r>
    </w:p>
    <w:p w14:paraId="3DF20C4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базовые исследовательские действия;</w:t>
      </w:r>
    </w:p>
    <w:p w14:paraId="09CD54B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14:paraId="253792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системой универсальных учебных познавательных действий обеспечивает сформированность когнитивных навыков обучающихся с ЗПР.</w:t>
      </w:r>
    </w:p>
    <w:p w14:paraId="600D3D0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метапредметных результатах, базирующихся на сформированности </w:t>
      </w:r>
      <w:r>
        <w:rPr>
          <w:rFonts w:ascii="Times New Roman" w:hAnsi="Times New Roman" w:eastAsia="Times New Roman" w:cs="Times New Roman"/>
          <w:b/>
          <w:i/>
          <w:sz w:val="28"/>
          <w:szCs w:val="28"/>
        </w:rPr>
        <w:t>универсальных учебных коммуникативных действий</w:t>
      </w:r>
      <w:r>
        <w:rPr>
          <w:rFonts w:ascii="Times New Roman" w:hAnsi="Times New Roman" w:eastAsia="Times New Roman" w:cs="Times New Roman"/>
          <w:sz w:val="28"/>
          <w:szCs w:val="28"/>
        </w:rPr>
        <w:t>, выделяются:</w:t>
      </w:r>
    </w:p>
    <w:p w14:paraId="76EB440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общение;</w:t>
      </w:r>
    </w:p>
    <w:p w14:paraId="3A9EB95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(сотрудничество).</w:t>
      </w:r>
    </w:p>
    <w:p w14:paraId="7639C4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у обучающихся с ЗПР социальных навыков.</w:t>
      </w:r>
    </w:p>
    <w:p w14:paraId="212236E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метапредметных результатах, базирующихся на сформированности </w:t>
      </w:r>
      <w:r>
        <w:rPr>
          <w:rFonts w:ascii="Times New Roman" w:hAnsi="Times New Roman" w:eastAsia="Times New Roman" w:cs="Times New Roman"/>
          <w:b/>
          <w:i/>
          <w:sz w:val="28"/>
          <w:szCs w:val="28"/>
        </w:rPr>
        <w:t>универсальных учебных регулятивных действий</w:t>
      </w:r>
      <w:r>
        <w:rPr>
          <w:rFonts w:ascii="Times New Roman" w:hAnsi="Times New Roman" w:eastAsia="Times New Roman" w:cs="Times New Roman"/>
          <w:sz w:val="28"/>
          <w:szCs w:val="28"/>
        </w:rPr>
        <w:t>, выделяются:</w:t>
      </w:r>
    </w:p>
    <w:p w14:paraId="38A2220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самоорганизация (саморегуляция);</w:t>
      </w:r>
    </w:p>
    <w:p w14:paraId="3EFF362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самоконтроль (рефлексия);</w:t>
      </w:r>
    </w:p>
    <w:p w14:paraId="5FCDACC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эмоциональный интеллект;</w:t>
      </w:r>
    </w:p>
    <w:p w14:paraId="7069CE4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себя и других.</w:t>
      </w:r>
    </w:p>
    <w:p w14:paraId="261BED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14:paraId="186336B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Предметные результаты</w:t>
      </w:r>
      <w:r>
        <w:rPr>
          <w:rFonts w:ascii="Times New Roman" w:hAnsi="Times New Roman" w:eastAsia="Times New Roman" w:cs="Times New Roman"/>
          <w:sz w:val="28"/>
          <w:szCs w:val="28"/>
        </w:rPr>
        <w:t xml:space="preserve">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14:paraId="3137D10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14:paraId="455A76E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3A9107D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формирования базовых научных представлений о предметном и социальном мире;</w:t>
      </w:r>
    </w:p>
    <w:p w14:paraId="68E771BD">
      <w:pPr>
        <w:pStyle w:val="37"/>
        <w:numPr>
          <w:ilvl w:val="0"/>
          <w:numId w:val="2"/>
        </w:numPr>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владения учебной терминологией, ключевыми понятиями, методами и</w:t>
      </w:r>
      <w:r>
        <w:rPr>
          <w:rFonts w:ascii="Times New Roman" w:hAnsi="Times New Roman" w:eastAsia="Times New Roman" w:cs="Times New Roman"/>
          <w:sz w:val="28"/>
          <w:szCs w:val="28"/>
        </w:rPr>
        <w:t xml:space="preserve"> приемами.</w:t>
      </w:r>
    </w:p>
    <w:p w14:paraId="1203524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42607F0C">
      <w:pPr>
        <w:pStyle w:val="5"/>
        <w:spacing w:line="240" w:lineRule="auto"/>
        <w:ind w:firstLine="709"/>
        <w:rPr>
          <w:rFonts w:eastAsia="Times New Roman" w:cs="Times New Roman"/>
          <w:szCs w:val="28"/>
        </w:rPr>
      </w:pPr>
      <w:r>
        <w:rPr>
          <w:rFonts w:eastAsia="Times New Roman" w:cs="Times New Roman"/>
          <w:szCs w:val="28"/>
        </w:rPr>
        <w:t>Личностные результаты</w:t>
      </w:r>
    </w:p>
    <w:p w14:paraId="0AF6D21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14:paraId="39E78BCF">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Результатом патриотического воспитания является:</w:t>
      </w:r>
    </w:p>
    <w:p w14:paraId="02EB65E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14:paraId="1BB149B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7B66333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AC8DE17">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Результатом гражданского воспитания является:</w:t>
      </w:r>
    </w:p>
    <w:p w14:paraId="26FCE8E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чувство ответственности и долга перед своей семьей, малой и большой Родиной;</w:t>
      </w:r>
    </w:p>
    <w:p w14:paraId="4F7FC9D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47055B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активное участие в жизни образовательной организации, местного сообщества; </w:t>
      </w:r>
    </w:p>
    <w:p w14:paraId="14942D7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неприятие любых форм экстремизма, дискриминации; </w:t>
      </w:r>
    </w:p>
    <w:p w14:paraId="139FD5C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08BBB78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247C6AA5">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Результатом духовно-нравственного воспитания является:</w:t>
      </w:r>
    </w:p>
    <w:p w14:paraId="5414030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14:paraId="1EC5CBA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522E63E">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Результатом эстетического воспитания является:</w:t>
      </w:r>
    </w:p>
    <w:p w14:paraId="46E795D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3D6B3CB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605A8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Результатом освоения ценностей научного познания является:</w:t>
      </w:r>
    </w:p>
    <w:p w14:paraId="3220022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мотивации к обучению и целенаправленной познавательной деятельности;</w:t>
      </w:r>
    </w:p>
    <w:p w14:paraId="10FFD00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языковой и читательской культурой как средством познания мира;</w:t>
      </w:r>
    </w:p>
    <w:p w14:paraId="40DCCDC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установка на осмысление личного и чужого опыта, наблюдений, поступков.</w:t>
      </w:r>
    </w:p>
    <w:p w14:paraId="71CE087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Результатом физического воспитания, формирования культуры здоровья и эмоционального благополучия является:</w:t>
      </w:r>
    </w:p>
    <w:p w14:paraId="0828265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0753680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14:paraId="25CA32D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правил безопасности, в том числе навыки безопасного поведения в интернет-среде; </w:t>
      </w:r>
    </w:p>
    <w:p w14:paraId="590CAC8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w:t>
      </w:r>
    </w:p>
    <w:p w14:paraId="5643BC1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осознавать эмоциональное состояние себя и других, управлять собственным эмоциональным состоянием;</w:t>
      </w:r>
    </w:p>
    <w:p w14:paraId="7F94952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принимать себя и других, не осуждая; признание своего права на ошибку и такого же права другого человека.</w:t>
      </w:r>
    </w:p>
    <w:p w14:paraId="022AD33C">
      <w:pPr>
        <w:pStyle w:val="37"/>
        <w:spacing w:after="0" w:line="240" w:lineRule="auto"/>
        <w:ind w:left="0" w:firstLine="709"/>
        <w:jc w:val="both"/>
        <w:rPr>
          <w:rFonts w:ascii="Times New Roman" w:hAnsi="Times New Roman" w:cs="Times New Roman"/>
          <w:sz w:val="28"/>
          <w:szCs w:val="28"/>
        </w:rPr>
      </w:pPr>
      <w:r>
        <w:rPr>
          <w:rFonts w:ascii="Times New Roman" w:hAnsi="Times New Roman" w:eastAsia="Times New Roman" w:cs="Times New Roman"/>
          <w:b/>
          <w:bCs/>
          <w:sz w:val="28"/>
          <w:szCs w:val="28"/>
        </w:rPr>
        <w:t>Результатом трудового воспитания является:</w:t>
      </w:r>
    </w:p>
    <w:p w14:paraId="3FF6652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установка на активное участие в решении практических задач (в рамках семьи, школы, города);</w:t>
      </w:r>
    </w:p>
    <w:p w14:paraId="6A93B0D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14:paraId="3EF4C60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уважение к труду и результатам трудовой деятельности;</w:t>
      </w:r>
    </w:p>
    <w:p w14:paraId="4F5E002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14:paraId="643839BF">
      <w:pPr>
        <w:pStyle w:val="37"/>
        <w:spacing w:after="0" w:line="240" w:lineRule="auto"/>
        <w:ind w:left="0" w:firstLine="709"/>
        <w:jc w:val="both"/>
        <w:rPr>
          <w:rFonts w:ascii="Times New Roman" w:hAnsi="Times New Roman" w:cs="Times New Roman"/>
          <w:sz w:val="28"/>
          <w:szCs w:val="28"/>
        </w:rPr>
      </w:pPr>
      <w:r>
        <w:rPr>
          <w:rFonts w:ascii="Times New Roman" w:hAnsi="Times New Roman" w:eastAsia="Times New Roman" w:cs="Times New Roman"/>
          <w:b/>
          <w:bCs/>
          <w:sz w:val="28"/>
          <w:szCs w:val="28"/>
        </w:rPr>
        <w:t>Результатом экологического воспитания является:</w:t>
      </w:r>
    </w:p>
    <w:p w14:paraId="5C0C37F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5BCBE7E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активное неприятие действий, приносящих вред окружающей среде.</w:t>
      </w:r>
    </w:p>
    <w:p w14:paraId="388D703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обеспечивающие адаптацию обучающегося ЗПР к изменяющимся условиям социальной и природной среды:</w:t>
      </w:r>
    </w:p>
    <w:p w14:paraId="25162D1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14:paraId="5ECCC00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практическую деятельность, в том числе умение учиться у других людей;</w:t>
      </w:r>
    </w:p>
    <w:p w14:paraId="6FEF528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4B3E3FF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2E29AE3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100E587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w:t>
      </w:r>
    </w:p>
    <w:p w14:paraId="116596B1">
      <w:pPr>
        <w:pStyle w:val="37"/>
        <w:spacing w:after="0" w:line="240" w:lineRule="auto"/>
        <w:ind w:lef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Значимым личностным результатом освоения АОП ООО обучающихся с ЗПР, отражающим результаты освоения коррекционных курсов и Программы воспитания, является </w:t>
      </w:r>
      <w:r>
        <w:rPr>
          <w:rFonts w:ascii="Times New Roman" w:hAnsi="Times New Roman" w:cs="Times New Roman"/>
          <w:b/>
          <w:sz w:val="28"/>
          <w:szCs w:val="28"/>
        </w:rPr>
        <w:t>сформированность социальных (жизненных) компетенций</w:t>
      </w:r>
      <w:r>
        <w:rPr>
          <w:rFonts w:ascii="Times New Roman" w:hAnsi="Times New Roman" w:cs="Times New Roman"/>
          <w:sz w:val="28"/>
          <w:szCs w:val="28"/>
        </w:rPr>
        <w:t xml:space="preserve">, </w:t>
      </w:r>
      <w:r>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Pr>
          <w:rFonts w:ascii="Times New Roman" w:hAnsi="Times New Roman" w:cs="Times New Roman"/>
          <w:sz w:val="28"/>
          <w:szCs w:val="28"/>
        </w:rPr>
        <w:t>, в том числе:</w:t>
      </w:r>
    </w:p>
    <w:p w14:paraId="0152D1A2">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Развитие адекватных представлений о собственных возможностях, о насущно необходимом жизнеобеспечении</w:t>
      </w:r>
      <w:r>
        <w:rPr>
          <w:rFonts w:ascii="Times New Roman" w:hAnsi="Times New Roman" w:cs="Times New Roman"/>
          <w:b/>
          <w:bCs/>
          <w:i/>
          <w:sz w:val="28"/>
          <w:szCs w:val="28"/>
        </w:rPr>
        <w:t xml:space="preserve">, </w:t>
      </w:r>
      <w:r>
        <w:rPr>
          <w:rFonts w:ascii="Times New Roman" w:hAnsi="Times New Roman" w:cs="Times New Roman"/>
          <w:bCs/>
          <w:sz w:val="28"/>
          <w:szCs w:val="28"/>
        </w:rPr>
        <w:t xml:space="preserve">проявляющееся: </w:t>
      </w:r>
    </w:p>
    <w:p w14:paraId="6140D258">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14:paraId="0ED27767">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14:paraId="3B3B6BE8">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находить, отбирать и использовать нужную информацию в соответствии с контекстом жизненной ситуации; </w:t>
      </w:r>
    </w:p>
    <w:p w14:paraId="71A773AD">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связаться удобным способом и запросить помощь, корректно и точно сформулировав возникшую проблему; </w:t>
      </w:r>
    </w:p>
    <w:p w14:paraId="400DB03B">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умении оценивать собственные возможности, склонности и интересы.</w:t>
      </w:r>
    </w:p>
    <w:p w14:paraId="682E8EFD">
      <w:pPr>
        <w:pStyle w:val="37"/>
        <w:numPr>
          <w:ilvl w:val="0"/>
          <w:numId w:val="2"/>
        </w:numPr>
        <w:suppressAutoHyphens w:val="0"/>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Овладение социально-бытовыми умениями, используемыми в повседневной жизни, </w:t>
      </w:r>
      <w:r>
        <w:rPr>
          <w:rFonts w:ascii="Times New Roman" w:hAnsi="Times New Roman" w:cs="Times New Roman"/>
          <w:sz w:val="28"/>
          <w:szCs w:val="28"/>
        </w:rPr>
        <w:t>проявляющееся:</w:t>
      </w:r>
      <w:r>
        <w:rPr>
          <w:rFonts w:ascii="Times New Roman" w:hAnsi="Times New Roman" w:cs="Times New Roman"/>
          <w:i/>
          <w:sz w:val="28"/>
          <w:szCs w:val="28"/>
        </w:rPr>
        <w:t xml:space="preserve"> </w:t>
      </w:r>
    </w:p>
    <w:p w14:paraId="5D306BA8">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готовности брать на себя инициативу в повседневных бытовых делах и нести ответственность за результат своей работы; </w:t>
      </w:r>
    </w:p>
    <w:p w14:paraId="259EED84">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14:paraId="5D0AA07E">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ориентироваться в требованиях и правилах проведения промежуточной и итоговой аттестации; </w:t>
      </w:r>
    </w:p>
    <w:p w14:paraId="7BBBDCCF">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применении в повседневной жизни правил личной безопасности.</w:t>
      </w:r>
    </w:p>
    <w:p w14:paraId="7112E5A3">
      <w:pPr>
        <w:pStyle w:val="37"/>
        <w:numPr>
          <w:ilvl w:val="0"/>
          <w:numId w:val="2"/>
        </w:numPr>
        <w:suppressAutoHyphens w:val="0"/>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Овладение навыками коммуникации и принятыми ритуалами социального взаимодействия</w:t>
      </w:r>
      <w:r>
        <w:rPr>
          <w:rFonts w:ascii="Times New Roman" w:hAnsi="Times New Roman" w:cs="Times New Roman"/>
          <w:bCs/>
          <w:i/>
          <w:sz w:val="28"/>
          <w:szCs w:val="28"/>
        </w:rPr>
        <w:t xml:space="preserve">, </w:t>
      </w:r>
      <w:r>
        <w:rPr>
          <w:rFonts w:ascii="Times New Roman" w:hAnsi="Times New Roman" w:cs="Times New Roman"/>
          <w:bCs/>
          <w:sz w:val="28"/>
          <w:szCs w:val="28"/>
        </w:rPr>
        <w:t>проявляющееся:</w:t>
      </w:r>
      <w:r>
        <w:rPr>
          <w:rFonts w:ascii="Times New Roman" w:hAnsi="Times New Roman" w:cs="Times New Roman"/>
          <w:i/>
          <w:sz w:val="28"/>
          <w:szCs w:val="28"/>
        </w:rPr>
        <w:t xml:space="preserve"> </w:t>
      </w:r>
    </w:p>
    <w:p w14:paraId="7D00828A">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14:paraId="179CF0BB">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использовать коммуникацию как средство достижения цели; </w:t>
      </w:r>
    </w:p>
    <w:p w14:paraId="7ACBEE80">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критически оценивать полученную от собеседника информацию; </w:t>
      </w:r>
    </w:p>
    <w:p w14:paraId="7C89AA05">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освоении культурных форм выражения своих чувств, мыслей, потребностей; </w:t>
      </w:r>
    </w:p>
    <w:p w14:paraId="484C7608">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14:paraId="3858E042">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Развитие способности к осмыслению и дифференциации картины мира, ее пространственно-временной организации, </w:t>
      </w:r>
      <w:r>
        <w:rPr>
          <w:rFonts w:ascii="Times New Roman" w:hAnsi="Times New Roman" w:cs="Times New Roman"/>
          <w:sz w:val="28"/>
          <w:szCs w:val="28"/>
        </w:rPr>
        <w:t>проявляющейся:</w:t>
      </w:r>
    </w:p>
    <w:p w14:paraId="44A0052A">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14:paraId="49F2F725">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14:paraId="09002CF2">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принимать и включать в свой личный опыт жизненный опыт других людей, исключая асоциальные проявления; </w:t>
      </w:r>
    </w:p>
    <w:p w14:paraId="66C905F8">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адекватности поведения обучающегося с точки зрения опасности или безопасности для себя или для окружающих; </w:t>
      </w:r>
    </w:p>
    <w:p w14:paraId="48F6F4ED">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овладении основами финансовой и правовой грамотности.</w:t>
      </w:r>
    </w:p>
    <w:p w14:paraId="451F0F4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sz w:val="28"/>
          <w:szCs w:val="28"/>
        </w:rPr>
        <w:t xml:space="preserve">, проявляющейся: </w:t>
      </w:r>
    </w:p>
    <w:p w14:paraId="5399CED7">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регулировать свое поведение и эмоциональные реакции в разных социальных ситуациях с людьми разного статуса; </w:t>
      </w:r>
    </w:p>
    <w:p w14:paraId="4EA0E2D9">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14:paraId="0D2B8962">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соблюдении адекватной социальной дистанции в разных коммуникативных ситуациях; </w:t>
      </w:r>
    </w:p>
    <w:p w14:paraId="5A423351">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корректно устанавливать и ограничивать контакт в зависимости от социальной ситуации; </w:t>
      </w:r>
    </w:p>
    <w:p w14:paraId="738AD42C">
      <w:pPr>
        <w:pStyle w:val="37"/>
        <w:numPr>
          <w:ilvl w:val="0"/>
          <w:numId w:val="3"/>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умении распознавать и противостоять психологической манипуляции, социально неблагоприятному воздействию.</w:t>
      </w:r>
    </w:p>
    <w:p w14:paraId="3957F7C1">
      <w:pPr>
        <w:pStyle w:val="5"/>
        <w:spacing w:line="240" w:lineRule="auto"/>
        <w:ind w:firstLine="709"/>
        <w:rPr>
          <w:rFonts w:eastAsia="Times New Roman" w:cs="Times New Roman"/>
          <w:szCs w:val="28"/>
        </w:rPr>
      </w:pPr>
      <w:r>
        <w:rPr>
          <w:rFonts w:eastAsia="Times New Roman" w:cs="Times New Roman"/>
          <w:szCs w:val="28"/>
        </w:rPr>
        <w:t>Метапредметные результаты</w:t>
      </w:r>
    </w:p>
    <w:p w14:paraId="7EC866A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14:paraId="6916EFB4">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У обучающихся с ЗПР могут быть в различной степени сформированы следующие виды </w:t>
      </w:r>
      <w:r>
        <w:rPr>
          <w:rFonts w:ascii="Times New Roman" w:hAnsi="Times New Roman" w:cs="Times New Roman"/>
          <w:b/>
          <w:bCs/>
          <w:iCs/>
          <w:sz w:val="28"/>
          <w:szCs w:val="28"/>
        </w:rPr>
        <w:t>универсальных учебных познавательных действий</w:t>
      </w:r>
      <w:r>
        <w:rPr>
          <w:rFonts w:ascii="Times New Roman" w:hAnsi="Times New Roman" w:cs="Times New Roman"/>
          <w:bCs/>
          <w:iCs/>
          <w:sz w:val="28"/>
          <w:szCs w:val="28"/>
        </w:rPr>
        <w:t xml:space="preserve">: </w:t>
      </w:r>
    </w:p>
    <w:p w14:paraId="2FF6C0E8">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
          <w:iCs/>
          <w:sz w:val="28"/>
          <w:szCs w:val="28"/>
        </w:rPr>
        <w:t>Базовые логические действия</w:t>
      </w:r>
      <w:r>
        <w:rPr>
          <w:rFonts w:ascii="Times New Roman" w:hAnsi="Times New Roman" w:cs="Times New Roman"/>
          <w:bCs/>
          <w:iCs/>
          <w:sz w:val="28"/>
          <w:szCs w:val="28"/>
        </w:rPr>
        <w:t>:</w:t>
      </w:r>
    </w:p>
    <w:p w14:paraId="2853491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и характеризовать существенные признаки объектов (явлений); </w:t>
      </w:r>
    </w:p>
    <w:p w14:paraId="1E26E14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14:paraId="549D1AF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выявлять дефициты информации, данных, необходимых для решения поставленной задачи;</w:t>
      </w:r>
    </w:p>
    <w:p w14:paraId="2A1F413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причинно-следственные связи при изучении явлений и процессов; </w:t>
      </w:r>
    </w:p>
    <w:p w14:paraId="0C163852">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w:t>
      </w:r>
    </w:p>
    <w:p w14:paraId="4B7B6AFE">
      <w:pPr>
        <w:pStyle w:val="37"/>
        <w:numPr>
          <w:ilvl w:val="0"/>
          <w:numId w:val="2"/>
        </w:numPr>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создавать, применять и преобразовывать</w:t>
      </w:r>
      <w:r>
        <w:rPr>
          <w:rFonts w:ascii="Times New Roman" w:hAnsi="Times New Roman" w:eastAsia="Times New Roman" w:cs="Times New Roman"/>
          <w:sz w:val="28"/>
          <w:szCs w:val="28"/>
        </w:rPr>
        <w:t xml:space="preserve"> знаки и символы, модели и схемы для решения учебных и познавательных задач.</w:t>
      </w:r>
    </w:p>
    <w:p w14:paraId="58C47DDF">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
          <w:iCs/>
          <w:sz w:val="28"/>
          <w:szCs w:val="28"/>
        </w:rPr>
        <w:t>Базовые исследовательские действия</w:t>
      </w:r>
      <w:r>
        <w:rPr>
          <w:rFonts w:ascii="Times New Roman" w:hAnsi="Times New Roman" w:cs="Times New Roman"/>
          <w:bCs/>
          <w:iCs/>
          <w:sz w:val="28"/>
          <w:szCs w:val="28"/>
        </w:rPr>
        <w:t>:</w:t>
      </w:r>
    </w:p>
    <w:p w14:paraId="051DA79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вопросы как инструмент познания;</w:t>
      </w:r>
    </w:p>
    <w:p w14:paraId="5DB1E0B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искомое и данное, опираясь на полученные ответы на вопросы либо самостоятельно;</w:t>
      </w:r>
    </w:p>
    <w:p w14:paraId="0C07403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аргументировать свою позицию, мнение;</w:t>
      </w:r>
    </w:p>
    <w:p w14:paraId="0D379FD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29FB48A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формулировать обобщения и выводы по результатам проведенного наблюдения, опыта, исследования;</w:t>
      </w:r>
    </w:p>
    <w:p w14:paraId="28200BB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прогнозировать возможное развитие процессов, событий и их последствия.</w:t>
      </w:r>
    </w:p>
    <w:p w14:paraId="706D158F">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
          <w:iCs/>
          <w:sz w:val="28"/>
          <w:szCs w:val="28"/>
        </w:rPr>
        <w:t>Работа с информацией</w:t>
      </w:r>
      <w:r>
        <w:rPr>
          <w:rFonts w:ascii="Times New Roman" w:hAnsi="Times New Roman" w:cs="Times New Roman"/>
          <w:bCs/>
          <w:iCs/>
          <w:sz w:val="28"/>
          <w:szCs w:val="28"/>
        </w:rPr>
        <w:t>:</w:t>
      </w:r>
    </w:p>
    <w:p w14:paraId="23E0F8C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пользоваться словарями и другими поисковыми системами;</w:t>
      </w:r>
    </w:p>
    <w:p w14:paraId="08B3A38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14:paraId="6E94902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и интерпретировать информацию различных видов и форм представления;</w:t>
      </w:r>
    </w:p>
    <w:p w14:paraId="546C52B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иллюстрировать решаемые задачи несложными схемами;</w:t>
      </w:r>
    </w:p>
    <w:p w14:paraId="5AAED34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 запоминать и систематизировать информацию;</w:t>
      </w:r>
    </w:p>
    <w:p w14:paraId="7FEC5AF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296A2EC4">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У обучающихся с ЗПР могут быть в различной степени сформированы следующие виды </w:t>
      </w:r>
      <w:r>
        <w:rPr>
          <w:rFonts w:ascii="Times New Roman" w:hAnsi="Times New Roman" w:cs="Times New Roman"/>
          <w:b/>
          <w:bCs/>
          <w:iCs/>
          <w:sz w:val="28"/>
          <w:szCs w:val="28"/>
        </w:rPr>
        <w:t>универсальных учебных коммуникативных действий</w:t>
      </w:r>
      <w:r>
        <w:rPr>
          <w:rFonts w:ascii="Times New Roman" w:hAnsi="Times New Roman" w:cs="Times New Roman"/>
          <w:bCs/>
          <w:iCs/>
          <w:sz w:val="28"/>
          <w:szCs w:val="28"/>
        </w:rPr>
        <w:t xml:space="preserve">: </w:t>
      </w:r>
    </w:p>
    <w:p w14:paraId="6990CCDF">
      <w:pPr>
        <w:autoSpaceDE w:val="0"/>
        <w:autoSpaceDN w:val="0"/>
        <w:adjustRightInd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Общение:</w:t>
      </w:r>
    </w:p>
    <w:p w14:paraId="731085A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14:paraId="5BE3BD5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выражать свою точку зрения в устных и письменных текстах в том числе с использованием информационно-коммуникационных технологий; </w:t>
      </w:r>
    </w:p>
    <w:p w14:paraId="4AE4A26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w:t>
      </w:r>
    </w:p>
    <w:p w14:paraId="4038234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невербальные средства общения, прогнозировать возможные конфликтные ситуации, смягчая конфликты;</w:t>
      </w:r>
    </w:p>
    <w:p w14:paraId="44AE92B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78405A16">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
          <w:iCs/>
          <w:sz w:val="28"/>
          <w:szCs w:val="28"/>
        </w:rPr>
        <w:t>Совместная деятельность</w:t>
      </w:r>
      <w:r>
        <w:rPr>
          <w:rFonts w:ascii="Times New Roman" w:hAnsi="Times New Roman" w:cs="Times New Roman"/>
          <w:bCs/>
          <w:iCs/>
          <w:sz w:val="28"/>
          <w:szCs w:val="28"/>
        </w:rPr>
        <w:t xml:space="preserve"> (сотрудничество):</w:t>
      </w:r>
    </w:p>
    <w:p w14:paraId="57CD00B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EA2518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14:paraId="641DFC4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в общий продукт;</w:t>
      </w:r>
    </w:p>
    <w:p w14:paraId="6D64535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принимать и разделять ответственность и проявлять готовность к предоставлению отчета перед группой.</w:t>
      </w:r>
    </w:p>
    <w:p w14:paraId="3CDEDE44">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У обучающихся с ЗПР формируются следующие виды </w:t>
      </w:r>
      <w:r>
        <w:rPr>
          <w:rFonts w:ascii="Times New Roman" w:hAnsi="Times New Roman" w:cs="Times New Roman"/>
          <w:b/>
          <w:bCs/>
          <w:iCs/>
          <w:sz w:val="28"/>
          <w:szCs w:val="28"/>
        </w:rPr>
        <w:t>универсальных учебных регулятивных действий</w:t>
      </w:r>
      <w:r>
        <w:rPr>
          <w:rFonts w:ascii="Times New Roman" w:hAnsi="Times New Roman" w:cs="Times New Roman"/>
          <w:bCs/>
          <w:iCs/>
          <w:sz w:val="28"/>
          <w:szCs w:val="28"/>
        </w:rPr>
        <w:t xml:space="preserve">: </w:t>
      </w:r>
    </w:p>
    <w:p w14:paraId="4D01BBA2">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
          <w:iCs/>
          <w:sz w:val="28"/>
          <w:szCs w:val="28"/>
        </w:rPr>
        <w:t>Самоорганизация</w:t>
      </w:r>
      <w:r>
        <w:rPr>
          <w:rFonts w:ascii="Times New Roman" w:hAnsi="Times New Roman" w:cs="Times New Roman"/>
          <w:bCs/>
          <w:iCs/>
          <w:sz w:val="28"/>
          <w:szCs w:val="28"/>
        </w:rPr>
        <w:t>:</w:t>
      </w:r>
    </w:p>
    <w:p w14:paraId="5688030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составлять план предстоящей деятельности и следовать ему;</w:t>
      </w:r>
    </w:p>
    <w:p w14:paraId="3AE900D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выявлять проблемы для решения в жизненных и учебных ситуациях;</w:t>
      </w:r>
    </w:p>
    <w:p w14:paraId="17D1A45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099DFC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14:paraId="0A2B27D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4A44CAE">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
          <w:iCs/>
          <w:sz w:val="28"/>
          <w:szCs w:val="28"/>
        </w:rPr>
        <w:t>Самоконтроль</w:t>
      </w:r>
      <w:r>
        <w:rPr>
          <w:rFonts w:ascii="Times New Roman" w:hAnsi="Times New Roman" w:cs="Times New Roman"/>
          <w:bCs/>
          <w:i/>
          <w:iCs/>
          <w:sz w:val="28"/>
          <w:szCs w:val="28"/>
        </w:rPr>
        <w:t xml:space="preserve"> </w:t>
      </w:r>
      <w:r>
        <w:rPr>
          <w:rFonts w:ascii="Times New Roman" w:hAnsi="Times New Roman" w:cs="Times New Roman"/>
          <w:bCs/>
          <w:iCs/>
          <w:sz w:val="28"/>
          <w:szCs w:val="28"/>
        </w:rPr>
        <w:t>(рефлексия):</w:t>
      </w:r>
    </w:p>
    <w:p w14:paraId="1E1E866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14:paraId="1417EDE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правильность выполнения учебной задачи, собственные возможности ее решения;</w:t>
      </w:r>
    </w:p>
    <w:p w14:paraId="750F46E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62019C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давать адекватную оценку ситуации и предлагать план ее изменения;</w:t>
      </w:r>
    </w:p>
    <w:p w14:paraId="7888FB7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предвидеть трудности, которые могут возникнуть при решении учебной задачи;</w:t>
      </w:r>
    </w:p>
    <w:p w14:paraId="3A241C30">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65A1F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Эмоциональный интеллект</w:t>
      </w:r>
      <w:r>
        <w:rPr>
          <w:rFonts w:ascii="Times New Roman" w:hAnsi="Times New Roman" w:cs="Times New Roman"/>
          <w:b/>
          <w:sz w:val="28"/>
          <w:szCs w:val="28"/>
        </w:rPr>
        <w:t>:</w:t>
      </w:r>
    </w:p>
    <w:p w14:paraId="1A641A5E">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и называть эмоции, стараться управлять собственными эмоциями;</w:t>
      </w:r>
    </w:p>
    <w:p w14:paraId="0D545A0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причины эмоций;</w:t>
      </w:r>
    </w:p>
    <w:p w14:paraId="780F464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ставить себя на место другого человека, понимать мотивы и намерения другого;</w:t>
      </w:r>
    </w:p>
    <w:p w14:paraId="7D086D1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14:paraId="474E98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Принятие себя и других</w:t>
      </w:r>
      <w:r>
        <w:rPr>
          <w:rFonts w:ascii="Times New Roman" w:hAnsi="Times New Roman" w:cs="Times New Roman"/>
          <w:sz w:val="28"/>
          <w:szCs w:val="28"/>
        </w:rPr>
        <w:t>:</w:t>
      </w:r>
    </w:p>
    <w:p w14:paraId="2D2ECC1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относиться к другому человеку, его мнению;</w:t>
      </w:r>
    </w:p>
    <w:p w14:paraId="77580DE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признавать свое право на ошибку и такое же право другого;</w:t>
      </w:r>
    </w:p>
    <w:p w14:paraId="081A53A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14:paraId="7B9687E3">
      <w:pPr>
        <w:pStyle w:val="5"/>
        <w:spacing w:line="240" w:lineRule="auto"/>
        <w:ind w:firstLine="709"/>
        <w:rPr>
          <w:rFonts w:eastAsia="Times New Roman" w:cs="Times New Roman"/>
          <w:szCs w:val="28"/>
        </w:rPr>
      </w:pPr>
      <w:r>
        <w:rPr>
          <w:rFonts w:eastAsia="Times New Roman" w:cs="Times New Roman"/>
          <w:szCs w:val="28"/>
        </w:rPr>
        <w:t>Предметные результаты</w:t>
      </w:r>
    </w:p>
    <w:p w14:paraId="58E809D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Предметные результаты освоения АОП ООО ЗПР соответствуют требованиям, заявленным в ФГОС ООО, и раскрываются с учетом особых образовательных потребностей обучающихся с ЗПР.</w:t>
      </w:r>
    </w:p>
    <w:p w14:paraId="03DA6DE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 «Родной язык», «Родная литература», «Иностранный (английский) язык», «История», «Обществознание», «География», «Математика», «Информатика»,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 </w:t>
      </w:r>
    </w:p>
    <w:p w14:paraId="6EECA15D">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1.3 Система оценки достижения планируемых результатов </w:t>
      </w:r>
    </w:p>
    <w:p w14:paraId="3AFDC5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освоения программы</w:t>
      </w:r>
    </w:p>
    <w:p w14:paraId="6A8B334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ФГОС ООО задает основные требования к образовательным результатам и средствам оценки их достижения.</w:t>
      </w:r>
    </w:p>
    <w:p w14:paraId="793B206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6C580801">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14:paraId="08380BD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14:paraId="692C271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14:paraId="5DE4058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14:paraId="0FB4EF0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 оценки включает, в соответствии с ПООП ООО, процедуры внутренней и внешней оценки.</w:t>
      </w:r>
    </w:p>
    <w:p w14:paraId="2B4290F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Внутренняя оценка</w:t>
      </w:r>
      <w:r>
        <w:rPr>
          <w:rFonts w:ascii="Times New Roman" w:hAnsi="Times New Roman" w:eastAsia="Times New Roman" w:cs="Times New Roman"/>
          <w:sz w:val="28"/>
          <w:szCs w:val="28"/>
        </w:rPr>
        <w:t xml:space="preserve"> включает:</w:t>
      </w:r>
    </w:p>
    <w:p w14:paraId="33C15BF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стартовую диагностику;</w:t>
      </w:r>
    </w:p>
    <w:p w14:paraId="1BF281C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текущую и тематическую оценку;</w:t>
      </w:r>
    </w:p>
    <w:p w14:paraId="41688D3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портфолио;</w:t>
      </w:r>
    </w:p>
    <w:p w14:paraId="62FEA1D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внутренний мониторинг образовательных достижений;</w:t>
      </w:r>
    </w:p>
    <w:p w14:paraId="5D92AE2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промежуточную и итоговую аттестацию обучающихся.</w:t>
      </w:r>
    </w:p>
    <w:p w14:paraId="5F302F9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 </w:t>
      </w:r>
      <w:r>
        <w:rPr>
          <w:rFonts w:ascii="Times New Roman" w:hAnsi="Times New Roman" w:eastAsia="Times New Roman" w:cs="Times New Roman"/>
          <w:i/>
          <w:sz w:val="28"/>
          <w:szCs w:val="28"/>
        </w:rPr>
        <w:t>внешним процедурам</w:t>
      </w:r>
      <w:r>
        <w:rPr>
          <w:rFonts w:ascii="Times New Roman" w:hAnsi="Times New Roman" w:eastAsia="Times New Roman" w:cs="Times New Roman"/>
          <w:sz w:val="28"/>
          <w:szCs w:val="28"/>
        </w:rPr>
        <w:t xml:space="preserve"> относятся:</w:t>
      </w:r>
    </w:p>
    <w:p w14:paraId="569D8AE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w:t>
      </w:r>
    </w:p>
    <w:p w14:paraId="74E6360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независимая оценка качества образования;</w:t>
      </w:r>
    </w:p>
    <w:p w14:paraId="3EB3854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мониторинговые исследования муниципального, регионального и федерального уровней.</w:t>
      </w:r>
    </w:p>
    <w:p w14:paraId="080CF3CD">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Промежуточная аттестация обучающихся проводится в формах, определенных в порядке, установленном образовательной организацией.</w:t>
      </w:r>
    </w:p>
    <w:p w14:paraId="73F1AE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9BB8D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B3D3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измерений.</w:t>
      </w:r>
    </w:p>
    <w:p w14:paraId="06D055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14:paraId="017A4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к оценке образовательных достижений реализуется путем:</w:t>
      </w:r>
    </w:p>
    <w:p w14:paraId="4AA172E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14:paraId="2EC0FFE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w:t>
      </w:r>
    </w:p>
    <w:p w14:paraId="3D26F267">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использования контекстной информации (об особенностях обучающихся с ЗПР, условиях и процессе обучения и др.) для интерпретации полученных результатов в целях управления качеством образования;</w:t>
      </w:r>
    </w:p>
    <w:p w14:paraId="07FBA6B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14:paraId="72BD9FD9">
      <w:pPr>
        <w:suppressAutoHyphens w:val="0"/>
        <w:spacing w:after="0" w:line="240" w:lineRule="auto"/>
        <w:jc w:val="both"/>
        <w:rPr>
          <w:rFonts w:ascii="Times New Roman" w:hAnsi="Times New Roman" w:cs="Times New Roman"/>
          <w:sz w:val="28"/>
          <w:szCs w:val="28"/>
        </w:rPr>
      </w:pPr>
    </w:p>
    <w:p w14:paraId="1FBA8C13">
      <w:pPr>
        <w:pStyle w:val="5"/>
        <w:ind w:firstLine="709"/>
        <w:rPr>
          <w:rFonts w:eastAsia="Times New Roman"/>
        </w:rPr>
      </w:pPr>
      <w:r>
        <w:rPr>
          <w:rFonts w:eastAsia="Times New Roman"/>
        </w:rPr>
        <w:t>Особенности оценки личностных результатов</w:t>
      </w:r>
    </w:p>
    <w:p w14:paraId="529C67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14:paraId="553204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7AF0E9AC">
      <w:pPr>
        <w:spacing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w:t>
      </w:r>
      <w:r>
        <w:rPr>
          <w:rFonts w:ascii="Times New Roman" w:hAnsi="Times New Roman" w:eastAsia="Times New Roman" w:cs="Times New Roman"/>
          <w:sz w:val="28"/>
          <w:szCs w:val="28"/>
          <w:lang w:eastAsia="en-US"/>
        </w:rPr>
        <w:t xml:space="preserve">патриотическое воспитание, </w:t>
      </w:r>
      <w:r>
        <w:rPr>
          <w:rFonts w:ascii="Times New Roman" w:hAnsi="Times New Roman" w:eastAsia="Times New Roman" w:cs="Times New Roman"/>
          <w:sz w:val="28"/>
          <w:szCs w:val="28"/>
        </w:rPr>
        <w:t xml:space="preserve">гражданское воспитание, духовно-нравственное воспитание, </w:t>
      </w:r>
      <w:r>
        <w:rPr>
          <w:rFonts w:ascii="Times New Roman" w:hAnsi="Times New Roman" w:cs="Times New Roman" w:eastAsiaTheme="minorHAnsi"/>
          <w:sz w:val="28"/>
          <w:szCs w:val="28"/>
          <w:lang w:eastAsia="en-US"/>
        </w:rPr>
        <w:t>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 Дополнительно фиксируются личностные результаты, обеспечивающие адаптацию обучающегося  ЗПР к изменяющимся условиям социальной и природной среды.</w:t>
      </w:r>
    </w:p>
    <w:p w14:paraId="07415A75">
      <w:pPr>
        <w:spacing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sz w:val="28"/>
          <w:szCs w:val="28"/>
        </w:rPr>
        <w:t>Значимым личностным результатом освоения АОП ООО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r>
        <w:rPr>
          <w:rFonts w:ascii="Times New Roman" w:hAnsi="Times New Roman" w:cs="Times New Roman" w:eastAsiaTheme="minorHAnsi"/>
          <w:sz w:val="28"/>
          <w:szCs w:val="28"/>
          <w:lang w:eastAsia="en-US"/>
        </w:rPr>
        <w:t xml:space="preserve"> </w:t>
      </w:r>
    </w:p>
    <w:p w14:paraId="7137EE6D">
      <w:pPr>
        <w:spacing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При проведении внешних неперсонифицированных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
    <w:p w14:paraId="09C2C7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Внутришкольный мониторинг результатов образовательной деятельности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14:paraId="105C31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14:paraId="3BDBD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p>
    <w:p w14:paraId="579F4DC5">
      <w:pPr>
        <w:pStyle w:val="5"/>
      </w:pPr>
      <w:r>
        <w:t xml:space="preserve">Особенности оценки метапредметных результатов </w:t>
      </w:r>
    </w:p>
    <w:p w14:paraId="157764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14:paraId="20506A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14:paraId="482183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объектом и предметом оценки метапредметных результатов являются овладение: </w:t>
      </w:r>
    </w:p>
    <w:p w14:paraId="48B105D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4A3B174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7F8BB69">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6BBEEC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достижения метапредметных результатов обучающимися с ЗПР осуществляется администрацией образовательной организации с участием специалистов ППк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w:t>
      </w:r>
    </w:p>
    <w:p w14:paraId="168BD7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формирования сферы жизненной (социальной) компетенции может проходить на основе метода экспертных оценок.</w:t>
      </w:r>
    </w:p>
    <w:p w14:paraId="0DE11E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адекватными формами оценки являются:</w:t>
      </w:r>
    </w:p>
    <w:p w14:paraId="106ED73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0743CDE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14:paraId="4F3FA84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сформированности познавательных, коммуникативных и регулятивных учебных действий – </w:t>
      </w:r>
      <w:r>
        <w:rPr>
          <w:rFonts w:ascii="Times New Roman" w:hAnsi="Times New Roman" w:cs="Times New Roman"/>
          <w:color w:val="2C2D2E"/>
          <w:sz w:val="28"/>
          <w:szCs w:val="28"/>
          <w:shd w:val="clear" w:color="auto" w:fill="FFFFFF"/>
        </w:rPr>
        <w:t xml:space="preserve">психолого-педагогическая диагностика, </w:t>
      </w:r>
      <w:r>
        <w:rPr>
          <w:rFonts w:ascii="Times New Roman" w:hAnsi="Times New Roman" w:cs="Times New Roman"/>
          <w:sz w:val="28"/>
          <w:szCs w:val="28"/>
        </w:rPr>
        <w:t>экспертная оценка процесса и результатов выполнения групповых и индивидуальных учебных проектов.</w:t>
      </w:r>
    </w:p>
    <w:p w14:paraId="5826B7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метапредметных результатов обучающимся с ЗПР необходимо согласованное педагогическое воздействие в условиях образовательной организации и семьи.</w:t>
      </w:r>
    </w:p>
    <w:p w14:paraId="6057CD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достижения метапредметных результатов обучающегося с ЗПР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w:t>
      </w:r>
    </w:p>
    <w:p w14:paraId="2370BF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достижения обучающимися с ЗПР метапредметных результатов проводится в рамках регулярного внутришкольного мониторинга освоения образовательной программы.</w:t>
      </w:r>
    </w:p>
    <w:p w14:paraId="378139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достижения метапредметных результатов обучающимися с ЗПР в образовательной организации необходимо разработать комплекс процедур, адаптирующих процедуры оценивания. В зависимости от индивидуально-типологических особенностей обучающегося с ЗПР выбирается наиболее подходящая процедура. Для обучающихся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73915E7A">
      <w:pPr>
        <w:spacing w:after="0" w:line="240" w:lineRule="auto"/>
        <w:ind w:firstLine="709"/>
        <w:jc w:val="both"/>
        <w:rPr>
          <w:szCs w:val="28"/>
        </w:rPr>
      </w:pPr>
      <w:r>
        <w:rPr>
          <w:rFonts w:ascii="Times New Roman" w:hAnsi="Times New Roman" w:cs="Times New Roman"/>
          <w:sz w:val="28"/>
          <w:szCs w:val="28"/>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ЗПР, как трудности понимания переносного и скрытого смысла, пословиц и поговорок, трудности восприятия сложных грамматических конструкций и текста с незнакомыми терминами и т.д.</w:t>
      </w:r>
    </w:p>
    <w:p w14:paraId="693E36E1">
      <w:pPr>
        <w:pStyle w:val="5"/>
        <w:ind w:firstLine="709"/>
      </w:pPr>
      <w:r>
        <w:t xml:space="preserve">Особенности оценки предметных результатов </w:t>
      </w:r>
    </w:p>
    <w:p w14:paraId="12CC38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Pr>
          <w:rFonts w:ascii="Times New Roman" w:hAnsi="Times New Roman" w:cs="Times New Roman"/>
          <w:sz w:val="28"/>
          <w:szCs w:val="28"/>
          <w:lang w:val="en-US"/>
        </w:rPr>
        <w:t>I</w:t>
      </w:r>
      <w:r>
        <w:rPr>
          <w:rFonts w:ascii="Times New Roman" w:hAnsi="Times New Roman" w:cs="Times New Roman"/>
          <w:sz w:val="28"/>
          <w:szCs w:val="28"/>
        </w:rPr>
        <w:t xml:space="preserve"> «Общие положения» и </w:t>
      </w:r>
      <w:r>
        <w:rPr>
          <w:rFonts w:ascii="Times New Roman" w:hAnsi="Times New Roman" w:cs="Times New Roman"/>
          <w:sz w:val="28"/>
          <w:szCs w:val="28"/>
          <w:lang w:val="en-US"/>
        </w:rPr>
        <w:t>IV</w:t>
      </w:r>
      <w:r>
        <w:rPr>
          <w:rFonts w:ascii="Times New Roman" w:hAnsi="Times New Roman" w:cs="Times New Roman"/>
          <w:sz w:val="28"/>
          <w:szCs w:val="28"/>
        </w:rPr>
        <w:t xml:space="preserve"> «Требования к результатам освоения программы основного общего образования».</w:t>
      </w:r>
    </w:p>
    <w:p w14:paraId="3F9D43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обучающихся этой группы.</w:t>
      </w:r>
    </w:p>
    <w:p w14:paraId="0F26F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657EC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4ACEF81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010F87F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4BE07FE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график контрольных мероприятий.</w:t>
      </w:r>
    </w:p>
    <w:p w14:paraId="4D5A8B77">
      <w:pPr>
        <w:pStyle w:val="5"/>
        <w:ind w:firstLine="709"/>
      </w:pPr>
      <w:r>
        <w:t>Организация и содержание оценочных процедур</w:t>
      </w:r>
    </w:p>
    <w:p w14:paraId="25A53D2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Стартовая диагностика</w:t>
      </w:r>
      <w:r>
        <w:rPr>
          <w:rFonts w:ascii="Times New Roman" w:hAnsi="Times New Roman" w:cs="Times New Roman"/>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F27003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Текущая оценка</w:t>
      </w:r>
      <w:r>
        <w:rPr>
          <w:rFonts w:ascii="Times New Roman" w:hAnsi="Times New Roman" w:cs="Times New Roman"/>
          <w:sz w:val="28"/>
          <w:szCs w:val="28"/>
        </w:rPr>
        <w:t xml:space="preserve">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особых образовательных потребностей обучающегося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14:paraId="2640270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Тематическая оценка</w:t>
      </w:r>
      <w:r>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6262AB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Портфолио </w:t>
      </w:r>
      <w:r>
        <w:rPr>
          <w:rFonts w:ascii="Times New Roman" w:hAnsi="Times New Roman" w:cs="Times New Roman"/>
          <w:sz w:val="28"/>
          <w:szCs w:val="28"/>
        </w:rPr>
        <w:t>представляет собой процедуру оценки динамики учебной и творческой активности обучающегося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14:paraId="01414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Внутришкольный мониторинг представляет собой процедуры:</w:t>
      </w:r>
    </w:p>
    <w:p w14:paraId="3FA35BD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оценки уровня достижения предметных и метапредметных результатов;</w:t>
      </w:r>
    </w:p>
    <w:p w14:paraId="7908070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14:paraId="440353E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с ЗПР с учетом их особых образовательных потребностей и индивидуальных особенностей.</w:t>
      </w:r>
    </w:p>
    <w:p w14:paraId="4EB627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с ЗПР обобщаются и отражаются в их характеристиках.</w:t>
      </w:r>
    </w:p>
    <w:p w14:paraId="3D15180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Промежуточная аттестация</w:t>
      </w:r>
      <w:r>
        <w:rPr>
          <w:rFonts w:ascii="Times New Roman" w:hAnsi="Times New Roman" w:cs="Times New Roman"/>
          <w:sz w:val="28"/>
          <w:szCs w:val="28"/>
        </w:rPr>
        <w:t xml:space="preserve"> представляет собой процедуру аттестации обучающихся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6D47EB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с ЗПР к государственной итоговой аттестации. </w:t>
      </w:r>
    </w:p>
    <w:p w14:paraId="7B1922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0E50A5A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Государственная итоговая аттестация.</w:t>
      </w:r>
      <w:r>
        <w:rPr>
          <w:rFonts w:ascii="Times New Roman" w:hAnsi="Times New Roman" w:cs="Times New Roman"/>
          <w:sz w:val="28"/>
          <w:szCs w:val="28"/>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46EF53A1">
      <w:pPr>
        <w:pStyle w:val="30"/>
        <w:spacing w:after="0" w:line="240" w:lineRule="auto"/>
        <w:ind w:left="0" w:firstLine="709"/>
        <w:jc w:val="both"/>
        <w:rPr>
          <w:rFonts w:cs="Times New Roman"/>
          <w:szCs w:val="28"/>
        </w:rPr>
      </w:pPr>
      <w:r>
        <w:rPr>
          <w:rFonts w:cs="Times New Roman"/>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  </w:t>
      </w:r>
    </w:p>
    <w:p w14:paraId="66681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41B41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35E18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 с ЗПР. </w:t>
      </w:r>
    </w:p>
    <w:p w14:paraId="29244B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готовится на основании:</w:t>
      </w:r>
    </w:p>
    <w:p w14:paraId="70814F8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объективных показателей образовательных достижений обучающегося на уровне основного образования,</w:t>
      </w:r>
    </w:p>
    <w:p w14:paraId="2BD51A74">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портфолио выпускника;</w:t>
      </w:r>
    </w:p>
    <w:p w14:paraId="2964AC5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экспертных оценок специалистов ППк, классного руководителя и учителей, обучавших данного выпускника на уровне основного общего образования.</w:t>
      </w:r>
    </w:p>
    <w:p w14:paraId="16340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характеристике выпускника:</w:t>
      </w:r>
    </w:p>
    <w:p w14:paraId="658B5C5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отмечаются образовательные достижения обучающегося с ЗПР по освоению личностных, метапредметных и предметных результатов;</w:t>
      </w:r>
    </w:p>
    <w:p w14:paraId="2E62D50B">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даются педагогические рекомендации к выбору дальнейшей индивидуальной образовательной траектории с учетом выбора обучающимся с ЗПР направлений профильного образования, выявленных проблем и отмеченных образовательных достижений. </w:t>
      </w:r>
    </w:p>
    <w:p w14:paraId="2093D3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33E37AB9">
      <w:pPr>
        <w:pStyle w:val="5"/>
        <w:rPr>
          <w:rFonts w:eastAsia="Times New Roman"/>
        </w:rPr>
      </w:pPr>
      <w:r>
        <w:rPr>
          <w:rFonts w:eastAsia="Times New Roman"/>
        </w:rPr>
        <w:t>Специальные условия проведения текущего контроля освоения программы, промежуточной и итоговой аттестации обучающихся с ЗПР</w:t>
      </w:r>
    </w:p>
    <w:p w14:paraId="38E7D2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Специальные условия проведения текущего контроля, промежуточной и итоговой аттестации освоения АОП определяются для обучающихся с ЗПР в соответствии с их особыми образовательными потребностями и спецификой нарушения.</w:t>
      </w:r>
    </w:p>
    <w:p w14:paraId="30766F9F">
      <w:pPr>
        <w:pStyle w:val="30"/>
        <w:spacing w:after="0" w:line="240" w:lineRule="auto"/>
        <w:ind w:left="0" w:firstLine="709"/>
        <w:jc w:val="both"/>
        <w:rPr>
          <w:rFonts w:cs="Times New Roman"/>
          <w:iCs/>
          <w:szCs w:val="28"/>
        </w:rPr>
      </w:pPr>
      <w:r>
        <w:rPr>
          <w:rFonts w:cs="Times New Roman"/>
          <w:iCs/>
          <w:szCs w:val="28"/>
        </w:rPr>
        <w:t>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АОП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14:paraId="4AA502D9">
      <w:pPr>
        <w:pStyle w:val="30"/>
        <w:spacing w:after="0" w:line="240" w:lineRule="auto"/>
        <w:ind w:left="0" w:firstLine="709"/>
        <w:jc w:val="both"/>
        <w:rPr>
          <w:rFonts w:cs="Times New Roman"/>
          <w:szCs w:val="28"/>
        </w:rPr>
      </w:pPr>
      <w:r>
        <w:rPr>
          <w:rFonts w:cs="Times New Roman"/>
          <w:iCs/>
          <w:szCs w:val="28"/>
        </w:rPr>
        <w:t>Специальные условия</w:t>
      </w:r>
      <w:r>
        <w:rPr>
          <w:rFonts w:cs="Times New Roman"/>
          <w:b/>
          <w:szCs w:val="28"/>
        </w:rPr>
        <w:t xml:space="preserve"> </w:t>
      </w:r>
      <w:r>
        <w:rPr>
          <w:rFonts w:cs="Times New Roman"/>
          <w:szCs w:val="28"/>
        </w:rPr>
        <w:t xml:space="preserve">проведения текущего контроля успеваемости и промежуточной аттестации обучающихся с ЗПР могут включать: </w:t>
      </w:r>
    </w:p>
    <w:p w14:paraId="376B21BD">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23FA2083">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14:paraId="4DBDF4B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организующую помощь педагога в рационализации распределения времени, отводимого на выполнение работы;</w:t>
      </w:r>
    </w:p>
    <w:p w14:paraId="0B60FF7F">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14:paraId="233672C5">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7ADDBBEA">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277F03B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14:paraId="4EBF035C">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w:t>
      </w:r>
    </w:p>
    <w:p w14:paraId="10F0C5E1">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времени на выполнение заданий; </w:t>
      </w:r>
    </w:p>
    <w:p w14:paraId="7FE3F9F6">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организации короткого перерыва при нарастании в поведении подростка проявлений утомления, истощения; </w:t>
      </w:r>
    </w:p>
    <w:p w14:paraId="67F95F88">
      <w:pPr>
        <w:pStyle w:val="37"/>
        <w:numPr>
          <w:ilvl w:val="0"/>
          <w:numId w:val="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исключение ситуаций, приводящих к эмоциональному травмированию обучающегося (в частности, негативных реакций со стороны педагога).</w:t>
      </w:r>
    </w:p>
    <w:p w14:paraId="64D2C656">
      <w:pPr>
        <w:pStyle w:val="30"/>
        <w:spacing w:after="0" w:line="240" w:lineRule="auto"/>
        <w:ind w:left="0" w:firstLine="709"/>
        <w:jc w:val="both"/>
        <w:rPr>
          <w:rFonts w:cs="Times New Roman"/>
          <w:szCs w:val="28"/>
        </w:rPr>
      </w:pPr>
      <w:r>
        <w:rPr>
          <w:rFonts w:cs="Times New Roman"/>
          <w:szCs w:val="28"/>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14:paraId="050FBA98">
      <w:pPr>
        <w:pStyle w:val="30"/>
        <w:spacing w:after="0" w:line="240" w:lineRule="auto"/>
        <w:ind w:left="0" w:firstLine="709"/>
        <w:jc w:val="both"/>
        <w:rPr>
          <w:rFonts w:cs="Times New Roman"/>
          <w:szCs w:val="28"/>
        </w:rPr>
      </w:pPr>
      <w:r>
        <w:rPr>
          <w:rFonts w:cs="Times New Roman"/>
          <w:szCs w:val="28"/>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14:paraId="644014CC">
      <w:pPr>
        <w:pStyle w:val="30"/>
        <w:spacing w:after="0" w:line="240" w:lineRule="auto"/>
        <w:ind w:left="0" w:firstLine="709"/>
        <w:jc w:val="both"/>
        <w:rPr>
          <w:rFonts w:cs="Times New Roman"/>
          <w:szCs w:val="28"/>
        </w:rPr>
      </w:pPr>
      <w:r>
        <w:rPr>
          <w:rFonts w:cs="Times New Roman"/>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14:paraId="248AB390">
      <w:pPr>
        <w:pStyle w:val="30"/>
        <w:spacing w:after="0" w:line="240" w:lineRule="auto"/>
        <w:ind w:left="0" w:firstLine="709"/>
        <w:jc w:val="both"/>
        <w:rPr>
          <w:rFonts w:cs="Times New Roman"/>
          <w:szCs w:val="28"/>
        </w:rPr>
      </w:pPr>
    </w:p>
    <w:p w14:paraId="5DD2C49A">
      <w:pPr>
        <w:spacing w:after="0" w:line="240" w:lineRule="auto"/>
        <w:ind w:firstLine="709"/>
        <w:jc w:val="both"/>
        <w:rPr>
          <w:rFonts w:ascii="Times New Roman" w:hAnsi="Times New Roman" w:cs="Times New Roman"/>
          <w:b/>
          <w:sz w:val="28"/>
          <w:szCs w:val="28"/>
        </w:rPr>
      </w:pPr>
    </w:p>
    <w:p w14:paraId="5A1A82F0">
      <w:pPr>
        <w:spacing w:after="0" w:line="240" w:lineRule="auto"/>
        <w:ind w:firstLine="709"/>
        <w:jc w:val="both"/>
        <w:rPr>
          <w:rFonts w:ascii="Times New Roman" w:hAnsi="Times New Roman" w:cs="Times New Roman"/>
          <w:b/>
          <w:sz w:val="28"/>
          <w:szCs w:val="28"/>
        </w:rPr>
      </w:pPr>
    </w:p>
    <w:p w14:paraId="089448FD">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2. Содержательный раздел</w:t>
      </w:r>
    </w:p>
    <w:p w14:paraId="2B76F98B">
      <w:pPr>
        <w:spacing w:after="0" w:line="100" w:lineRule="atLeast"/>
        <w:ind w:firstLine="567"/>
        <w:rPr>
          <w:rFonts w:ascii="Times New Roman" w:hAnsi="Times New Roman" w:cs="Times New Roman"/>
          <w:b/>
          <w:sz w:val="28"/>
          <w:szCs w:val="28"/>
        </w:rPr>
      </w:pPr>
    </w:p>
    <w:p w14:paraId="0EC0DC38">
      <w:pPr>
        <w:spacing w:after="0" w:line="100" w:lineRule="atLeast"/>
        <w:ind w:firstLine="567"/>
        <w:rPr>
          <w:rFonts w:ascii="Times New Roman" w:hAnsi="Times New Roman" w:cs="Times New Roman"/>
          <w:sz w:val="28"/>
          <w:szCs w:val="28"/>
        </w:rPr>
      </w:pPr>
      <w:r>
        <w:rPr>
          <w:rFonts w:ascii="Times New Roman" w:hAnsi="Times New Roman" w:cs="Times New Roman"/>
          <w:b/>
          <w:sz w:val="28"/>
          <w:szCs w:val="28"/>
        </w:rPr>
        <w:t>2.1 РАБОЧИЕ ПРОГРАММЫ УЧЕБНЫХ ПРЕДМЕТОВ</w:t>
      </w:r>
    </w:p>
    <w:p w14:paraId="17CD0C84">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Рабочие программы учебных предметов, учебных курсов (в т.ч. внеурочной деятельности), учебных модулей соответствуют требованиям ФГОС </w:t>
      </w:r>
      <w:r>
        <w:rPr>
          <w:rFonts w:ascii="Times New Roman" w:hAnsi="Times New Roman" w:cs="Times New Roman"/>
          <w:sz w:val="28"/>
          <w:szCs w:val="28"/>
          <w:lang w:val="ru-RU"/>
        </w:rPr>
        <w:t>О</w:t>
      </w:r>
      <w:r>
        <w:rPr>
          <w:rFonts w:ascii="Times New Roman" w:hAnsi="Times New Roman" w:cs="Times New Roman"/>
          <w:sz w:val="28"/>
          <w:szCs w:val="28"/>
        </w:rPr>
        <w:t>ОО и ФАОП ООО.</w:t>
      </w:r>
    </w:p>
    <w:p w14:paraId="3065D1F6">
      <w:pPr>
        <w:spacing w:after="0" w:line="100" w:lineRule="atLeast"/>
        <w:ind w:firstLine="567"/>
        <w:jc w:val="both"/>
        <w:rPr>
          <w:rFonts w:ascii="Times New Roman" w:hAnsi="Times New Roman" w:cs="Times New Roman"/>
          <w:color w:val="FF0000"/>
          <w:sz w:val="28"/>
          <w:szCs w:val="28"/>
        </w:rPr>
      </w:pPr>
    </w:p>
    <w:p w14:paraId="4D349213">
      <w:pPr>
        <w:spacing w:after="0" w:line="100" w:lineRule="atLeast"/>
        <w:ind w:firstLine="567"/>
        <w:jc w:val="both"/>
        <w:rPr>
          <w:rFonts w:ascii="Times New Roman CYR" w:hAnsi="Times New Roman CYR" w:cs="Times New Roman CYR"/>
          <w:i/>
          <w:sz w:val="28"/>
          <w:szCs w:val="28"/>
        </w:rPr>
      </w:pPr>
      <w:r>
        <w:rPr>
          <w:rFonts w:ascii="Times New Roman" w:hAnsi="Times New Roman" w:cs="Times New Roman"/>
          <w:b/>
          <w:sz w:val="28"/>
          <w:szCs w:val="28"/>
        </w:rPr>
        <w:t xml:space="preserve">2.1.1. РАБОЧАЯ ПРОГРАММА УЧЕБНОГО ПРЕДМЕТА «РУССКИЙ ЯЗЫК» </w:t>
      </w:r>
    </w:p>
    <w:p w14:paraId="26E6077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Рабочая программа по учебному предмету «Русский язык</w:t>
      </w:r>
      <w:r>
        <w:rPr>
          <w:rFonts w:ascii="Times New Roman CYR" w:hAnsi="Times New Roman CYR" w:cs="Times New Roman CYR"/>
          <w:b/>
          <w:i/>
          <w:sz w:val="28"/>
          <w:szCs w:val="28"/>
        </w:rPr>
        <w:t>»</w:t>
      </w:r>
      <w:r>
        <w:rPr>
          <w:rFonts w:ascii="Times New Roman CYR" w:hAnsi="Times New Roman CYR" w:cs="Times New Roman CYR"/>
          <w:sz w:val="28"/>
          <w:szCs w:val="28"/>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1B92AC8">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Пояснительная записка</w:t>
      </w:r>
      <w:r>
        <w:rPr>
          <w:rFonts w:ascii="Times New Roman CYR" w:hAnsi="Times New Roman CYR" w:cs="Times New Roman CYR"/>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7AB309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Содержание обучения</w:t>
      </w:r>
      <w:r>
        <w:rPr>
          <w:rFonts w:ascii="Times New Roman CYR" w:hAnsi="Times New Roman CYR" w:cs="Times New Roman CYR"/>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1D740D5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Планируемые результаты освоения программы </w:t>
      </w:r>
      <w:r>
        <w:rPr>
          <w:rFonts w:ascii="Times New Roman CYR" w:hAnsi="Times New Roman CYR" w:cs="Times New Roman CYR"/>
          <w:sz w:val="28"/>
          <w:szCs w:val="28"/>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C3E0398">
      <w:pPr>
        <w:pStyle w:val="44"/>
        <w:spacing w:line="240" w:lineRule="auto"/>
        <w:ind w:firstLine="0"/>
        <w:rPr>
          <w:caps w:val="0"/>
          <w:color w:val="auto"/>
        </w:rPr>
      </w:pPr>
    </w:p>
    <w:p w14:paraId="5AE3644B">
      <w:pPr>
        <w:pStyle w:val="44"/>
        <w:spacing w:line="240" w:lineRule="auto"/>
        <w:ind w:firstLine="0"/>
        <w:rPr>
          <w:b/>
          <w:bCs/>
          <w:caps w:val="0"/>
          <w:color w:val="auto"/>
        </w:rPr>
      </w:pPr>
      <w:r>
        <w:rPr>
          <w:b/>
          <w:bCs/>
          <w:caps w:val="0"/>
          <w:color w:val="auto"/>
        </w:rPr>
        <w:t>1) ПОЯСНИТЕЛЬНАЯ ЗАПИСКА</w:t>
      </w:r>
    </w:p>
    <w:p w14:paraId="30B11DDA">
      <w:pPr>
        <w:pStyle w:val="32"/>
        <w:shd w:val="clear" w:color="auto" w:fill="FFFFFF"/>
        <w:spacing w:before="0" w:beforeAutospacing="0" w:after="0" w:afterAutospacing="0"/>
        <w:ind w:firstLine="709"/>
        <w:jc w:val="both"/>
        <w:rPr>
          <w:sz w:val="28"/>
          <w:szCs w:val="28"/>
        </w:rPr>
      </w:pPr>
      <w:r>
        <w:rPr>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14:paraId="15D304D2">
      <w:pPr>
        <w:pStyle w:val="32"/>
        <w:shd w:val="clear" w:color="auto" w:fill="FFFFFF"/>
        <w:spacing w:before="0" w:beforeAutospacing="0" w:after="0" w:afterAutospacing="0"/>
        <w:ind w:firstLine="709"/>
        <w:jc w:val="both"/>
        <w:rPr>
          <w:sz w:val="28"/>
          <w:szCs w:val="28"/>
        </w:rPr>
      </w:pPr>
      <w:r>
        <w:rPr>
          <w:sz w:val="28"/>
          <w:szCs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5B6CB0D9">
      <w:pPr>
        <w:pStyle w:val="32"/>
        <w:shd w:val="clear" w:color="auto" w:fill="FFFFFF"/>
        <w:spacing w:before="0" w:beforeAutospacing="0" w:after="0" w:afterAutospacing="0"/>
        <w:ind w:firstLine="709"/>
        <w:jc w:val="both"/>
        <w:rPr>
          <w:sz w:val="28"/>
          <w:szCs w:val="28"/>
        </w:rPr>
      </w:pPr>
      <w:r>
        <w:rPr>
          <w:sz w:val="28"/>
          <w:szCs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14:paraId="0E0400D7">
      <w:pPr>
        <w:pStyle w:val="32"/>
        <w:shd w:val="clear" w:color="auto" w:fill="FFFFFF"/>
        <w:spacing w:before="0" w:beforeAutospacing="0" w:after="0" w:afterAutospacing="0"/>
        <w:ind w:firstLine="709"/>
        <w:jc w:val="both"/>
        <w:rPr>
          <w:sz w:val="28"/>
          <w:szCs w:val="28"/>
        </w:rPr>
      </w:pPr>
      <w:r>
        <w:rPr>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14:paraId="4AA0E8BC">
      <w:pPr>
        <w:pStyle w:val="32"/>
        <w:shd w:val="clear" w:color="auto" w:fill="FFFFFF"/>
        <w:spacing w:before="0" w:beforeAutospacing="0" w:after="0" w:afterAutospacing="0"/>
        <w:ind w:firstLine="709"/>
        <w:jc w:val="both"/>
        <w:rPr>
          <w:b/>
          <w:sz w:val="28"/>
          <w:szCs w:val="28"/>
        </w:rPr>
      </w:pPr>
      <w:r>
        <w:rPr>
          <w:b/>
          <w:sz w:val="28"/>
          <w:szCs w:val="28"/>
        </w:rPr>
        <w:t xml:space="preserve">Цели и задачи изучения учебного предмета «Русский язык»  </w:t>
      </w:r>
    </w:p>
    <w:p w14:paraId="1A0D49B8">
      <w:pPr>
        <w:pStyle w:val="32"/>
        <w:shd w:val="clear" w:color="auto" w:fill="FFFFFF"/>
        <w:spacing w:before="0" w:beforeAutospacing="0" w:after="0" w:afterAutospacing="0"/>
        <w:ind w:firstLine="709"/>
        <w:jc w:val="both"/>
        <w:rPr>
          <w:sz w:val="28"/>
          <w:szCs w:val="28"/>
        </w:rPr>
      </w:pPr>
      <w:r>
        <w:rPr>
          <w:i/>
          <w:sz w:val="28"/>
          <w:szCs w:val="28"/>
        </w:rPr>
        <w:t>Общие цели</w:t>
      </w:r>
      <w:r>
        <w:rPr>
          <w:sz w:val="28"/>
          <w:szCs w:val="28"/>
        </w:rPr>
        <w:t xml:space="preserve"> изучения учебного предмета «Русский язык» представлены в Примерной рабочей программе основного общего образования.</w:t>
      </w:r>
    </w:p>
    <w:p w14:paraId="0AD1CE05">
      <w:pPr>
        <w:pStyle w:val="32"/>
        <w:shd w:val="clear" w:color="auto" w:fill="FFFFFF"/>
        <w:spacing w:before="0" w:beforeAutospacing="0" w:after="0" w:afterAutospacing="0"/>
        <w:ind w:firstLine="709"/>
        <w:jc w:val="both"/>
        <w:rPr>
          <w:sz w:val="28"/>
          <w:szCs w:val="28"/>
        </w:rPr>
      </w:pPr>
      <w:r>
        <w:rPr>
          <w:i/>
          <w:sz w:val="28"/>
          <w:szCs w:val="28"/>
        </w:rPr>
        <w:t>Специальной целью</w:t>
      </w:r>
      <w:r>
        <w:rPr>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14:paraId="2DD955CE">
      <w:pPr>
        <w:pStyle w:val="32"/>
        <w:shd w:val="clear" w:color="auto" w:fill="FFFFFF"/>
        <w:spacing w:before="0" w:beforeAutospacing="0" w:after="0" w:afterAutospacing="0"/>
        <w:ind w:firstLine="709"/>
        <w:jc w:val="both"/>
        <w:rPr>
          <w:sz w:val="28"/>
          <w:szCs w:val="28"/>
        </w:rPr>
      </w:pPr>
      <w:r>
        <w:rPr>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14:paraId="05BD9E53">
      <w:pPr>
        <w:pStyle w:val="32"/>
        <w:shd w:val="clear" w:color="auto" w:fill="FFFFFF"/>
        <w:spacing w:before="0" w:beforeAutospacing="0" w:after="0" w:afterAutospacing="0"/>
        <w:ind w:firstLine="709"/>
        <w:jc w:val="both"/>
        <w:rPr>
          <w:sz w:val="28"/>
          <w:szCs w:val="28"/>
        </w:rPr>
      </w:pPr>
      <w:r>
        <w:rPr>
          <w:sz w:val="28"/>
          <w:szCs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566F8B80">
      <w:pPr>
        <w:pStyle w:val="32"/>
        <w:shd w:val="clear" w:color="auto" w:fill="FFFFFF"/>
        <w:spacing w:before="0" w:beforeAutospacing="0" w:after="0" w:afterAutospacing="0"/>
        <w:ind w:firstLine="709"/>
        <w:jc w:val="both"/>
        <w:rPr>
          <w:sz w:val="28"/>
          <w:szCs w:val="28"/>
        </w:rPr>
      </w:pPr>
      <w:r>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104793E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Цель и задачи</w:t>
      </w:r>
      <w:r>
        <w:rPr>
          <w:rFonts w:ascii="Times New Roman" w:hAnsi="Times New Roman" w:eastAsia="Times New Roman" w:cs="Times New Roman"/>
          <w:sz w:val="28"/>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14:paraId="2502D08D">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Курс русского языка направлен на решение следующих </w:t>
      </w:r>
      <w:r>
        <w:rPr>
          <w:rFonts w:ascii="Times New Roman" w:hAnsi="Times New Roman" w:eastAsia="Times New Roman" w:cs="Times New Roman"/>
          <w:i/>
          <w:sz w:val="28"/>
          <w:szCs w:val="28"/>
        </w:rPr>
        <w:t>задач</w:t>
      </w:r>
      <w:r>
        <w:rPr>
          <w:rFonts w:ascii="Times New Roman" w:hAnsi="Times New Roman" w:eastAsia="Times New Roman" w:cs="Times New Roman"/>
          <w:sz w:val="28"/>
          <w:szCs w:val="28"/>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14:paraId="780788D0">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54187A5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4A1B23B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0E360CD5">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4A9709B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Особенности психического развития обучающихся с ЗПР обусловливают дополнительные </w:t>
      </w:r>
      <w:r>
        <w:rPr>
          <w:rFonts w:ascii="Times New Roman" w:hAnsi="Times New Roman" w:cs="Times New Roman"/>
          <w:i/>
          <w:sz w:val="28"/>
          <w:szCs w:val="28"/>
          <w:shd w:val="clear" w:color="auto" w:fill="FFFFFF"/>
        </w:rPr>
        <w:t>коррекционные задачи</w:t>
      </w:r>
      <w:r>
        <w:rPr>
          <w:rFonts w:ascii="Times New Roman" w:hAnsi="Times New Roman" w:cs="Times New Roman"/>
          <w:sz w:val="28"/>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52A2420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Процесс обучения обучающихся с ЗПР имеет коррекционно-развивающий характер,</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14:paraId="35CBCB8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Отбор материала выполнен на основе принципа минимально необходимого числа вводимых</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специфических понятий, которые будут использоваться.</w:t>
      </w:r>
    </w:p>
    <w:p w14:paraId="664CC53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материал отобран таким образом, чтобы его можно было объяснить на доступном для обучающихся с ЗПР уровне.</w:t>
      </w:r>
    </w:p>
    <w:p w14:paraId="2A37163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14:paraId="1E5C152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14:paraId="4DA40C20">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Pr>
          <w:rFonts w:ascii="Times New Roman" w:hAnsi="Times New Roman" w:eastAsia="Times New Roman" w:cs="Times New Roman"/>
          <w:i/>
          <w:iCs/>
          <w:sz w:val="28"/>
          <w:szCs w:val="28"/>
        </w:rPr>
        <w:t>ь</w:t>
      </w:r>
      <w:r>
        <w:rPr>
          <w:rFonts w:ascii="Times New Roman" w:hAnsi="Times New Roman" w:eastAsia="Times New Roman" w:cs="Times New Roman"/>
          <w:sz w:val="28"/>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Pr>
          <w:rFonts w:ascii="Times New Roman" w:hAnsi="Times New Roman" w:eastAsia="Times New Roman" w:cs="Times New Roman"/>
          <w:i/>
          <w:iCs/>
          <w:sz w:val="28"/>
          <w:szCs w:val="28"/>
        </w:rPr>
        <w:t>-то,</w:t>
      </w: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rPr>
        <w:t>-либо,</w:t>
      </w: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rPr>
        <w:t>-нибудь</w:t>
      </w:r>
      <w:r>
        <w:rPr>
          <w:rFonts w:ascii="Times New Roman" w:hAnsi="Times New Roman" w:eastAsia="Times New Roman" w:cs="Times New Roman"/>
          <w:sz w:val="28"/>
          <w:szCs w:val="28"/>
        </w:rPr>
        <w:t xml:space="preserve"> и после приставки </w:t>
      </w:r>
      <w:r>
        <w:rPr>
          <w:rFonts w:ascii="Times New Roman" w:hAnsi="Times New Roman" w:eastAsia="Times New Roman" w:cs="Times New Roman"/>
          <w:i/>
          <w:iCs/>
          <w:sz w:val="28"/>
          <w:szCs w:val="28"/>
        </w:rPr>
        <w:t>кое-;</w:t>
      </w:r>
      <w:r>
        <w:rPr>
          <w:rFonts w:ascii="Times New Roman" w:hAnsi="Times New Roman" w:eastAsia="Times New Roman" w:cs="Times New Roman"/>
          <w:sz w:val="28"/>
          <w:szCs w:val="28"/>
        </w:rPr>
        <w:t xml:space="preserve"> частицы </w:t>
      </w:r>
      <w:r>
        <w:rPr>
          <w:rFonts w:ascii="Times New Roman" w:hAnsi="Times New Roman" w:eastAsia="Times New Roman" w:cs="Times New Roman"/>
          <w:i/>
          <w:iCs/>
          <w:sz w:val="28"/>
          <w:szCs w:val="28"/>
        </w:rPr>
        <w:t>не</w:t>
      </w:r>
      <w:r>
        <w:rPr>
          <w:rFonts w:ascii="Times New Roman" w:hAnsi="Times New Roman" w:eastAsia="Times New Roman" w:cs="Times New Roman"/>
          <w:sz w:val="28"/>
          <w:szCs w:val="28"/>
        </w:rPr>
        <w:t xml:space="preserve"> и </w:t>
      </w:r>
      <w:r>
        <w:rPr>
          <w:rFonts w:ascii="Times New Roman" w:hAnsi="Times New Roman" w:eastAsia="Times New Roman" w:cs="Times New Roman"/>
          <w:i/>
          <w:iCs/>
          <w:sz w:val="28"/>
          <w:szCs w:val="28"/>
        </w:rPr>
        <w:t>ни в</w:t>
      </w:r>
      <w:r>
        <w:rPr>
          <w:rFonts w:ascii="Times New Roman" w:hAnsi="Times New Roman" w:eastAsia="Times New Roman" w:cs="Times New Roman"/>
          <w:sz w:val="28"/>
          <w:szCs w:val="28"/>
        </w:rPr>
        <w:t xml:space="preserve"> местоимениях.</w:t>
      </w:r>
    </w:p>
    <w:p w14:paraId="2971FFBE">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Pr>
          <w:rFonts w:ascii="Times New Roman" w:hAnsi="Times New Roman" w:eastAsia="Times New Roman" w:cs="Times New Roman"/>
          <w:i/>
          <w:iCs/>
          <w:sz w:val="28"/>
          <w:szCs w:val="28"/>
        </w:rPr>
        <w:t>н</w:t>
      </w:r>
      <w:r>
        <w:rPr>
          <w:rFonts w:ascii="Times New Roman" w:hAnsi="Times New Roman" w:eastAsia="Times New Roman" w:cs="Times New Roman"/>
          <w:sz w:val="28"/>
          <w:szCs w:val="28"/>
        </w:rPr>
        <w:t xml:space="preserve"> в суффиксах полных причастий и в прилагательных, образованных от глагола»; «Одна буква </w:t>
      </w:r>
      <w:r>
        <w:rPr>
          <w:rFonts w:ascii="Times New Roman" w:hAnsi="Times New Roman" w:eastAsia="Times New Roman" w:cs="Times New Roman"/>
          <w:i/>
          <w:iCs/>
          <w:sz w:val="28"/>
          <w:szCs w:val="28"/>
        </w:rPr>
        <w:t>н</w:t>
      </w:r>
      <w:r>
        <w:rPr>
          <w:rFonts w:ascii="Times New Roman" w:hAnsi="Times New Roman" w:eastAsia="Times New Roman" w:cs="Times New Roman"/>
          <w:sz w:val="28"/>
          <w:szCs w:val="28"/>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14:paraId="156CE6E1">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Pr>
          <w:rFonts w:ascii="Times New Roman" w:hAnsi="Times New Roman" w:eastAsia="Times New Roman" w:cs="Times New Roman"/>
          <w:i/>
          <w:iCs/>
          <w:sz w:val="28"/>
          <w:szCs w:val="28"/>
        </w:rPr>
        <w:t>не</w:t>
      </w:r>
      <w:r>
        <w:rPr>
          <w:rFonts w:ascii="Times New Roman" w:hAnsi="Times New Roman" w:eastAsia="Times New Roman" w:cs="Times New Roman"/>
          <w:sz w:val="28"/>
          <w:szCs w:val="28"/>
        </w:rPr>
        <w:t xml:space="preserve"> и </w:t>
      </w:r>
      <w:r>
        <w:rPr>
          <w:rFonts w:ascii="Times New Roman" w:hAnsi="Times New Roman" w:eastAsia="Times New Roman" w:cs="Times New Roman"/>
          <w:i/>
          <w:iCs/>
          <w:sz w:val="28"/>
          <w:szCs w:val="28"/>
        </w:rPr>
        <w:t>ни.</w:t>
      </w:r>
    </w:p>
    <w:p w14:paraId="0DE20AD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14:paraId="33C6064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14:paraId="4EEB085D">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14:paraId="29ACB15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практическом плане (без терминологии) изучается тема «Несогласованные определения».</w:t>
      </w:r>
    </w:p>
    <w:p w14:paraId="611B995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14:paraId="7AD57BE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14:paraId="6B0072E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14:paraId="69D24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14:paraId="1C03F2CE">
      <w:pPr>
        <w:spacing w:after="0" w:line="240" w:lineRule="auto"/>
        <w:ind w:firstLine="709"/>
        <w:jc w:val="both"/>
        <w:rPr>
          <w:rFonts w:ascii="Times New Roman" w:hAnsi="Times New Roman" w:cs="Times New Roman"/>
          <w:sz w:val="28"/>
          <w:szCs w:val="28"/>
          <w:shd w:val="clear" w:color="auto"/>
        </w:rPr>
      </w:pPr>
      <w:r>
        <w:rPr>
          <w:rFonts w:ascii="Times New Roman" w:hAnsi="Times New Roman" w:cs="Times New Roman"/>
          <w:sz w:val="28"/>
          <w:szCs w:val="28"/>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Pr>
          <w:rFonts w:ascii="Times New Roman" w:hAnsi="Times New Roman" w:cs="Times New Roman"/>
          <w:sz w:val="28"/>
          <w:szCs w:val="28"/>
          <w:shd w:val="clear" w:color="auto"/>
        </w:rPr>
        <w:t xml:space="preserve"> </w:t>
      </w:r>
    </w:p>
    <w:p w14:paraId="5E8689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умения делать выводы обучающимися с ЗПР следует использовать опорные слова и клише; необходимо обучать составлению тезисов и конспектов. </w:t>
      </w:r>
    </w:p>
    <w:p w14:paraId="26896BA3">
      <w:pPr>
        <w:pStyle w:val="44"/>
        <w:spacing w:line="240" w:lineRule="auto"/>
        <w:ind w:firstLine="709"/>
        <w:rPr>
          <w:b/>
          <w:caps w:val="0"/>
          <w:color w:val="auto"/>
          <w:kern w:val="28"/>
        </w:rPr>
      </w:pPr>
      <w:r>
        <w:rPr>
          <w:b/>
          <w:caps w:val="0"/>
          <w:color w:val="auto"/>
          <w:kern w:val="28"/>
        </w:rPr>
        <w:t>Место учебного предмета «Русский язык» в учебном плане</w:t>
      </w:r>
    </w:p>
    <w:p w14:paraId="00F300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05703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пределах одного класса последовательность изучения тем, представленных в содержании каждого класса, может варьироваться.</w:t>
      </w:r>
    </w:p>
    <w:p w14:paraId="48888925">
      <w:pPr>
        <w:pStyle w:val="44"/>
        <w:spacing w:line="240" w:lineRule="auto"/>
        <w:ind w:firstLine="0"/>
        <w:rPr>
          <w:b/>
          <w:caps w:val="0"/>
          <w:color w:val="auto"/>
        </w:rPr>
      </w:pPr>
    </w:p>
    <w:p w14:paraId="70BC1A8C">
      <w:pPr>
        <w:pStyle w:val="44"/>
        <w:spacing w:line="240" w:lineRule="auto"/>
        <w:ind w:firstLine="709"/>
        <w:rPr>
          <w:b/>
          <w:bCs/>
          <w:caps w:val="0"/>
          <w:color w:val="auto"/>
        </w:rPr>
      </w:pPr>
      <w:r>
        <w:rPr>
          <w:b/>
          <w:caps w:val="0"/>
          <w:color w:val="auto"/>
        </w:rPr>
        <w:t xml:space="preserve">2) </w:t>
      </w:r>
      <w:r>
        <w:rPr>
          <w:b/>
          <w:bCs/>
          <w:caps w:val="0"/>
          <w:color w:val="auto"/>
        </w:rPr>
        <w:t xml:space="preserve">СОДЕРЖАНИЕ УЧЕБНОГО ПРЕДМЕТА </w:t>
      </w:r>
    </w:p>
    <w:p w14:paraId="7B534E30">
      <w:pPr>
        <w:spacing w:after="0" w:line="240" w:lineRule="auto"/>
        <w:ind w:left="567" w:firstLine="709"/>
        <w:jc w:val="both"/>
        <w:rPr>
          <w:b/>
          <w:szCs w:val="28"/>
        </w:rPr>
      </w:pPr>
    </w:p>
    <w:p w14:paraId="777A736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 КЛАСС</w:t>
      </w:r>
    </w:p>
    <w:p w14:paraId="2FAB13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5109E6FA">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color w:val="auto"/>
          <w:sz w:val="28"/>
          <w:szCs w:val="28"/>
        </w:rPr>
        <w:t>Богатство и выразительность русского языка.</w:t>
      </w:r>
    </w:p>
    <w:p w14:paraId="03EEE6AE">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Лингвистика как наука о языке.</w:t>
      </w:r>
    </w:p>
    <w:p w14:paraId="7F145D3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Основные разделы лингвистики.</w:t>
      </w:r>
    </w:p>
    <w:p w14:paraId="59FC2298">
      <w:pPr>
        <w:pStyle w:val="49"/>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Повторение и систематизация изученного в начальных классах.</w:t>
      </w:r>
    </w:p>
    <w:p w14:paraId="38C81A2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6FA02A7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Язык и речь.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Речь устная и письменная, монологическая и диалогическая, полилог.</w:t>
      </w:r>
    </w:p>
    <w:p w14:paraId="6E89674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Виды речевой деятельности (говорение, слушание, чтение, письмо), их особенности.</w:t>
      </w:r>
    </w:p>
    <w:p w14:paraId="284BDF0B">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01B8712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Устный пересказ прочитанного или прослушанного текста</w:t>
      </w:r>
      <w:r>
        <w:rPr>
          <w:rFonts w:ascii="Times New Roman" w:hAnsi="Times New Roman" w:cs="Times New Roman"/>
          <w:i/>
          <w:color w:val="auto"/>
          <w:sz w:val="28"/>
          <w:szCs w:val="28"/>
        </w:rPr>
        <w:t>, в том числе с изменением лица рассказчика.</w:t>
      </w:r>
    </w:p>
    <w:p w14:paraId="1BD9BBF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Участие в диалоге на лингвистические темы (в рамках</w:t>
      </w:r>
      <w:r>
        <w:rPr>
          <w:rFonts w:ascii="Times New Roman" w:hAnsi="Times New Roman" w:cs="Times New Roman"/>
          <w:i/>
          <w:color w:val="auto"/>
          <w:sz w:val="28"/>
          <w:szCs w:val="28"/>
        </w:rPr>
        <w:br w:type="textWrapping"/>
      </w:r>
      <w:r>
        <w:rPr>
          <w:rFonts w:ascii="Times New Roman" w:hAnsi="Times New Roman" w:cs="Times New Roman"/>
          <w:i/>
          <w:color w:val="auto"/>
          <w:sz w:val="28"/>
          <w:szCs w:val="28"/>
        </w:rPr>
        <w:t>изученного) и темы на основе жизненных наблюдений.</w:t>
      </w:r>
    </w:p>
    <w:p w14:paraId="0B0BA6B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Речевые формулы приветствия, прощания, просьбы, благодарности.</w:t>
      </w:r>
    </w:p>
    <w:p w14:paraId="590720E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Сочинение с опорой на сюжетную картину.</w:t>
      </w:r>
    </w:p>
    <w:p w14:paraId="018726A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Сочинения различных видов с опорой на жизненный и читательский опыт, сюжетную картину (в том числе сочинения-миниатюры).</w:t>
      </w:r>
    </w:p>
    <w:p w14:paraId="38E18BA3">
      <w:pPr>
        <w:pStyle w:val="49"/>
        <w:spacing w:line="240" w:lineRule="auto"/>
        <w:ind w:firstLine="709"/>
        <w:rPr>
          <w:rFonts w:ascii="Times New Roman" w:hAnsi="Times New Roman" w:cs="Times New Roman"/>
          <w:i/>
          <w:color w:val="auto"/>
          <w:spacing w:val="-2"/>
          <w:sz w:val="28"/>
          <w:szCs w:val="28"/>
        </w:rPr>
      </w:pPr>
      <w:r>
        <w:rPr>
          <w:rFonts w:ascii="Times New Roman" w:hAnsi="Times New Roman" w:cs="Times New Roman"/>
          <w:color w:val="auto"/>
          <w:spacing w:val="-2"/>
          <w:sz w:val="28"/>
          <w:szCs w:val="28"/>
        </w:rPr>
        <w:t xml:space="preserve">Виды аудирования: </w:t>
      </w:r>
      <w:r>
        <w:rPr>
          <w:rFonts w:ascii="Times New Roman" w:hAnsi="Times New Roman" w:cs="Times New Roman"/>
          <w:i/>
          <w:color w:val="auto"/>
          <w:spacing w:val="-2"/>
          <w:sz w:val="28"/>
          <w:szCs w:val="28"/>
        </w:rPr>
        <w:t>выборочное</w:t>
      </w:r>
      <w:r>
        <w:rPr>
          <w:rFonts w:ascii="Times New Roman" w:hAnsi="Times New Roman" w:cs="Times New Roman"/>
          <w:color w:val="auto"/>
          <w:spacing w:val="-2"/>
          <w:sz w:val="28"/>
          <w:szCs w:val="28"/>
        </w:rPr>
        <w:t xml:space="preserve">, ознакомительное, </w:t>
      </w:r>
      <w:r>
        <w:rPr>
          <w:rFonts w:ascii="Times New Roman" w:hAnsi="Times New Roman" w:cs="Times New Roman"/>
          <w:i/>
          <w:color w:val="auto"/>
          <w:spacing w:val="-2"/>
          <w:sz w:val="28"/>
          <w:szCs w:val="28"/>
        </w:rPr>
        <w:t>детальное.</w:t>
      </w:r>
    </w:p>
    <w:p w14:paraId="5FE1DAD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Виды чтения: ознакомительное, поисковое.</w:t>
      </w:r>
    </w:p>
    <w:p w14:paraId="7695CD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6BEE7FA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Текст и его основные признаки. Тема и главная мысль текста. Микротема текста. Ключевые слова.</w:t>
      </w:r>
    </w:p>
    <w:p w14:paraId="37A457B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Функционально-смысловые типы речи: описание, повествование, рассуждение; их особенности.</w:t>
      </w:r>
    </w:p>
    <w:p w14:paraId="484CA43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Композиционная структура текста. Абзац как средство членения текста</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на композиционно-смысловые части. </w:t>
      </w:r>
    </w:p>
    <w:p w14:paraId="3F443A3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377AAD0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Повествование как тип речи. Рассказ.</w:t>
      </w:r>
    </w:p>
    <w:p w14:paraId="784C6C8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Pr>
          <w:rFonts w:ascii="Times New Roman" w:hAnsi="Times New Roman" w:cs="Times New Roman"/>
          <w:i/>
          <w:color w:val="auto"/>
          <w:sz w:val="28"/>
          <w:szCs w:val="28"/>
        </w:rPr>
        <w:t>использование языковых средств выразительности (в рамках изученного).</w:t>
      </w:r>
    </w:p>
    <w:p w14:paraId="26EBB34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Подробное, выборочное и сжатое изложение содержания </w:t>
      </w:r>
      <w:r>
        <w:rPr>
          <w:rFonts w:ascii="Times New Roman" w:hAnsi="Times New Roman" w:cs="Times New Roman"/>
          <w:i/>
          <w:color w:val="auto"/>
          <w:sz w:val="28"/>
          <w:szCs w:val="28"/>
        </w:rPr>
        <w:t>прослушанного текста</w:t>
      </w:r>
      <w:r>
        <w:rPr>
          <w:rFonts w:ascii="Times New Roman" w:hAnsi="Times New Roman" w:cs="Times New Roman"/>
          <w:color w:val="auto"/>
          <w:sz w:val="28"/>
          <w:szCs w:val="28"/>
        </w:rPr>
        <w:t xml:space="preserve"> и прочитанного</w:t>
      </w:r>
      <w:r>
        <w:rPr>
          <w:rFonts w:ascii="Times New Roman" w:hAnsi="Times New Roman" w:cs="Times New Roman"/>
          <w:i/>
          <w:color w:val="auto"/>
          <w:sz w:val="28"/>
          <w:szCs w:val="28"/>
        </w:rPr>
        <w:t xml:space="preserve"> самостоятельно.</w:t>
      </w:r>
    </w:p>
    <w:p w14:paraId="3B4AAFB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Изложение содержания текста с изменением лица рассказчика.</w:t>
      </w:r>
    </w:p>
    <w:p w14:paraId="3B45084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Информационная переработка текста: простой план текста и по совместно составленному сложному плану текста.</w:t>
      </w:r>
    </w:p>
    <w:p w14:paraId="625A8598">
      <w:pPr>
        <w:spacing w:after="0" w:line="240" w:lineRule="auto"/>
        <w:ind w:firstLine="709"/>
        <w:jc w:val="both"/>
        <w:rPr>
          <w:rFonts w:ascii="Times New Roman" w:hAnsi="Times New Roman" w:cs="Times New Roman"/>
          <w:b/>
          <w:sz w:val="28"/>
          <w:szCs w:val="28"/>
        </w:rPr>
      </w:pPr>
    </w:p>
    <w:p w14:paraId="45C40C3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Функциональные разновидности языка </w:t>
      </w:r>
    </w:p>
    <w:p w14:paraId="0D152DF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14:paraId="0092097F">
      <w:pPr>
        <w:spacing w:after="0" w:line="240" w:lineRule="auto"/>
        <w:ind w:firstLine="709"/>
        <w:jc w:val="both"/>
        <w:rPr>
          <w:rFonts w:ascii="Times New Roman" w:hAnsi="Times New Roman" w:cs="Times New Roman"/>
          <w:b/>
          <w:sz w:val="28"/>
          <w:szCs w:val="28"/>
        </w:rPr>
      </w:pPr>
    </w:p>
    <w:p w14:paraId="7D8304A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СИСТЕМА ЯЗЫКА</w:t>
      </w:r>
    </w:p>
    <w:p w14:paraId="265691BA">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Графика. Орфоэпия </w:t>
      </w:r>
    </w:p>
    <w:p w14:paraId="622152C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Фонетика и графика как разделы лингвистики.</w:t>
      </w:r>
    </w:p>
    <w:p w14:paraId="33717DB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Звук как единица языка. </w:t>
      </w:r>
      <w:r>
        <w:rPr>
          <w:rFonts w:ascii="Times New Roman" w:hAnsi="Times New Roman" w:cs="Times New Roman"/>
          <w:i/>
          <w:color w:val="auto"/>
          <w:sz w:val="28"/>
          <w:szCs w:val="28"/>
        </w:rPr>
        <w:t>Смыслоразличительная роль звука.</w:t>
      </w:r>
    </w:p>
    <w:p w14:paraId="23F01AF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Система гласных звуков.</w:t>
      </w:r>
    </w:p>
    <w:p w14:paraId="4D472E8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Система согласных звуков. </w:t>
      </w:r>
    </w:p>
    <w:p w14:paraId="3ED0BEB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Изменение звуков в речевом потоке. Элементы фонетической транскрипции.</w:t>
      </w:r>
    </w:p>
    <w:p w14:paraId="693266B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Слог. Ударение. Свойства русского ударения.</w:t>
      </w:r>
    </w:p>
    <w:p w14:paraId="4D9BB00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Соотношение звуков и букв.</w:t>
      </w:r>
    </w:p>
    <w:p w14:paraId="68BD012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Фонетический разбор слова.</w:t>
      </w:r>
    </w:p>
    <w:p w14:paraId="35E2956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Мягкий знак для обозначения мягкости согласных.</w:t>
      </w:r>
    </w:p>
    <w:p w14:paraId="508B696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Звуковое значение букв е, ё, ю, я.</w:t>
      </w:r>
    </w:p>
    <w:p w14:paraId="0F56DF4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Основные выразительные средства фонетики. </w:t>
      </w:r>
    </w:p>
    <w:p w14:paraId="12C1226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Прописные и строчные буквы. </w:t>
      </w:r>
    </w:p>
    <w:p w14:paraId="1651A15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Интонация, её функции. Основные элементы интонации.</w:t>
      </w:r>
    </w:p>
    <w:p w14:paraId="54A63003">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Орфография</w:t>
      </w:r>
    </w:p>
    <w:p w14:paraId="068CB48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Орфография как раздел лингвистики.</w:t>
      </w:r>
    </w:p>
    <w:p w14:paraId="5EF6D69E">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Понятие «орфограмма». Буквенные и небуквенные орфограммы.</w:t>
      </w:r>
    </w:p>
    <w:p w14:paraId="3E9445F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разделительных </w:t>
      </w:r>
      <w:r>
        <w:rPr>
          <w:rFonts w:ascii="Times New Roman" w:hAnsi="Times New Roman" w:cs="Times New Roman"/>
          <w:b/>
          <w:bCs/>
          <w:i/>
          <w:iCs/>
          <w:color w:val="auto"/>
          <w:sz w:val="28"/>
          <w:szCs w:val="28"/>
        </w:rPr>
        <w:t>ъ</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w:t>
      </w:r>
    </w:p>
    <w:p w14:paraId="594DC58A">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Лексикология</w:t>
      </w:r>
    </w:p>
    <w:p w14:paraId="17A015A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Лексикология как раздел лингвистики. </w:t>
      </w:r>
    </w:p>
    <w:p w14:paraId="736C5FD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1FA4CA3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однозначные и многозначные. Прямое и переносное значения слова. </w:t>
      </w:r>
      <w:r>
        <w:rPr>
          <w:rFonts w:ascii="Times New Roman" w:hAnsi="Times New Roman" w:cs="Times New Roman"/>
          <w:i/>
          <w:color w:val="auto"/>
          <w:sz w:val="28"/>
          <w:szCs w:val="28"/>
        </w:rPr>
        <w:t>Тематические группы слов. Обозначение родовых и видовых понятий.</w:t>
      </w:r>
    </w:p>
    <w:p w14:paraId="0FED779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Синонимы. Антонимы. Омонимы. Паронимы.</w:t>
      </w:r>
    </w:p>
    <w:p w14:paraId="2412BC9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7DDAD98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Лексический анализ слов (в рамках изученного).</w:t>
      </w:r>
    </w:p>
    <w:p w14:paraId="4FD811F8">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Морфемика. Орфография</w:t>
      </w:r>
    </w:p>
    <w:p w14:paraId="2F362FB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Морфемика как раздел лингвистики. </w:t>
      </w:r>
    </w:p>
    <w:p w14:paraId="4CD2149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Морфема как минимальная значимая единица языка. Основа слова. Виды морфем (корень, приставка, суффикс, окончание). </w:t>
      </w:r>
    </w:p>
    <w:p w14:paraId="326BCD4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Чередование гласных и согласных в слове.</w:t>
      </w:r>
    </w:p>
    <w:p w14:paraId="6CAEE50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Роль окончаний в словах.</w:t>
      </w:r>
    </w:p>
    <w:p w14:paraId="0C94F4E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Морфемный разбор слов.</w:t>
      </w:r>
    </w:p>
    <w:p w14:paraId="498497D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Уместное использование слов с суффиксами оценки в собственной речи.</w:t>
      </w:r>
    </w:p>
    <w:p w14:paraId="7EC1DCF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корней с безударными проверяемыми, непроверяемыми гласными (в рамках изученного).</w:t>
      </w:r>
    </w:p>
    <w:p w14:paraId="6E478D2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корней с проверяемыми, непроверяемыми, ­непроизносимыми согласными (в рамках изученного).</w:t>
      </w:r>
    </w:p>
    <w:p w14:paraId="49FE263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ё</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после шипящих в корне слова.</w:t>
      </w:r>
    </w:p>
    <w:p w14:paraId="360E111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неизменяемых на письме приставок и приставок на </w:t>
      </w:r>
      <w:r>
        <w:rPr>
          <w:rFonts w:ascii="Times New Roman" w:hAnsi="Times New Roman" w:cs="Times New Roman"/>
          <w:b/>
          <w:bCs/>
          <w:i/>
          <w:iCs/>
          <w:color w:val="auto"/>
          <w:sz w:val="28"/>
          <w:szCs w:val="28"/>
        </w:rPr>
        <w:t>-з</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с</w:t>
      </w:r>
      <w:r>
        <w:rPr>
          <w:rFonts w:ascii="Times New Roman" w:hAnsi="Times New Roman" w:cs="Times New Roman"/>
          <w:color w:val="auto"/>
          <w:sz w:val="28"/>
          <w:szCs w:val="28"/>
        </w:rPr>
        <w:t>).</w:t>
      </w:r>
    </w:p>
    <w:p w14:paraId="54B2366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ы</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после приставок.</w:t>
      </w:r>
    </w:p>
    <w:p w14:paraId="53DF181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ы</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после </w:t>
      </w:r>
      <w:r>
        <w:rPr>
          <w:rFonts w:ascii="Times New Roman" w:hAnsi="Times New Roman" w:cs="Times New Roman"/>
          <w:b/>
          <w:bCs/>
          <w:i/>
          <w:iCs/>
          <w:color w:val="auto"/>
          <w:sz w:val="28"/>
          <w:szCs w:val="28"/>
        </w:rPr>
        <w:t>ц</w:t>
      </w:r>
      <w:r>
        <w:rPr>
          <w:rFonts w:ascii="Times New Roman" w:hAnsi="Times New Roman" w:cs="Times New Roman"/>
          <w:color w:val="auto"/>
          <w:sz w:val="28"/>
          <w:szCs w:val="28"/>
        </w:rPr>
        <w:t>.</w:t>
      </w:r>
    </w:p>
    <w:p w14:paraId="30AB128D">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Морфология. Культура речи. Орфография</w:t>
      </w:r>
    </w:p>
    <w:p w14:paraId="2DF384E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Морфология как раздел грамматики. </w:t>
      </w:r>
      <w:r>
        <w:rPr>
          <w:rFonts w:ascii="Times New Roman" w:hAnsi="Times New Roman" w:cs="Times New Roman"/>
          <w:i/>
          <w:color w:val="auto"/>
          <w:sz w:val="28"/>
          <w:szCs w:val="28"/>
        </w:rPr>
        <w:t>Грамматическое значение слова.</w:t>
      </w:r>
    </w:p>
    <w:p w14:paraId="723EC8BE">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Части речи как лексико-грамматические разряды слов.</w:t>
      </w:r>
      <w:r>
        <w:rPr>
          <w:rFonts w:ascii="Times New Roman" w:hAnsi="Times New Roman" w:cs="Times New Roman"/>
          <w:i/>
          <w:color w:val="auto"/>
          <w:sz w:val="28"/>
          <w:szCs w:val="28"/>
        </w:rPr>
        <w:br w:type="textWrapping"/>
      </w:r>
      <w:r>
        <w:rPr>
          <w:rFonts w:ascii="Times New Roman" w:hAnsi="Times New Roman" w:cs="Times New Roman"/>
          <w:i/>
          <w:color w:val="auto"/>
          <w:sz w:val="28"/>
          <w:szCs w:val="28"/>
        </w:rPr>
        <w:t xml:space="preserve">Система частей речи в русском языке. </w:t>
      </w:r>
      <w:r>
        <w:rPr>
          <w:rFonts w:ascii="Times New Roman" w:hAnsi="Times New Roman" w:cs="Times New Roman"/>
          <w:color w:val="auto"/>
          <w:sz w:val="28"/>
          <w:szCs w:val="28"/>
        </w:rPr>
        <w:t>Самостоятельные и служебные части речи.</w:t>
      </w:r>
    </w:p>
    <w:p w14:paraId="6DA802A7">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Имя существительное</w:t>
      </w:r>
    </w:p>
    <w:p w14:paraId="617AB49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Pr>
          <w:rFonts w:ascii="Times New Roman" w:hAnsi="Times New Roman" w:cs="Times New Roman"/>
          <w:i/>
          <w:color w:val="auto"/>
          <w:sz w:val="28"/>
          <w:szCs w:val="28"/>
        </w:rPr>
        <w:t>Роль имени существительного в речи.</w:t>
      </w:r>
    </w:p>
    <w:p w14:paraId="3B6E91F8">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i/>
          <w:color w:val="auto"/>
          <w:spacing w:val="-2"/>
          <w:sz w:val="28"/>
          <w:szCs w:val="28"/>
        </w:rPr>
        <w:t>Лексико-грамматические разряды имён существительных по значению,</w:t>
      </w:r>
      <w:r>
        <w:rPr>
          <w:rFonts w:ascii="Times New Roman" w:hAnsi="Times New Roman" w:cs="Times New Roman"/>
          <w:color w:val="auto"/>
          <w:spacing w:val="-2"/>
          <w:sz w:val="28"/>
          <w:szCs w:val="28"/>
        </w:rPr>
        <w:t xml:space="preserve"> имена существительные собственные и нарицательные; имена существительные одушевлённые и неодушевлённые. </w:t>
      </w:r>
    </w:p>
    <w:p w14:paraId="1BE2A8C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Род, число, падеж имени существительного.</w:t>
      </w:r>
    </w:p>
    <w:p w14:paraId="6171409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Имена существительные общего рода.</w:t>
      </w:r>
    </w:p>
    <w:p w14:paraId="50C7D57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Имена существительные, имеющие форму только единственного или только множественного числа.</w:t>
      </w:r>
    </w:p>
    <w:p w14:paraId="1D54422B">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z w:val="28"/>
          <w:szCs w:val="28"/>
        </w:rPr>
        <w:t xml:space="preserve">Типы склонения имён существительных. Разносклоняемые </w:t>
      </w:r>
      <w:r>
        <w:rPr>
          <w:rFonts w:ascii="Times New Roman" w:hAnsi="Times New Roman" w:cs="Times New Roman"/>
          <w:color w:val="auto"/>
          <w:spacing w:val="-4"/>
          <w:sz w:val="28"/>
          <w:szCs w:val="28"/>
        </w:rPr>
        <w:t>имена существительные. Несклоняемые имена существительные.</w:t>
      </w:r>
    </w:p>
    <w:p w14:paraId="447B3799">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Морфологический разбор имён существительных.</w:t>
      </w:r>
    </w:p>
    <w:p w14:paraId="4610C97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произношения, нормы постановки ударения, нормы словоизменения имён существительных.</w:t>
      </w:r>
    </w:p>
    <w:p w14:paraId="0D0DAEC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собственных имён существительных.</w:t>
      </w:r>
    </w:p>
    <w:p w14:paraId="60F5D16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 xml:space="preserve"> на конце имён существительных после шипящих.</w:t>
      </w:r>
    </w:p>
    <w:p w14:paraId="516EDAC5">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Правописание безударных окончаний имён существительных.</w:t>
      </w:r>
    </w:p>
    <w:p w14:paraId="24CB918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ё</w:t>
      </w:r>
      <w:r>
        <w:rPr>
          <w:rFonts w:ascii="Times New Roman" w:hAnsi="Times New Roman" w:cs="Times New Roman"/>
          <w:color w:val="auto"/>
          <w:sz w:val="28"/>
          <w:szCs w:val="28"/>
        </w:rPr>
        <w:t xml:space="preserve">) после шипящих и </w:t>
      </w:r>
      <w:r>
        <w:rPr>
          <w:rFonts w:ascii="Times New Roman" w:hAnsi="Times New Roman" w:cs="Times New Roman"/>
          <w:b/>
          <w:bCs/>
          <w:i/>
          <w:iCs/>
          <w:color w:val="auto"/>
          <w:sz w:val="28"/>
          <w:szCs w:val="28"/>
        </w:rPr>
        <w:t>ц</w:t>
      </w:r>
      <w:r>
        <w:rPr>
          <w:rFonts w:ascii="Times New Roman" w:hAnsi="Times New Roman" w:cs="Times New Roman"/>
          <w:color w:val="auto"/>
          <w:sz w:val="28"/>
          <w:szCs w:val="28"/>
        </w:rPr>
        <w:t xml:space="preserve"> в суффиксах и окончаниях имён существительных.</w:t>
      </w:r>
    </w:p>
    <w:p w14:paraId="309BD432">
      <w:pPr>
        <w:pStyle w:val="49"/>
        <w:spacing w:line="240" w:lineRule="auto"/>
        <w:ind w:firstLine="709"/>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суффиксов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чик</w:t>
      </w:r>
      <w:r>
        <w:rPr>
          <w:rFonts w:ascii="Times New Roman" w:hAnsi="Times New Roman" w:cs="Times New Roman"/>
          <w:b/>
          <w:bCs/>
          <w:color w:val="auto"/>
          <w:sz w:val="28"/>
          <w:szCs w:val="28"/>
        </w:rPr>
        <w:t>- </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щик</w:t>
      </w:r>
      <w:r>
        <w:rPr>
          <w:rFonts w:ascii="Times New Roman" w:hAnsi="Times New Roman" w:cs="Times New Roman"/>
          <w:b/>
          <w:bCs/>
          <w:color w:val="auto"/>
          <w:sz w:val="28"/>
          <w:szCs w:val="28"/>
        </w:rPr>
        <w:t>-</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ек</w:t>
      </w:r>
      <w:r>
        <w:rPr>
          <w:rFonts w:ascii="Times New Roman" w:hAnsi="Times New Roman" w:cs="Times New Roman"/>
          <w:b/>
          <w:bCs/>
          <w:color w:val="auto"/>
          <w:sz w:val="28"/>
          <w:szCs w:val="28"/>
        </w:rPr>
        <w:t>-</w:t>
      </w:r>
      <w:r>
        <w:rPr>
          <w:rFonts w:ascii="Times New Roman" w:hAnsi="Times New Roman" w:cs="Times New Roman"/>
          <w:color w:val="auto"/>
          <w:sz w:val="28"/>
          <w:szCs w:val="28"/>
        </w:rPr>
        <w:t xml:space="preserve"> —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ик</w:t>
      </w:r>
      <w:r>
        <w:rPr>
          <w:rFonts w:ascii="Times New Roman" w:hAnsi="Times New Roman" w:cs="Times New Roman"/>
          <w:b/>
          <w:bCs/>
          <w:color w:val="auto"/>
          <w:sz w:val="28"/>
          <w:szCs w:val="28"/>
        </w:rPr>
        <w:t>- </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чик</w:t>
      </w:r>
      <w:r>
        <w:rPr>
          <w:rStyle w:val="50"/>
          <w:rFonts w:ascii="Times New Roman" w:hAnsi="Times New Roman" w:cs="Times New Roman"/>
          <w:bCs/>
          <w:color w:val="auto"/>
          <w:sz w:val="28"/>
          <w:szCs w:val="28"/>
        </w:rPr>
        <w:t>-</w:t>
      </w:r>
      <w:r>
        <w:rPr>
          <w:rFonts w:ascii="Times New Roman" w:hAnsi="Times New Roman" w:cs="Times New Roman"/>
          <w:color w:val="auto"/>
          <w:sz w:val="28"/>
          <w:szCs w:val="28"/>
        </w:rPr>
        <w:t>) имён существительных.</w:t>
      </w:r>
    </w:p>
    <w:p w14:paraId="6528534F">
      <w:pPr>
        <w:pStyle w:val="49"/>
        <w:spacing w:line="240" w:lineRule="auto"/>
        <w:ind w:firstLine="709"/>
        <w:jc w:val="left"/>
        <w:rPr>
          <w:rFonts w:ascii="Times New Roman" w:hAnsi="Times New Roman" w:cs="Times New Roman"/>
          <w:b/>
          <w:bCs/>
          <w:i/>
          <w:iCs/>
          <w:color w:val="auto"/>
          <w:spacing w:val="-2"/>
          <w:sz w:val="28"/>
          <w:szCs w:val="28"/>
        </w:rPr>
      </w:pPr>
      <w:r>
        <w:rPr>
          <w:rFonts w:ascii="Times New Roman" w:hAnsi="Times New Roman" w:cs="Times New Roman"/>
          <w:color w:val="auto"/>
          <w:spacing w:val="-2"/>
          <w:sz w:val="28"/>
          <w:szCs w:val="28"/>
        </w:rPr>
        <w:t xml:space="preserve">Правописание корней с чередованием </w:t>
      </w:r>
      <w:r>
        <w:rPr>
          <w:rFonts w:ascii="Times New Roman" w:hAnsi="Times New Roman" w:cs="Times New Roman"/>
          <w:b/>
          <w:bCs/>
          <w:i/>
          <w:iCs/>
          <w:color w:val="auto"/>
          <w:spacing w:val="-2"/>
          <w:sz w:val="28"/>
          <w:szCs w:val="28"/>
        </w:rPr>
        <w:t>а</w:t>
      </w:r>
      <w:r>
        <w:rPr>
          <w:rFonts w:ascii="Times New Roman" w:hAnsi="Times New Roman" w:cs="Times New Roman"/>
          <w:color w:val="auto"/>
          <w:spacing w:val="-2"/>
          <w:sz w:val="28"/>
          <w:szCs w:val="28"/>
        </w:rPr>
        <w:t xml:space="preserve"> // </w:t>
      </w:r>
      <w:r>
        <w:rPr>
          <w:rFonts w:ascii="Times New Roman" w:hAnsi="Times New Roman" w:cs="Times New Roman"/>
          <w:b/>
          <w:bCs/>
          <w:i/>
          <w:iCs/>
          <w:color w:val="auto"/>
          <w:spacing w:val="-2"/>
          <w:sz w:val="28"/>
          <w:szCs w:val="28"/>
        </w:rPr>
        <w:t>о</w:t>
      </w:r>
      <w:r>
        <w:rPr>
          <w:rFonts w:ascii="Times New Roman" w:hAnsi="Times New Roman" w:cs="Times New Roman"/>
          <w:color w:val="auto"/>
          <w:spacing w:val="-2"/>
          <w:sz w:val="28"/>
          <w:szCs w:val="28"/>
        </w:rPr>
        <w:t>: -</w:t>
      </w:r>
      <w:r>
        <w:rPr>
          <w:rFonts w:ascii="Times New Roman" w:hAnsi="Times New Roman" w:cs="Times New Roman"/>
          <w:b/>
          <w:bCs/>
          <w:i/>
          <w:iCs/>
          <w:color w:val="auto"/>
          <w:spacing w:val="-2"/>
          <w:sz w:val="28"/>
          <w:szCs w:val="28"/>
        </w:rPr>
        <w:t>лаг</w:t>
      </w:r>
      <w:r>
        <w:rPr>
          <w:rFonts w:ascii="Times New Roman" w:hAnsi="Times New Roman" w:cs="Times New Roman"/>
          <w:color w:val="auto"/>
          <w:spacing w:val="-2"/>
          <w:sz w:val="28"/>
          <w:szCs w:val="28"/>
        </w:rPr>
        <w:t>- — -</w:t>
      </w:r>
      <w:r>
        <w:rPr>
          <w:rFonts w:ascii="Times New Roman" w:hAnsi="Times New Roman" w:cs="Times New Roman"/>
          <w:b/>
          <w:bCs/>
          <w:i/>
          <w:iCs/>
          <w:color w:val="auto"/>
          <w:spacing w:val="-2"/>
          <w:sz w:val="28"/>
          <w:szCs w:val="28"/>
        </w:rPr>
        <w:t>лож</w:t>
      </w:r>
      <w:r>
        <w:rPr>
          <w:rFonts w:ascii="Times New Roman" w:hAnsi="Times New Roman" w:cs="Times New Roman"/>
          <w:color w:val="auto"/>
          <w:spacing w:val="-2"/>
          <w:sz w:val="28"/>
          <w:szCs w:val="28"/>
        </w:rPr>
        <w:t>-;</w:t>
      </w:r>
      <w:r>
        <w:rPr>
          <w:rFonts w:ascii="Times New Roman" w:hAnsi="Times New Roman" w:cs="Times New Roman"/>
          <w:color w:val="auto"/>
          <w:sz w:val="28"/>
          <w:szCs w:val="28"/>
        </w:rPr>
        <w:br w:type="textWrapping"/>
      </w:r>
      <w:r>
        <w:rPr>
          <w:rFonts w:ascii="Times New Roman" w:hAnsi="Times New Roman" w:cs="Times New Roman"/>
          <w:color w:val="auto"/>
          <w:spacing w:val="-2"/>
          <w:sz w:val="28"/>
          <w:szCs w:val="28"/>
        </w:rPr>
        <w:t>-</w:t>
      </w:r>
      <w:r>
        <w:rPr>
          <w:rFonts w:ascii="Times New Roman" w:hAnsi="Times New Roman" w:cs="Times New Roman"/>
          <w:b/>
          <w:bCs/>
          <w:i/>
          <w:iCs/>
          <w:color w:val="auto"/>
          <w:spacing w:val="-2"/>
          <w:sz w:val="28"/>
          <w:szCs w:val="28"/>
        </w:rPr>
        <w:t>раст</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ращ</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рос</w:t>
      </w:r>
      <w:r>
        <w:rPr>
          <w:rFonts w:ascii="Times New Roman" w:hAnsi="Times New Roman" w:cs="Times New Roman"/>
          <w:color w:val="auto"/>
          <w:spacing w:val="-2"/>
          <w:sz w:val="28"/>
          <w:szCs w:val="28"/>
        </w:rPr>
        <w:t>-; -</w:t>
      </w:r>
      <w:r>
        <w:rPr>
          <w:rFonts w:ascii="Times New Roman" w:hAnsi="Times New Roman" w:cs="Times New Roman"/>
          <w:b/>
          <w:bCs/>
          <w:i/>
          <w:iCs/>
          <w:color w:val="auto"/>
          <w:spacing w:val="-2"/>
          <w:sz w:val="28"/>
          <w:szCs w:val="28"/>
        </w:rPr>
        <w:t>гар</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гор</w:t>
      </w:r>
      <w:r>
        <w:rPr>
          <w:rFonts w:ascii="Times New Roman" w:hAnsi="Times New Roman" w:cs="Times New Roman"/>
          <w:color w:val="auto"/>
          <w:spacing w:val="-2"/>
          <w:sz w:val="28"/>
          <w:szCs w:val="28"/>
        </w:rPr>
        <w:t>-, -</w:t>
      </w:r>
      <w:r>
        <w:rPr>
          <w:rFonts w:ascii="Times New Roman" w:hAnsi="Times New Roman" w:cs="Times New Roman"/>
          <w:b/>
          <w:bCs/>
          <w:i/>
          <w:iCs/>
          <w:color w:val="auto"/>
          <w:spacing w:val="-2"/>
          <w:sz w:val="28"/>
          <w:szCs w:val="28"/>
        </w:rPr>
        <w:t>зар</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зор</w:t>
      </w:r>
      <w:r>
        <w:rPr>
          <w:rFonts w:ascii="Times New Roman" w:hAnsi="Times New Roman" w:cs="Times New Roman"/>
          <w:color w:val="auto"/>
          <w:spacing w:val="-2"/>
          <w:sz w:val="28"/>
          <w:szCs w:val="28"/>
        </w:rPr>
        <w:t>-;</w:t>
      </w:r>
      <w:r>
        <w:rPr>
          <w:rFonts w:ascii="Times New Roman" w:hAnsi="Times New Roman" w:cs="Times New Roman"/>
          <w:b/>
          <w:bCs/>
          <w:i/>
          <w:iCs/>
          <w:color w:val="auto"/>
          <w:spacing w:val="-2"/>
          <w:sz w:val="28"/>
          <w:szCs w:val="28"/>
        </w:rPr>
        <w:br w:type="textWrapping"/>
      </w:r>
      <w:r>
        <w:rPr>
          <w:rFonts w:ascii="Times New Roman" w:hAnsi="Times New Roman" w:cs="Times New Roman"/>
          <w:b/>
          <w:bCs/>
          <w:i/>
          <w:iCs/>
          <w:color w:val="auto"/>
          <w:spacing w:val="-2"/>
          <w:sz w:val="28"/>
          <w:szCs w:val="28"/>
        </w:rPr>
        <w:t xml:space="preserve">-клан- </w:t>
      </w:r>
      <w:r>
        <w:rPr>
          <w:rFonts w:ascii="Times New Roman" w:hAnsi="Times New Roman" w:cs="Times New Roman"/>
          <w:color w:val="auto"/>
          <w:sz w:val="28"/>
          <w:szCs w:val="28"/>
        </w:rPr>
        <w:t>—</w:t>
      </w:r>
      <w:r>
        <w:rPr>
          <w:rFonts w:ascii="Times New Roman" w:hAnsi="Times New Roman" w:cs="Times New Roman"/>
          <w:b/>
          <w:bCs/>
          <w:i/>
          <w:iCs/>
          <w:color w:val="auto"/>
          <w:spacing w:val="-2"/>
          <w:sz w:val="28"/>
          <w:szCs w:val="28"/>
        </w:rPr>
        <w:t xml:space="preserve"> -клон-</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 xml:space="preserve">-скак- </w:t>
      </w:r>
      <w:r>
        <w:rPr>
          <w:rFonts w:ascii="Times New Roman" w:hAnsi="Times New Roman" w:cs="Times New Roman"/>
          <w:color w:val="auto"/>
          <w:sz w:val="28"/>
          <w:szCs w:val="28"/>
        </w:rPr>
        <w:t>—</w:t>
      </w:r>
      <w:r>
        <w:rPr>
          <w:rFonts w:ascii="Times New Roman" w:hAnsi="Times New Roman" w:cs="Times New Roman"/>
          <w:b/>
          <w:bCs/>
          <w:i/>
          <w:iCs/>
          <w:color w:val="auto"/>
          <w:spacing w:val="-2"/>
          <w:sz w:val="28"/>
          <w:szCs w:val="28"/>
        </w:rPr>
        <w:t xml:space="preserve"> -скоч-.</w:t>
      </w:r>
    </w:p>
    <w:p w14:paraId="5710F30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Слитное и раздельное написание </w:t>
      </w:r>
      <w:r>
        <w:rPr>
          <w:rFonts w:ascii="Times New Roman" w:hAnsi="Times New Roman" w:cs="Times New Roman"/>
          <w:b/>
          <w:bCs/>
          <w:iCs/>
          <w:color w:val="auto"/>
          <w:sz w:val="28"/>
          <w:szCs w:val="28"/>
        </w:rPr>
        <w:t>не</w:t>
      </w:r>
      <w:r>
        <w:rPr>
          <w:rFonts w:ascii="Times New Roman" w:hAnsi="Times New Roman" w:cs="Times New Roman"/>
          <w:color w:val="auto"/>
          <w:sz w:val="28"/>
          <w:szCs w:val="28"/>
        </w:rPr>
        <w:t xml:space="preserve"> с именами существительными.</w:t>
      </w:r>
    </w:p>
    <w:p w14:paraId="40488B58">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Имя прилагательное</w:t>
      </w:r>
    </w:p>
    <w:p w14:paraId="3A167819">
      <w:pPr>
        <w:pStyle w:val="49"/>
        <w:spacing w:line="240" w:lineRule="auto"/>
        <w:ind w:firstLine="709"/>
        <w:rPr>
          <w:rFonts w:ascii="Times New Roman" w:hAnsi="Times New Roman" w:cs="Times New Roman"/>
          <w:strike/>
          <w:color w:val="auto"/>
          <w:spacing w:val="-3"/>
          <w:sz w:val="28"/>
          <w:szCs w:val="28"/>
        </w:rPr>
      </w:pPr>
      <w:r>
        <w:rPr>
          <w:rFonts w:ascii="Times New Roman" w:hAnsi="Times New Roman" w:cs="Times New Roman"/>
          <w:color w:val="auto"/>
          <w:spacing w:val="-3"/>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0B0A3BB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Имена прилагательные полные и краткие</w:t>
      </w:r>
      <w:r>
        <w:rPr>
          <w:rFonts w:ascii="Times New Roman" w:hAnsi="Times New Roman" w:cs="Times New Roman"/>
          <w:i/>
          <w:color w:val="auto"/>
          <w:sz w:val="28"/>
          <w:szCs w:val="28"/>
        </w:rPr>
        <w:t>, их синтаксические функции.</w:t>
      </w:r>
    </w:p>
    <w:p w14:paraId="22A18CC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Склонение имён прилагательных.  </w:t>
      </w:r>
    </w:p>
    <w:p w14:paraId="2AA2C26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имени прилагательного.</w:t>
      </w:r>
    </w:p>
    <w:p w14:paraId="4109AD6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Нормы словоизменения, произношения имён прилагательных, постановки ударения (в рамках изученного). </w:t>
      </w:r>
    </w:p>
    <w:p w14:paraId="2B4E588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безударных окончаний имён прилагательных.</w:t>
      </w:r>
    </w:p>
    <w:p w14:paraId="77A6320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после шипящих и </w:t>
      </w:r>
      <w:r>
        <w:rPr>
          <w:rFonts w:ascii="Times New Roman" w:hAnsi="Times New Roman" w:cs="Times New Roman"/>
          <w:b/>
          <w:bCs/>
          <w:i/>
          <w:iCs/>
          <w:color w:val="auto"/>
          <w:sz w:val="28"/>
          <w:szCs w:val="28"/>
        </w:rPr>
        <w:t>ц</w:t>
      </w:r>
      <w:r>
        <w:rPr>
          <w:rFonts w:ascii="Times New Roman" w:hAnsi="Times New Roman" w:cs="Times New Roman"/>
          <w:color w:val="auto"/>
          <w:sz w:val="28"/>
          <w:szCs w:val="28"/>
        </w:rPr>
        <w:t xml:space="preserve"> в суффиксах и окончаниях имён прилагательных.</w:t>
      </w:r>
    </w:p>
    <w:p w14:paraId="3DD9A58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кратких форм имён прилагательных с основой на шипящий.</w:t>
      </w:r>
    </w:p>
    <w:p w14:paraId="61B049C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Слитное и раздельное написание </w:t>
      </w:r>
      <w:r>
        <w:rPr>
          <w:rFonts w:ascii="Times New Roman" w:hAnsi="Times New Roman" w:cs="Times New Roman"/>
          <w:b/>
          <w:bCs/>
          <w:i/>
          <w:iCs/>
          <w:color w:val="auto"/>
          <w:sz w:val="28"/>
          <w:szCs w:val="28"/>
        </w:rPr>
        <w:t xml:space="preserve">не </w:t>
      </w:r>
      <w:r>
        <w:rPr>
          <w:rFonts w:ascii="Times New Roman" w:hAnsi="Times New Roman" w:cs="Times New Roman"/>
          <w:color w:val="auto"/>
          <w:sz w:val="28"/>
          <w:szCs w:val="28"/>
        </w:rPr>
        <w:t>с именами прилагательными.</w:t>
      </w:r>
    </w:p>
    <w:p w14:paraId="430ACB9B">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Глагол</w:t>
      </w:r>
    </w:p>
    <w:p w14:paraId="1031C64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608FC0B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Глаголы совершенного и несовершенного вида, </w:t>
      </w:r>
      <w:r>
        <w:rPr>
          <w:rFonts w:ascii="Times New Roman" w:hAnsi="Times New Roman" w:cs="Times New Roman"/>
          <w:i/>
          <w:color w:val="auto"/>
          <w:sz w:val="28"/>
          <w:szCs w:val="28"/>
        </w:rPr>
        <w:t>возвратные и невозвратные.</w:t>
      </w:r>
      <w:r>
        <w:rPr>
          <w:rFonts w:ascii="Times New Roman" w:hAnsi="Times New Roman" w:cs="Times New Roman"/>
          <w:color w:val="auto"/>
          <w:sz w:val="28"/>
          <w:szCs w:val="28"/>
        </w:rPr>
        <w:t xml:space="preserve"> </w:t>
      </w:r>
    </w:p>
    <w:p w14:paraId="05E13E8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14:paraId="2D28287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Спряжение глагола.</w:t>
      </w:r>
    </w:p>
    <w:p w14:paraId="78A5474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Нормы словоизменения глаголов, постановки ударения в глагольных формах (в рамках изученного). </w:t>
      </w:r>
    </w:p>
    <w:p w14:paraId="77AB6346">
      <w:pPr>
        <w:pStyle w:val="49"/>
        <w:spacing w:line="240" w:lineRule="auto"/>
        <w:ind w:firstLine="709"/>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корней с чередованием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и</w:t>
      </w:r>
      <w:r>
        <w:rPr>
          <w:rStyle w:val="50"/>
          <w:rFonts w:ascii="Times New Roman" w:hAnsi="Times New Roman" w:cs="Times New Roman"/>
          <w:bCs/>
          <w:color w:val="auto"/>
          <w:sz w:val="28"/>
          <w:szCs w:val="28"/>
        </w:rPr>
        <w:t>:</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бер</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бир</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блест</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блист</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дер</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дир</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жег</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жиг</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мер</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мир</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пер</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пир</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стел</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стил</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тер</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тир</w:t>
      </w:r>
      <w:r>
        <w:rPr>
          <w:rFonts w:ascii="Times New Roman" w:hAnsi="Times New Roman" w:cs="Times New Roman"/>
          <w:color w:val="auto"/>
          <w:sz w:val="28"/>
          <w:szCs w:val="28"/>
        </w:rPr>
        <w:t xml:space="preserve">-. </w:t>
      </w:r>
    </w:p>
    <w:p w14:paraId="050C6C8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Время глагола.</w:t>
      </w:r>
    </w:p>
    <w:p w14:paraId="48ACCA9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мягкого знака в глаголах во 2-м лице единственного числа.</w:t>
      </w:r>
    </w:p>
    <w:p w14:paraId="27E3EDC0">
      <w:pPr>
        <w:pStyle w:val="49"/>
        <w:spacing w:line="240" w:lineRule="auto"/>
        <w:ind w:firstLine="709"/>
        <w:jc w:val="left"/>
        <w:rPr>
          <w:rFonts w:ascii="Times New Roman" w:hAnsi="Times New Roman" w:cs="Times New Roman"/>
          <w:i/>
          <w:iCs/>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-тся</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-ться</w:t>
      </w:r>
      <w:r>
        <w:rPr>
          <w:rFonts w:ascii="Times New Roman" w:hAnsi="Times New Roman" w:cs="Times New Roman"/>
          <w:color w:val="auto"/>
          <w:sz w:val="28"/>
          <w:szCs w:val="28"/>
        </w:rPr>
        <w:t xml:space="preserve"> в глаголах, суффиксов </w:t>
      </w:r>
      <w:r>
        <w:rPr>
          <w:rFonts w:ascii="Times New Roman" w:hAnsi="Times New Roman" w:cs="Times New Roman"/>
          <w:b/>
          <w:bCs/>
          <w:i/>
          <w:iCs/>
          <w:color w:val="auto"/>
          <w:sz w:val="28"/>
          <w:szCs w:val="28"/>
        </w:rPr>
        <w:t>-ова</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ева</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-ыва-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-ива-</w:t>
      </w:r>
      <w:r>
        <w:rPr>
          <w:rFonts w:ascii="Times New Roman" w:hAnsi="Times New Roman" w:cs="Times New Roman"/>
          <w:i/>
          <w:iCs/>
          <w:color w:val="auto"/>
          <w:sz w:val="28"/>
          <w:szCs w:val="28"/>
        </w:rPr>
        <w:t>.</w:t>
      </w:r>
    </w:p>
    <w:p w14:paraId="6E24A6C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безударных личных окончаний глагола.</w:t>
      </w:r>
    </w:p>
    <w:p w14:paraId="0F1E294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гласной перед суффиксом </w:t>
      </w:r>
      <w:r>
        <w:rPr>
          <w:rFonts w:ascii="Times New Roman" w:hAnsi="Times New Roman" w:cs="Times New Roman"/>
          <w:b/>
          <w:bCs/>
          <w:i/>
          <w:iCs/>
          <w:color w:val="auto"/>
          <w:sz w:val="28"/>
          <w:szCs w:val="28"/>
        </w:rPr>
        <w:t>-л-</w:t>
      </w:r>
      <w:r>
        <w:rPr>
          <w:rFonts w:ascii="Times New Roman" w:hAnsi="Times New Roman" w:cs="Times New Roman"/>
          <w:color w:val="auto"/>
          <w:sz w:val="28"/>
          <w:szCs w:val="28"/>
        </w:rPr>
        <w:t xml:space="preserve"> в формах прошедшего времени глагола. </w:t>
      </w:r>
    </w:p>
    <w:p w14:paraId="1323847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Слитное и раздельное написание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глаголами.</w:t>
      </w:r>
    </w:p>
    <w:p w14:paraId="549D3E4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глагола.</w:t>
      </w:r>
    </w:p>
    <w:p w14:paraId="2F6B8928">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Синтаксис. Культура речи. Пунктуация</w:t>
      </w:r>
    </w:p>
    <w:p w14:paraId="4B79891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Синтаксис как раздел грамматики. Словосочетание и предложение как единицы синтаксиса.</w:t>
      </w:r>
    </w:p>
    <w:p w14:paraId="108C1A3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Словосочетание и его признаки. </w:t>
      </w:r>
      <w:r>
        <w:rPr>
          <w:rFonts w:ascii="Times New Roman" w:hAnsi="Times New Roman" w:eastAsia="Times New Roman" w:cs="Times New Roman"/>
          <w:color w:val="auto"/>
          <w:sz w:val="28"/>
          <w:szCs w:val="28"/>
        </w:rPr>
        <w:t>Словосочетание: главное и зависимое слова в словосочетании.</w:t>
      </w:r>
    </w:p>
    <w:p w14:paraId="69D7271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Средства связи слов в словосочетании. Синтаксический разбор словосочетания.</w:t>
      </w:r>
    </w:p>
    <w:p w14:paraId="7E039F8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Предложение и его признаки. Виды предложений по цели высказывания и эмоциональной окраске. </w:t>
      </w:r>
      <w:r>
        <w:rPr>
          <w:rFonts w:ascii="Times New Roman" w:hAnsi="Times New Roman" w:cs="Times New Roman"/>
          <w:i/>
          <w:color w:val="auto"/>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14:paraId="6C0B054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Знаки препинания: знаки завершения (в конце предложения), выделения, разделения (повторение).</w:t>
      </w:r>
    </w:p>
    <w:p w14:paraId="7DD5964E">
      <w:pPr>
        <w:pStyle w:val="49"/>
        <w:spacing w:line="240" w:lineRule="auto"/>
        <w:ind w:firstLine="709"/>
        <w:rPr>
          <w:rFonts w:ascii="Times New Roman" w:hAnsi="Times New Roman" w:cs="Times New Roman"/>
          <w:i/>
          <w:color w:val="auto"/>
          <w:sz w:val="28"/>
          <w:szCs w:val="28"/>
          <w:shd w:val="clear" w:color="auto" w:fill="FF0000"/>
        </w:rPr>
      </w:pPr>
      <w:r>
        <w:rPr>
          <w:rFonts w:ascii="Times New Roman" w:hAnsi="Times New Roman" w:cs="Times New Roman"/>
          <w:color w:val="auto"/>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Pr>
          <w:rFonts w:ascii="Times New Roman" w:hAnsi="Times New Roman" w:cs="Times New Roman"/>
          <w:i/>
          <w:color w:val="auto"/>
          <w:sz w:val="28"/>
          <w:szCs w:val="28"/>
          <w:shd w:val="clear" w:color="auto" w:fill="FFFFFF" w:themeFill="background1"/>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Pr>
          <w:rFonts w:ascii="Times New Roman" w:hAnsi="Times New Roman" w:cs="Times New Roman"/>
          <w:i/>
          <w:color w:val="auto"/>
          <w:sz w:val="28"/>
          <w:szCs w:val="28"/>
          <w:shd w:val="clear" w:color="auto"/>
        </w:rPr>
        <w:t xml:space="preserve"> </w:t>
      </w:r>
    </w:p>
    <w:p w14:paraId="05F42CB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Сказуемое и морфологические средства его выражения: глаголом, именем существительным, именем прилагательным.</w:t>
      </w:r>
    </w:p>
    <w:p w14:paraId="036538F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Тире между подлежащим и сказуемым.</w:t>
      </w:r>
    </w:p>
    <w:p w14:paraId="5D47EBB8">
      <w:pPr>
        <w:pStyle w:val="49"/>
        <w:spacing w:line="24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Предложения распространённые и нераспространённые.</w:t>
      </w:r>
      <w:r>
        <w:rPr>
          <w:rFonts w:ascii="Times New Roman" w:hAnsi="Times New Roman" w:cs="Times New Roman"/>
          <w:color w:val="auto"/>
          <w:spacing w:val="-1"/>
          <w:sz w:val="28"/>
          <w:szCs w:val="28"/>
        </w:rPr>
        <w:br w:type="textWrapping"/>
      </w:r>
      <w:r>
        <w:rPr>
          <w:rFonts w:ascii="Times New Roman" w:hAnsi="Times New Roman" w:cs="Times New Roman"/>
          <w:color w:val="auto"/>
          <w:spacing w:val="-1"/>
          <w:sz w:val="28"/>
          <w:szCs w:val="28"/>
        </w:rPr>
        <w:t>Второстепенные члены предложения: определение, дополнение, обстоятельство.</w:t>
      </w:r>
    </w:p>
    <w:p w14:paraId="2B2AD952">
      <w:pPr>
        <w:pStyle w:val="49"/>
        <w:spacing w:line="240" w:lineRule="auto"/>
        <w:ind w:firstLine="709"/>
        <w:rPr>
          <w:rFonts w:ascii="Times New Roman" w:hAnsi="Times New Roman" w:cs="Times New Roman"/>
          <w:i/>
          <w:color w:val="auto"/>
          <w:spacing w:val="-1"/>
          <w:sz w:val="28"/>
          <w:szCs w:val="28"/>
        </w:rPr>
      </w:pPr>
      <w:r>
        <w:rPr>
          <w:rFonts w:ascii="Times New Roman" w:hAnsi="Times New Roman" w:cs="Times New Roman"/>
          <w:i/>
          <w:color w:val="auto"/>
          <w:spacing w:val="-1"/>
          <w:sz w:val="28"/>
          <w:szCs w:val="28"/>
        </w:rPr>
        <w:t xml:space="preserve">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25DFF2B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союзами </w:t>
      </w:r>
      <w:r>
        <w:rPr>
          <w:rFonts w:ascii="Times New Roman" w:hAnsi="Times New Roman" w:cs="Times New Roman"/>
          <w:b/>
          <w:bCs/>
          <w:i/>
          <w:iCs/>
          <w:color w:val="auto"/>
          <w:sz w:val="28"/>
          <w:szCs w:val="28"/>
        </w:rPr>
        <w:t>а</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но</w:t>
      </w:r>
      <w:r>
        <w:rPr>
          <w:rFonts w:ascii="Times New Roman" w:hAnsi="Times New Roman" w:cs="Times New Roman"/>
          <w:color w:val="auto"/>
          <w:sz w:val="28"/>
          <w:szCs w:val="28"/>
        </w:rPr>
        <w:t>.</w:t>
      </w:r>
    </w:p>
    <w:p w14:paraId="1B6EF46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Предложения с обобщающим словом при однородных членах. </w:t>
      </w:r>
    </w:p>
    <w:p w14:paraId="0AA1F2ED">
      <w:pPr>
        <w:pStyle w:val="49"/>
        <w:spacing w:line="240" w:lineRule="auto"/>
        <w:ind w:firstLine="709"/>
        <w:rPr>
          <w:rFonts w:ascii="Times New Roman" w:hAnsi="Times New Roman" w:cs="Times New Roman"/>
          <w:color w:val="auto"/>
          <w:sz w:val="28"/>
          <w:szCs w:val="28"/>
        </w:rPr>
      </w:pPr>
      <w:r>
        <w:rPr>
          <w:rFonts w:ascii="Times New Roman" w:hAnsi="Times New Roman" w:eastAsia="Times New Roman" w:cs="Times New Roman"/>
          <w:color w:val="auto"/>
          <w:sz w:val="28"/>
          <w:szCs w:val="28"/>
        </w:rPr>
        <w:t>Двоеточие после обобщающего слова.</w:t>
      </w:r>
    </w:p>
    <w:p w14:paraId="01F11EB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Предложения с обращением, особенности интонации. Обращение и средства его выражения.</w:t>
      </w:r>
    </w:p>
    <w:p w14:paraId="1A349AF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Синтаксический разбор простого и простого осложнённого предложений.</w:t>
      </w:r>
    </w:p>
    <w:p w14:paraId="6F2AB87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Синтаксический анализ простого и простого осложнённого предложений.</w:t>
      </w:r>
    </w:p>
    <w:p w14:paraId="54F2EAC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союзами </w:t>
      </w:r>
      <w:r>
        <w:rPr>
          <w:rFonts w:ascii="Times New Roman" w:hAnsi="Times New Roman" w:cs="Times New Roman"/>
          <w:b/>
          <w:bCs/>
          <w:i/>
          <w:iCs/>
          <w:color w:val="auto"/>
          <w:sz w:val="28"/>
          <w:szCs w:val="28"/>
        </w:rPr>
        <w:t>а</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но</w:t>
      </w:r>
      <w:r>
        <w:rPr>
          <w:rFonts w:ascii="Times New Roman" w:hAnsi="Times New Roman" w:cs="Times New Roman"/>
          <w:color w:val="auto"/>
          <w:sz w:val="28"/>
          <w:szCs w:val="28"/>
        </w:rPr>
        <w:t>.</w:t>
      </w:r>
    </w:p>
    <w:p w14:paraId="06255D1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Предложения простые и сложные. Сложные предложения с бессоюзной и союзной связью. </w:t>
      </w:r>
      <w:r>
        <w:rPr>
          <w:rFonts w:ascii="Times New Roman" w:hAnsi="Times New Roman" w:cs="Times New Roman"/>
          <w:i/>
          <w:color w:val="auto"/>
          <w:sz w:val="28"/>
          <w:szCs w:val="28"/>
        </w:rPr>
        <w:t xml:space="preserve">Предложения сложносочинённые и сложноподчинённые (общее представление, практическое усвоение). </w:t>
      </w:r>
    </w:p>
    <w:p w14:paraId="626FEBF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Пунктуационное оформление сложных предложений, состоящих из частей, связанных бессоюзной связью и союзами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но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а</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однако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зато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да</w:t>
      </w:r>
      <w:r>
        <w:rPr>
          <w:rFonts w:ascii="Times New Roman" w:hAnsi="Times New Roman" w:cs="Times New Roman"/>
          <w:color w:val="auto"/>
          <w:sz w:val="28"/>
          <w:szCs w:val="28"/>
        </w:rPr>
        <w:t>.</w:t>
      </w:r>
    </w:p>
    <w:p w14:paraId="7ABBD1D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Предложения с прямой речью.</w:t>
      </w:r>
    </w:p>
    <w:p w14:paraId="126F36E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Пунктуационное оформление предложений с прямой речью.</w:t>
      </w:r>
    </w:p>
    <w:p w14:paraId="4F98E15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Диалог.</w:t>
      </w:r>
    </w:p>
    <w:p w14:paraId="370A197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Пунктуационное оформление диалога на письме.</w:t>
      </w:r>
    </w:p>
    <w:p w14:paraId="451BB5C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Пунктуация как раздел лингвистики. </w:t>
      </w:r>
    </w:p>
    <w:p w14:paraId="36ACD6B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 КЛАСС</w:t>
      </w:r>
    </w:p>
    <w:p w14:paraId="1FB54C7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сведения о языке</w:t>
      </w:r>
    </w:p>
    <w:p w14:paraId="09428CD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Русский язык – государственный язык Российской Федерации и язык межнационального общения.</w:t>
      </w:r>
    </w:p>
    <w:p w14:paraId="59216B9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Понятие о литературном языке.</w:t>
      </w:r>
    </w:p>
    <w:p w14:paraId="191A502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Повторение и систематизация изученного в 5 классе.</w:t>
      </w:r>
    </w:p>
    <w:p w14:paraId="2180D0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65CEF91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Монолог-описание, монолог-повествование, монолог-рассуждение; сообщение на лингвистическую тему.</w:t>
      </w:r>
    </w:p>
    <w:p w14:paraId="5A74285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Виды диалога: побуждение к действию, обмен мнениями.</w:t>
      </w:r>
    </w:p>
    <w:p w14:paraId="353BE16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5543F44E">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Pr>
          <w:rFonts w:ascii="Times New Roman" w:hAnsi="Times New Roman" w:cs="Times New Roman"/>
          <w:i/>
          <w:color w:val="auto"/>
          <w:sz w:val="28"/>
          <w:szCs w:val="28"/>
        </w:rPr>
        <w:t>использование языковых средств выразительности (в рамках изученного).</w:t>
      </w:r>
    </w:p>
    <w:p w14:paraId="2B0028C8">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 xml:space="preserve">Информационная переработка текста. </w:t>
      </w:r>
      <w:r>
        <w:rPr>
          <w:rFonts w:ascii="Times New Roman" w:hAnsi="Times New Roman" w:cs="Times New Roman"/>
          <w:color w:val="auto"/>
          <w:sz w:val="28"/>
          <w:szCs w:val="28"/>
        </w:rPr>
        <w:t xml:space="preserve">План текста (простой, сложный; </w:t>
      </w:r>
      <w:r>
        <w:rPr>
          <w:rFonts w:ascii="Times New Roman" w:hAnsi="Times New Roman" w:cs="Times New Roman"/>
          <w:i/>
          <w:color w:val="auto"/>
          <w:sz w:val="28"/>
          <w:szCs w:val="28"/>
        </w:rPr>
        <w:t>назывной, вопросный)</w:t>
      </w:r>
      <w:r>
        <w:rPr>
          <w:rFonts w:ascii="Times New Roman" w:hAnsi="Times New Roman" w:cs="Times New Roman"/>
          <w:color w:val="auto"/>
          <w:sz w:val="28"/>
          <w:szCs w:val="28"/>
        </w:rPr>
        <w:t>; главная и второстепенная ­информация текста; пересказ текста.</w:t>
      </w:r>
    </w:p>
    <w:p w14:paraId="40294F5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Описание как тип речи.</w:t>
      </w:r>
    </w:p>
    <w:p w14:paraId="0BD53F1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Описание внешности человека.</w:t>
      </w:r>
    </w:p>
    <w:p w14:paraId="0EE1BBE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Описание помещения.</w:t>
      </w:r>
    </w:p>
    <w:p w14:paraId="04F189D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Описание природы.</w:t>
      </w:r>
    </w:p>
    <w:p w14:paraId="4142EF6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Описание местности.</w:t>
      </w:r>
    </w:p>
    <w:p w14:paraId="61EA8FD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Описание действий.</w:t>
      </w:r>
    </w:p>
    <w:p w14:paraId="46A2254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3AD1E9D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Официально-деловой стиль. Заявление</w:t>
      </w:r>
      <w:r>
        <w:rPr>
          <w:rFonts w:ascii="Times New Roman" w:hAnsi="Times New Roman" w:cs="Times New Roman"/>
          <w:i/>
          <w:color w:val="auto"/>
          <w:sz w:val="28"/>
          <w:szCs w:val="28"/>
        </w:rPr>
        <w:t>. Расписка.</w:t>
      </w:r>
      <w:r>
        <w:rPr>
          <w:rFonts w:ascii="Times New Roman" w:hAnsi="Times New Roman" w:cs="Times New Roman"/>
          <w:color w:val="auto"/>
          <w:sz w:val="28"/>
          <w:szCs w:val="28"/>
        </w:rPr>
        <w:t xml:space="preserve"> Научный стиль. </w:t>
      </w:r>
      <w:r>
        <w:rPr>
          <w:rFonts w:ascii="Times New Roman" w:hAnsi="Times New Roman" w:cs="Times New Roman"/>
          <w:i/>
          <w:color w:val="auto"/>
          <w:sz w:val="28"/>
          <w:szCs w:val="28"/>
        </w:rPr>
        <w:t>Словарная статья. Научное сообщение.</w:t>
      </w:r>
    </w:p>
    <w:p w14:paraId="2205280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СИСТЕМА ЯЗЫКА</w:t>
      </w:r>
    </w:p>
    <w:p w14:paraId="3ADCD0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Лексикология. Культура речи</w:t>
      </w:r>
    </w:p>
    <w:p w14:paraId="443507E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Лексика русского языка с точки зрения её происхождения: исконно русские и заимствованные слова.</w:t>
      </w:r>
    </w:p>
    <w:p w14:paraId="417CA04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651E881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5F576CD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Стилистические пласты лексики: стилистически нейтральная, высокая и сниженная лексика.</w:t>
      </w:r>
    </w:p>
    <w:p w14:paraId="37F82EF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Лексический анализ слов.</w:t>
      </w:r>
    </w:p>
    <w:p w14:paraId="472E2A3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Фразеологизмы. Их признаки и значение.</w:t>
      </w:r>
    </w:p>
    <w:p w14:paraId="51168F8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Употребление лексических средств в соответствии с ситуацией общения.</w:t>
      </w:r>
    </w:p>
    <w:p w14:paraId="698DA23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Эпитеты, метафоры, олицетворения.</w:t>
      </w:r>
    </w:p>
    <w:p w14:paraId="7E9BAE1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Лексические словари.</w:t>
      </w:r>
    </w:p>
    <w:p w14:paraId="357254C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Словообразование. Культура речи. Орфография.</w:t>
      </w:r>
    </w:p>
    <w:p w14:paraId="7E2B984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Повторение изученного по морфемике в 5 классе.</w:t>
      </w:r>
    </w:p>
    <w:p w14:paraId="697DE64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Формообразующие и словообразующие морфемы.</w:t>
      </w:r>
    </w:p>
    <w:p w14:paraId="1DF7659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Производящая основа.</w:t>
      </w:r>
    </w:p>
    <w:p w14:paraId="3701361C">
      <w:pPr>
        <w:pStyle w:val="49"/>
        <w:spacing w:line="24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4485AB5C">
      <w:pPr>
        <w:pStyle w:val="49"/>
        <w:spacing w:line="24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Морфемный и словообразовательный разбор слов.</w:t>
      </w:r>
    </w:p>
    <w:p w14:paraId="570BC46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сложных и сложносокращённых слов.</w:t>
      </w:r>
    </w:p>
    <w:p w14:paraId="1972895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правописания корня -</w:t>
      </w:r>
      <w:r>
        <w:rPr>
          <w:rFonts w:ascii="Times New Roman" w:hAnsi="Times New Roman" w:cs="Times New Roman"/>
          <w:b/>
          <w:bCs/>
          <w:i/>
          <w:iCs/>
          <w:color w:val="auto"/>
          <w:sz w:val="28"/>
          <w:szCs w:val="28"/>
        </w:rPr>
        <w:t>кас</w:t>
      </w:r>
      <w:r>
        <w:rPr>
          <w:rFonts w:ascii="Times New Roman" w:hAnsi="Times New Roman" w:cs="Times New Roman"/>
          <w:color w:val="auto"/>
          <w:sz w:val="28"/>
          <w:szCs w:val="28"/>
        </w:rPr>
        <w:t>- — -</w:t>
      </w:r>
      <w:r>
        <w:rPr>
          <w:rFonts w:ascii="Times New Roman" w:hAnsi="Times New Roman" w:cs="Times New Roman"/>
          <w:b/>
          <w:bCs/>
          <w:i/>
          <w:iCs/>
          <w:color w:val="auto"/>
          <w:sz w:val="28"/>
          <w:szCs w:val="28"/>
        </w:rPr>
        <w:t>кос</w:t>
      </w:r>
      <w:r>
        <w:rPr>
          <w:rFonts w:ascii="Times New Roman" w:hAnsi="Times New Roman" w:cs="Times New Roman"/>
          <w:color w:val="auto"/>
          <w:sz w:val="28"/>
          <w:szCs w:val="28"/>
        </w:rPr>
        <w:t xml:space="preserve">- с чередованием </w:t>
      </w:r>
      <w:r>
        <w:rPr>
          <w:rFonts w:ascii="Times New Roman" w:hAnsi="Times New Roman" w:cs="Times New Roman"/>
          <w:b/>
          <w:bCs/>
          <w:i/>
          <w:iCs/>
          <w:color w:val="auto"/>
          <w:sz w:val="28"/>
          <w:szCs w:val="28"/>
        </w:rPr>
        <w:t>а</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гласных в приставках </w:t>
      </w:r>
      <w:r>
        <w:rPr>
          <w:rFonts w:ascii="Times New Roman" w:hAnsi="Times New Roman" w:cs="Times New Roman"/>
          <w:b/>
          <w:bCs/>
          <w:i/>
          <w:iCs/>
          <w:color w:val="auto"/>
          <w:sz w:val="28"/>
          <w:szCs w:val="28"/>
        </w:rPr>
        <w:t>пре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при</w:t>
      </w:r>
      <w:r>
        <w:rPr>
          <w:rFonts w:ascii="Times New Roman" w:hAnsi="Times New Roman" w:cs="Times New Roman"/>
          <w:color w:val="auto"/>
          <w:sz w:val="28"/>
          <w:szCs w:val="28"/>
        </w:rPr>
        <w:t>-.</w:t>
      </w:r>
    </w:p>
    <w:p w14:paraId="5A0A74F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Морфология. Культура речи. Орфография.</w:t>
      </w:r>
    </w:p>
    <w:p w14:paraId="5E3501D6">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Имя существительное</w:t>
      </w:r>
    </w:p>
    <w:p w14:paraId="3294691A">
      <w:pPr>
        <w:pStyle w:val="49"/>
        <w:spacing w:line="240" w:lineRule="auto"/>
        <w:ind w:firstLine="709"/>
        <w:rPr>
          <w:rStyle w:val="50"/>
          <w:rFonts w:ascii="Times New Roman" w:hAnsi="Times New Roman" w:cs="Times New Roman"/>
          <w:b w:val="0"/>
          <w:bCs/>
          <w:color w:val="auto"/>
          <w:sz w:val="28"/>
          <w:szCs w:val="28"/>
        </w:rPr>
      </w:pPr>
      <w:r>
        <w:rPr>
          <w:rStyle w:val="50"/>
          <w:rFonts w:ascii="Times New Roman" w:hAnsi="Times New Roman" w:cs="Times New Roman"/>
          <w:bCs/>
          <w:color w:val="auto"/>
          <w:sz w:val="28"/>
          <w:szCs w:val="28"/>
        </w:rPr>
        <w:t>Повторение сведений об имени существительном, полученных в 5 классе:</w:t>
      </w:r>
    </w:p>
    <w:p w14:paraId="0290D5A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суффиксов -чик- — -щик-; -ек- — -ик- (-чик-) имён существительных;</w:t>
      </w:r>
    </w:p>
    <w:p w14:paraId="09620F6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корней с чередованием а // о: -лаг- — -лож-;</w:t>
      </w:r>
    </w:p>
    <w:p w14:paraId="11F6068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-раст- — -ращ- — -рос-; -гар- — -гор-, -зар- — -зор-;</w:t>
      </w:r>
    </w:p>
    <w:p w14:paraId="2664B87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слитное и раздельное написание не с именами существительными;</w:t>
      </w:r>
    </w:p>
    <w:p w14:paraId="01061CA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Имена существительные общего рода.</w:t>
      </w:r>
    </w:p>
    <w:p w14:paraId="62867D0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Имена существительные, имеющие форму только единственного или только множественного числа.</w:t>
      </w:r>
    </w:p>
    <w:p w14:paraId="5C76B6B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Типы склонения имён существительных. Разносклоняемые имена существительные. Несклоняемые имена существительные.</w:t>
      </w:r>
    </w:p>
    <w:p w14:paraId="514C774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гласных в суффиксах -ек, -ик; буквы о и е после шипящих и ц в суффиксах -ок (-ек), -онк, -онок).</w:t>
      </w:r>
    </w:p>
    <w:p w14:paraId="7D88AEB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Особенности словообразования. </w:t>
      </w:r>
    </w:p>
    <w:p w14:paraId="7FA4819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Нормы произношения имён существительных, нормы постановки ударения (в рамках изученного). </w:t>
      </w:r>
    </w:p>
    <w:p w14:paraId="650C84A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словоизменения имён существительных.</w:t>
      </w:r>
    </w:p>
    <w:p w14:paraId="2C49CBD1">
      <w:pPr>
        <w:pStyle w:val="49"/>
        <w:spacing w:line="240" w:lineRule="auto"/>
        <w:ind w:firstLine="709"/>
        <w:rPr>
          <w:rStyle w:val="50"/>
          <w:rFonts w:ascii="Times New Roman" w:hAnsi="Times New Roman" w:cs="Times New Roman"/>
          <w:b w:val="0"/>
          <w:color w:val="auto"/>
          <w:sz w:val="28"/>
          <w:szCs w:val="28"/>
        </w:rPr>
      </w:pPr>
      <w:r>
        <w:rPr>
          <w:rFonts w:ascii="Times New Roman" w:hAnsi="Times New Roman" w:cs="Times New Roman"/>
          <w:color w:val="auto"/>
          <w:sz w:val="28"/>
          <w:szCs w:val="28"/>
        </w:rPr>
        <w:t xml:space="preserve">Нормы слитного и дефисного написания </w:t>
      </w:r>
      <w:r>
        <w:rPr>
          <w:rFonts w:ascii="Times New Roman" w:hAnsi="Times New Roman" w:cs="Times New Roman"/>
          <w:b/>
          <w:bCs/>
          <w:i/>
          <w:iCs/>
          <w:color w:val="auto"/>
          <w:sz w:val="28"/>
          <w:szCs w:val="28"/>
        </w:rPr>
        <w:t>пол</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полу</w:t>
      </w:r>
      <w:r>
        <w:rPr>
          <w:rFonts w:ascii="Times New Roman" w:hAnsi="Times New Roman" w:cs="Times New Roman"/>
          <w:color w:val="auto"/>
          <w:sz w:val="28"/>
          <w:szCs w:val="28"/>
        </w:rPr>
        <w:t>- со словами.</w:t>
      </w:r>
    </w:p>
    <w:p w14:paraId="261CDFE7">
      <w:pPr>
        <w:pStyle w:val="49"/>
        <w:spacing w:line="240" w:lineRule="auto"/>
        <w:ind w:firstLine="709"/>
        <w:rPr>
          <w:rStyle w:val="50"/>
          <w:rFonts w:ascii="Times New Roman" w:hAnsi="Times New Roman" w:cs="Times New Roman"/>
          <w:b w:val="0"/>
          <w:bCs/>
          <w:color w:val="auto"/>
          <w:sz w:val="28"/>
          <w:szCs w:val="28"/>
        </w:rPr>
      </w:pPr>
      <w:r>
        <w:rPr>
          <w:rStyle w:val="50"/>
          <w:rFonts w:ascii="Times New Roman" w:hAnsi="Times New Roman" w:cs="Times New Roman"/>
          <w:bCs/>
          <w:color w:val="auto"/>
          <w:sz w:val="28"/>
          <w:szCs w:val="28"/>
        </w:rPr>
        <w:t>Морфологический разбор имени существительного.</w:t>
      </w:r>
    </w:p>
    <w:p w14:paraId="3CC665A1">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Имя прилагательное</w:t>
      </w:r>
    </w:p>
    <w:p w14:paraId="22359A9F">
      <w:pPr>
        <w:pStyle w:val="49"/>
        <w:spacing w:line="240" w:lineRule="auto"/>
        <w:ind w:firstLine="709"/>
        <w:rPr>
          <w:rStyle w:val="50"/>
          <w:rFonts w:ascii="Times New Roman" w:hAnsi="Times New Roman" w:cs="Times New Roman"/>
          <w:b w:val="0"/>
          <w:bCs/>
          <w:color w:val="auto"/>
          <w:sz w:val="28"/>
          <w:szCs w:val="28"/>
        </w:rPr>
      </w:pPr>
      <w:r>
        <w:rPr>
          <w:rStyle w:val="50"/>
          <w:rFonts w:ascii="Times New Roman" w:hAnsi="Times New Roman" w:cs="Times New Roman"/>
          <w:bCs/>
          <w:color w:val="auto"/>
          <w:sz w:val="28"/>
          <w:szCs w:val="28"/>
        </w:rPr>
        <w:t>Повторение сведений об имени прилагательном, полученных в 5 классе.</w:t>
      </w:r>
    </w:p>
    <w:p w14:paraId="7D79840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Качественные, относительные и притяжательные имена прилагательные.</w:t>
      </w:r>
    </w:p>
    <w:p w14:paraId="39CAD83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Степени сравнения качественных имён прилагательных.</w:t>
      </w:r>
    </w:p>
    <w:p w14:paraId="35D5572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Словообразование имён прилагательных.</w:t>
      </w:r>
    </w:p>
    <w:p w14:paraId="547E1EB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имени прилагательного.</w:t>
      </w:r>
    </w:p>
    <w:p w14:paraId="056DCD6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w:t>
      </w:r>
      <w:r>
        <w:rPr>
          <w:rFonts w:ascii="Times New Roman" w:hAnsi="Times New Roman" w:cs="Times New Roman"/>
          <w:b/>
          <w:bCs/>
          <w:i/>
          <w:iCs/>
          <w:color w:val="auto"/>
          <w:sz w:val="28"/>
          <w:szCs w:val="28"/>
        </w:rPr>
        <w:t>н</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нн</w:t>
      </w:r>
      <w:r>
        <w:rPr>
          <w:rFonts w:ascii="Times New Roman" w:hAnsi="Times New Roman" w:cs="Times New Roman"/>
          <w:color w:val="auto"/>
          <w:sz w:val="28"/>
          <w:szCs w:val="28"/>
        </w:rPr>
        <w:t xml:space="preserve"> в именах прилагательных. </w:t>
      </w:r>
    </w:p>
    <w:p w14:paraId="606E416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суффиксов -</w:t>
      </w:r>
      <w:r>
        <w:rPr>
          <w:rFonts w:ascii="Times New Roman" w:hAnsi="Times New Roman" w:cs="Times New Roman"/>
          <w:b/>
          <w:bCs/>
          <w:i/>
          <w:iCs/>
          <w:color w:val="auto"/>
          <w:sz w:val="28"/>
          <w:szCs w:val="28"/>
        </w:rPr>
        <w:t>к</w:t>
      </w:r>
      <w:r>
        <w:rPr>
          <w:rFonts w:ascii="Times New Roman" w:hAnsi="Times New Roman" w:cs="Times New Roman"/>
          <w:color w:val="auto"/>
          <w:sz w:val="28"/>
          <w:szCs w:val="28"/>
        </w:rPr>
        <w:t>- и -</w:t>
      </w:r>
      <w:r>
        <w:rPr>
          <w:rFonts w:ascii="Times New Roman" w:hAnsi="Times New Roman" w:cs="Times New Roman"/>
          <w:b/>
          <w:bCs/>
          <w:i/>
          <w:iCs/>
          <w:color w:val="auto"/>
          <w:sz w:val="28"/>
          <w:szCs w:val="28"/>
        </w:rPr>
        <w:t>ск</w:t>
      </w:r>
      <w:r>
        <w:rPr>
          <w:rFonts w:ascii="Times New Roman" w:hAnsi="Times New Roman" w:cs="Times New Roman"/>
          <w:color w:val="auto"/>
          <w:sz w:val="28"/>
          <w:szCs w:val="28"/>
        </w:rPr>
        <w:t xml:space="preserve">- имён прилагательных. </w:t>
      </w:r>
    </w:p>
    <w:p w14:paraId="00D0343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сложных имён прилагательных.</w:t>
      </w:r>
    </w:p>
    <w:p w14:paraId="4E6EBD2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произношения имён прилагательных, нормы ударения (в рамках изученного).</w:t>
      </w:r>
    </w:p>
    <w:p w14:paraId="095B3EFD">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Имя числительное</w:t>
      </w:r>
    </w:p>
    <w:p w14:paraId="0C8C293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Общее грамматическое значение имени числительного. Синтаксические функции имён числительных. </w:t>
      </w:r>
    </w:p>
    <w:p w14:paraId="7816948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Разряды имён числительных по значению: количественные (целые, дробные, собирательные), порядковые числительные.</w:t>
      </w:r>
    </w:p>
    <w:p w14:paraId="154DB01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Разряды имён числительных по строению: простые, сложные, составные числительные.</w:t>
      </w:r>
    </w:p>
    <w:p w14:paraId="6068B46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Словообразование имён числительных.</w:t>
      </w:r>
    </w:p>
    <w:p w14:paraId="2BDE862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Склонение количественных и порядковых имён числительных.</w:t>
      </w:r>
    </w:p>
    <w:p w14:paraId="12CE384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образование форм имён числительных.</w:t>
      </w:r>
    </w:p>
    <w:p w14:paraId="0C50C92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употребление собирательных имён числительных.</w:t>
      </w:r>
    </w:p>
    <w:p w14:paraId="124228E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Употребление имён числительных в научных текстах, деловой речи.</w:t>
      </w:r>
    </w:p>
    <w:p w14:paraId="0F27D4D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имени числительного.</w:t>
      </w:r>
    </w:p>
    <w:p w14:paraId="061C714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Нормы правописания имён числительных: написание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C3192D9">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Местоимение</w:t>
      </w:r>
    </w:p>
    <w:p w14:paraId="64DB463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Общее грамматическое значение местоимения. Синтаксические функции местоимений.</w:t>
      </w:r>
    </w:p>
    <w:p w14:paraId="4B211BA5">
      <w:pPr>
        <w:pStyle w:val="49"/>
        <w:spacing w:line="240" w:lineRule="auto"/>
        <w:ind w:firstLine="709"/>
        <w:rPr>
          <w:rFonts w:ascii="Times New Roman" w:hAnsi="Times New Roman" w:cs="Times New Roman"/>
          <w:i/>
          <w:color w:val="auto"/>
          <w:spacing w:val="-1"/>
          <w:sz w:val="28"/>
          <w:szCs w:val="28"/>
        </w:rPr>
      </w:pPr>
      <w:r>
        <w:rPr>
          <w:rFonts w:ascii="Times New Roman" w:hAnsi="Times New Roman" w:cs="Times New Roman"/>
          <w:i/>
          <w:color w:val="auto"/>
          <w:spacing w:val="-1"/>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502E723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Склонение местоимений.</w:t>
      </w:r>
    </w:p>
    <w:p w14:paraId="20E089B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Словообразование местоимений.</w:t>
      </w:r>
    </w:p>
    <w:p w14:paraId="610EF961">
      <w:pPr>
        <w:pStyle w:val="49"/>
        <w:spacing w:line="240" w:lineRule="auto"/>
        <w:ind w:firstLine="709"/>
        <w:rPr>
          <w:rFonts w:ascii="Times New Roman" w:hAnsi="Times New Roman" w:cs="Times New Roman"/>
          <w:color w:val="auto"/>
          <w:spacing w:val="-3"/>
          <w:sz w:val="28"/>
          <w:szCs w:val="28"/>
        </w:rPr>
      </w:pPr>
      <w:r>
        <w:rPr>
          <w:rFonts w:ascii="Times New Roman" w:hAnsi="Times New Roman" w:cs="Times New Roman"/>
          <w:i/>
          <w:color w:val="auto"/>
          <w:sz w:val="28"/>
          <w:szCs w:val="28"/>
        </w:rPr>
        <w:t xml:space="preserve">Роль местоимений в речи. </w:t>
      </w:r>
      <w:r>
        <w:rPr>
          <w:rFonts w:ascii="Times New Roman" w:hAnsi="Times New Roman" w:cs="Times New Roman"/>
          <w:color w:val="auto"/>
          <w:sz w:val="28"/>
          <w:szCs w:val="28"/>
        </w:rPr>
        <w:t xml:space="preserve">Употребление местоимений </w:t>
      </w:r>
      <w:r>
        <w:rPr>
          <w:rFonts w:ascii="Times New Roman" w:hAnsi="Times New Roman" w:cs="Times New Roman"/>
          <w:color w:val="auto"/>
          <w:spacing w:val="-3"/>
          <w:sz w:val="28"/>
          <w:szCs w:val="28"/>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681F347">
      <w:pPr>
        <w:pStyle w:val="49"/>
        <w:spacing w:line="240" w:lineRule="auto"/>
        <w:ind w:firstLine="709"/>
        <w:rPr>
          <w:rFonts w:ascii="Times New Roman" w:hAnsi="Times New Roman" w:cs="Times New Roman"/>
          <w:i/>
          <w:color w:val="auto"/>
          <w:spacing w:val="-3"/>
          <w:sz w:val="28"/>
          <w:szCs w:val="28"/>
        </w:rPr>
      </w:pPr>
      <w:r>
        <w:rPr>
          <w:rFonts w:ascii="Times New Roman" w:hAnsi="Times New Roman" w:cs="Times New Roman"/>
          <w:i/>
          <w:color w:val="auto"/>
          <w:spacing w:val="-3"/>
          <w:sz w:val="28"/>
          <w:szCs w:val="28"/>
        </w:rPr>
        <w:t>Морфологический разбор местоимения.</w:t>
      </w:r>
    </w:p>
    <w:p w14:paraId="125EB9F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Нормы правописания местоимений: правописание место­имений с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ни</w:t>
      </w:r>
      <w:r>
        <w:rPr>
          <w:rFonts w:ascii="Times New Roman" w:hAnsi="Times New Roman" w:cs="Times New Roman"/>
          <w:color w:val="auto"/>
          <w:sz w:val="28"/>
          <w:szCs w:val="28"/>
        </w:rPr>
        <w:t>; слитное, раздельное и дефисное написание местоимений.</w:t>
      </w:r>
    </w:p>
    <w:p w14:paraId="57121EE3">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Глагол</w:t>
      </w:r>
    </w:p>
    <w:p w14:paraId="6D37CD9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Повторение сведений о глаголе, полученных в 5 классе:</w:t>
      </w:r>
    </w:p>
    <w:p w14:paraId="10D725F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гласных в суффиксах -ова(ть), -ева(ть) и -ыва(ть), -ива(ть).</w:t>
      </w:r>
    </w:p>
    <w:p w14:paraId="28D88EB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Переходные и непереходные глаголы.</w:t>
      </w:r>
    </w:p>
    <w:p w14:paraId="16E79A03">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Разноспрягаемые глаголы.</w:t>
      </w:r>
    </w:p>
    <w:p w14:paraId="4E0C19E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Безличные глаголы. Употребление безличных глаголов. Изъявительное, условное и повелительное наклонения глагола.</w:t>
      </w:r>
    </w:p>
    <w:p w14:paraId="414B020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ударения в глагольных формах (в рамках изученного).</w:t>
      </w:r>
    </w:p>
    <w:p w14:paraId="759955C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словоизменения глаголов.</w:t>
      </w:r>
    </w:p>
    <w:p w14:paraId="167BA21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Видо-временная соотнесённость глагольных форм в тексте.</w:t>
      </w:r>
    </w:p>
    <w:p w14:paraId="2005D8D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глагола.</w:t>
      </w:r>
    </w:p>
    <w:p w14:paraId="1B5DA34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Использование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 xml:space="preserve"> как показателя грамматической формы в повелительном наклонении глагола. </w:t>
      </w:r>
    </w:p>
    <w:p w14:paraId="724E94F7">
      <w:pPr>
        <w:spacing w:after="0" w:line="240" w:lineRule="auto"/>
        <w:ind w:firstLine="709"/>
        <w:jc w:val="both"/>
        <w:rPr>
          <w:rFonts w:ascii="Times New Roman" w:hAnsi="Times New Roman" w:cs="Times New Roman"/>
          <w:b/>
          <w:sz w:val="28"/>
          <w:szCs w:val="28"/>
        </w:rPr>
      </w:pPr>
    </w:p>
    <w:p w14:paraId="159366B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 КЛАСС</w:t>
      </w:r>
    </w:p>
    <w:p w14:paraId="52D851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6409A4D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Русский язык как развивающееся явление. Взаимосвязь ­языка, культуры и истории народа.</w:t>
      </w:r>
    </w:p>
    <w:p w14:paraId="61069A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Язык и речь </w:t>
      </w:r>
    </w:p>
    <w:p w14:paraId="5562607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Монолог-описание, монолог-рассуждение, монолог-повествование.</w:t>
      </w:r>
    </w:p>
    <w:p w14:paraId="50631F2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диалога: побуждение к действию, обмен мнениями, запрос информации, сообщение информации. </w:t>
      </w:r>
    </w:p>
    <w:p w14:paraId="05AF1BA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29C55CA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как речевое произведение. Основные признаки текста (обобщение). </w:t>
      </w:r>
    </w:p>
    <w:p w14:paraId="1380D50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Структура текста. Абзац.</w:t>
      </w:r>
    </w:p>
    <w:p w14:paraId="50793D4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Информационная переработка текста: план текста (простой, сложный; </w:t>
      </w:r>
      <w:r>
        <w:rPr>
          <w:rFonts w:ascii="Times New Roman" w:hAnsi="Times New Roman" w:cs="Times New Roman"/>
          <w:i/>
          <w:color w:val="auto"/>
          <w:sz w:val="28"/>
          <w:szCs w:val="28"/>
        </w:rPr>
        <w:t>назывной,</w:t>
      </w:r>
      <w:r>
        <w:rPr>
          <w:rFonts w:ascii="Times New Roman" w:hAnsi="Times New Roman" w:cs="Times New Roman"/>
          <w:color w:val="auto"/>
          <w:sz w:val="28"/>
          <w:szCs w:val="28"/>
        </w:rPr>
        <w:t>вопросный</w:t>
      </w:r>
      <w:r>
        <w:rPr>
          <w:rFonts w:ascii="Times New Roman" w:hAnsi="Times New Roman" w:cs="Times New Roman"/>
          <w:i/>
          <w:color w:val="auto"/>
          <w:sz w:val="28"/>
          <w:szCs w:val="28"/>
        </w:rPr>
        <w:t>, тезисный)</w:t>
      </w:r>
      <w:r>
        <w:rPr>
          <w:rFonts w:ascii="Times New Roman" w:hAnsi="Times New Roman" w:cs="Times New Roman"/>
          <w:color w:val="auto"/>
          <w:sz w:val="28"/>
          <w:szCs w:val="28"/>
        </w:rPr>
        <w:t>; главная и второстепенная информация текста.</w:t>
      </w:r>
    </w:p>
    <w:p w14:paraId="56303DB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Способы и средства связи предложений в тексте (обобщение).</w:t>
      </w:r>
    </w:p>
    <w:p w14:paraId="13BD1B9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Языковые средства выразительности в тексте: фонетические (звукопись), словообразовательные, лексические (обобщение).</w:t>
      </w:r>
      <w:r>
        <w:rPr>
          <w:rFonts w:ascii="Times New Roman" w:hAnsi="Times New Roman" w:cs="Times New Roman"/>
          <w:i/>
          <w:color w:val="auto"/>
          <w:sz w:val="28"/>
          <w:szCs w:val="28"/>
        </w:rPr>
        <w:tab/>
      </w:r>
    </w:p>
    <w:p w14:paraId="58D7E52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Устное рассуждение на дискуссионную тему; его языковые особенности</w:t>
      </w:r>
      <w:r>
        <w:rPr>
          <w:rFonts w:ascii="Times New Roman" w:hAnsi="Times New Roman" w:cs="Times New Roman"/>
          <w:i/>
          <w:color w:val="auto"/>
          <w:sz w:val="28"/>
          <w:szCs w:val="28"/>
        </w:rPr>
        <w:t>.</w:t>
      </w:r>
    </w:p>
    <w:p w14:paraId="6D7E70E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Рассуждение как функционально-смысловой тип речи.</w:t>
      </w:r>
    </w:p>
    <w:p w14:paraId="26BDBA5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Структурные особенности текста-рассуждения.</w:t>
      </w:r>
    </w:p>
    <w:p w14:paraId="2EA8F5B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2E6943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02D1DB8E">
      <w:pPr>
        <w:pStyle w:val="49"/>
        <w:spacing w:line="24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47E07F9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Публицистический стиль. Сфера употребления, функции, языковые особенности.</w:t>
      </w:r>
    </w:p>
    <w:p w14:paraId="0A8AEB9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Жанры публицистического стиля (репортаж, заметка, интервью).</w:t>
      </w:r>
    </w:p>
    <w:p w14:paraId="0E7CF1C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Употребление языковых средств выразительности в текстах публицистического стиля.</w:t>
      </w:r>
    </w:p>
    <w:p w14:paraId="0EACAA8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Официально-деловой стиль. Сфера употребления, функции, языковые особенности. Инструкция.</w:t>
      </w:r>
    </w:p>
    <w:p w14:paraId="11171D2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СИСТЕМА ЯЗЫКА</w:t>
      </w:r>
    </w:p>
    <w:p w14:paraId="3EC6B4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Морфология. Культура речи</w:t>
      </w:r>
    </w:p>
    <w:p w14:paraId="68061BC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Морфология как раздел науки о языке (обобщение).</w:t>
      </w:r>
    </w:p>
    <w:p w14:paraId="4D63DC35">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Причастие</w:t>
      </w:r>
    </w:p>
    <w:p w14:paraId="0B03CB54">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Повторение изученного о глаголе в 5-6 классах.</w:t>
      </w:r>
    </w:p>
    <w:p w14:paraId="2B9C027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Причастия как особая группа слов. Признаки глагола и имени прилагательного в причастии.</w:t>
      </w:r>
    </w:p>
    <w:p w14:paraId="1B17B53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778F25D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Причастие в составе словосочетаний. Причастный оборот. </w:t>
      </w:r>
    </w:p>
    <w:p w14:paraId="49AA96E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причастия.</w:t>
      </w:r>
    </w:p>
    <w:p w14:paraId="306CA70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Употребление причастия в речи. Созвучные причастия и имена прилагательные (</w:t>
      </w:r>
      <w:r>
        <w:rPr>
          <w:rFonts w:ascii="Times New Roman" w:hAnsi="Times New Roman" w:cs="Times New Roman"/>
          <w:b/>
          <w:bCs/>
          <w:i/>
          <w:iCs/>
          <w:color w:val="auto"/>
          <w:sz w:val="28"/>
          <w:szCs w:val="28"/>
        </w:rPr>
        <w:t>висящий</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висячий</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горящий</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горячий</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 xml:space="preserve">Употребление причастий с суффиксом </w:t>
      </w:r>
      <w:r>
        <w:rPr>
          <w:rStyle w:val="50"/>
          <w:rFonts w:ascii="Times New Roman" w:hAnsi="Times New Roman" w:cs="Times New Roman"/>
          <w:bCs/>
          <w:i/>
          <w:color w:val="auto"/>
          <w:sz w:val="28"/>
          <w:szCs w:val="28"/>
        </w:rPr>
        <w:t>-</w:t>
      </w:r>
      <w:r>
        <w:rPr>
          <w:rFonts w:ascii="Times New Roman" w:hAnsi="Times New Roman" w:cs="Times New Roman"/>
          <w:b/>
          <w:bCs/>
          <w:i/>
          <w:iCs/>
          <w:color w:val="auto"/>
          <w:sz w:val="28"/>
          <w:szCs w:val="28"/>
        </w:rPr>
        <w:t>ся</w:t>
      </w:r>
      <w:r>
        <w:rPr>
          <w:rFonts w:ascii="Times New Roman" w:hAnsi="Times New Roman" w:cs="Times New Roman"/>
          <w:i/>
          <w:color w:val="auto"/>
          <w:sz w:val="28"/>
          <w:szCs w:val="28"/>
        </w:rPr>
        <w:t>.</w:t>
      </w:r>
      <w:r>
        <w:rPr>
          <w:rFonts w:ascii="Times New Roman" w:hAnsi="Times New Roman" w:cs="Times New Roman"/>
          <w:color w:val="auto"/>
          <w:sz w:val="28"/>
          <w:szCs w:val="28"/>
        </w:rPr>
        <w:t xml:space="preserve"> Согласование причастий в словосочетаниях типа </w:t>
      </w:r>
      <w:r>
        <w:rPr>
          <w:rFonts w:ascii="Times New Roman" w:hAnsi="Times New Roman" w:cs="Times New Roman"/>
          <w:i/>
          <w:iCs/>
          <w:color w:val="auto"/>
          <w:sz w:val="28"/>
          <w:szCs w:val="28"/>
        </w:rPr>
        <w:t>прич</w:t>
      </w:r>
      <w:r>
        <w:rPr>
          <w:rFonts w:ascii="Times New Roman" w:hAnsi="Times New Roman" w:cs="Times New Roman"/>
          <w:color w:val="auto"/>
          <w:sz w:val="28"/>
          <w:szCs w:val="28"/>
        </w:rPr>
        <w:t xml:space="preserve">. + </w:t>
      </w:r>
      <w:r>
        <w:rPr>
          <w:rFonts w:ascii="Times New Roman" w:hAnsi="Times New Roman" w:cs="Times New Roman"/>
          <w:i/>
          <w:iCs/>
          <w:color w:val="auto"/>
          <w:sz w:val="28"/>
          <w:szCs w:val="28"/>
        </w:rPr>
        <w:t>сущ</w:t>
      </w:r>
      <w:r>
        <w:rPr>
          <w:rFonts w:ascii="Times New Roman" w:hAnsi="Times New Roman" w:cs="Times New Roman"/>
          <w:color w:val="auto"/>
          <w:sz w:val="28"/>
          <w:szCs w:val="28"/>
        </w:rPr>
        <w:t>.</w:t>
      </w:r>
    </w:p>
    <w:p w14:paraId="5350F32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Ударение в некоторых формах причастий</w:t>
      </w:r>
      <w:r>
        <w:rPr>
          <w:rFonts w:ascii="Times New Roman" w:hAnsi="Times New Roman" w:cs="Times New Roman"/>
          <w:i/>
          <w:color w:val="auto"/>
          <w:sz w:val="28"/>
          <w:szCs w:val="28"/>
        </w:rPr>
        <w:t>.</w:t>
      </w:r>
    </w:p>
    <w:p w14:paraId="638D658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падежных окончаний причастий. Правописание гласных в суффиксах причастий. Правописание </w:t>
      </w:r>
      <w:r>
        <w:rPr>
          <w:rFonts w:ascii="Times New Roman" w:hAnsi="Times New Roman" w:cs="Times New Roman"/>
          <w:b/>
          <w:bCs/>
          <w:i/>
          <w:iCs/>
          <w:color w:val="auto"/>
          <w:sz w:val="28"/>
          <w:szCs w:val="28"/>
        </w:rPr>
        <w:t>н</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нн</w:t>
      </w:r>
      <w:r>
        <w:rPr>
          <w:rFonts w:ascii="Times New Roman" w:hAnsi="Times New Roman" w:cs="Times New Roman"/>
          <w:color w:val="auto"/>
          <w:sz w:val="28"/>
          <w:szCs w:val="28"/>
        </w:rPr>
        <w:t xml:space="preserve"> в суффиксах причастий и отглагольных имён прилагательных. Правописание окончаний причастий. Слитное и раздельное написание </w:t>
      </w:r>
      <w:r>
        <w:rPr>
          <w:rFonts w:ascii="Times New Roman" w:hAnsi="Times New Roman" w:cs="Times New Roman"/>
          <w:b/>
          <w:bCs/>
          <w:i/>
          <w:iCs/>
          <w:color w:val="auto"/>
          <w:sz w:val="28"/>
          <w:szCs w:val="28"/>
        </w:rPr>
        <w:t xml:space="preserve">не </w:t>
      </w:r>
      <w:r>
        <w:rPr>
          <w:rFonts w:ascii="Times New Roman" w:hAnsi="Times New Roman" w:cs="Times New Roman"/>
          <w:color w:val="auto"/>
          <w:sz w:val="28"/>
          <w:szCs w:val="28"/>
        </w:rPr>
        <w:t>с причастиями.</w:t>
      </w:r>
    </w:p>
    <w:p w14:paraId="427BD82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Знаки препинания в предложениях с причастным оборотом.</w:t>
      </w:r>
    </w:p>
    <w:p w14:paraId="241F7B20">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Деепричастие</w:t>
      </w:r>
    </w:p>
    <w:p w14:paraId="66C34E3E">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Повторение изученного о глаголе в 5-6 классах.</w:t>
      </w:r>
    </w:p>
    <w:p w14:paraId="6D9D95A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5182646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Деепричастия совершенного и несовершенного вида. </w:t>
      </w:r>
    </w:p>
    <w:p w14:paraId="1251D93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Деепричастие в составе словосочетаний. Деепричастный оборот. </w:t>
      </w:r>
    </w:p>
    <w:p w14:paraId="690810F6">
      <w:pPr>
        <w:pStyle w:val="49"/>
        <w:shd w:val="clear" w:color="auto" w:fill="FFFFFF" w:themeFill="background1"/>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Морфологический разбор деепричастия.</w:t>
      </w:r>
    </w:p>
    <w:p w14:paraId="757FADB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Постановка ударения в деепричастиях.</w:t>
      </w:r>
    </w:p>
    <w:p w14:paraId="3E384B7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гласных в суффиксах деепричастий. Слитное и раздельное написание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деепричастиями.</w:t>
      </w:r>
    </w:p>
    <w:p w14:paraId="10B3724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построение предложений с одиночными деепричастиями и деепричастными оборотами.</w:t>
      </w:r>
    </w:p>
    <w:p w14:paraId="4F344F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Знаки препинания в предложениях с одиночным деепричастием и деепричастным оборотом.</w:t>
      </w:r>
    </w:p>
    <w:p w14:paraId="24E86FA2">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Наречие</w:t>
      </w:r>
    </w:p>
    <w:p w14:paraId="040F62F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Общее грамматическое значение наречий.</w:t>
      </w:r>
    </w:p>
    <w:p w14:paraId="5D551BD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Разряды наречий по значению. Простая и составная формы сравнительной и превосходной степеней сравнения наречий.</w:t>
      </w:r>
    </w:p>
    <w:p w14:paraId="2518D23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Словообразование наречий. </w:t>
      </w:r>
    </w:p>
    <w:p w14:paraId="4445E8D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Синтаксические свойства наречий. </w:t>
      </w:r>
    </w:p>
    <w:p w14:paraId="49025DE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Морфологический разбор наречия.</w:t>
      </w:r>
    </w:p>
    <w:p w14:paraId="7AD9C3BA">
      <w:pPr>
        <w:pStyle w:val="49"/>
        <w:spacing w:line="240" w:lineRule="auto"/>
        <w:ind w:firstLine="709"/>
        <w:rPr>
          <w:rFonts w:ascii="Times New Roman" w:hAnsi="Times New Roman" w:cs="Times New Roman"/>
          <w:i/>
          <w:color w:val="auto"/>
          <w:spacing w:val="1"/>
          <w:sz w:val="28"/>
          <w:szCs w:val="28"/>
        </w:rPr>
      </w:pPr>
      <w:r>
        <w:rPr>
          <w:rFonts w:ascii="Times New Roman" w:hAnsi="Times New Roman" w:cs="Times New Roman"/>
          <w:color w:val="auto"/>
          <w:spacing w:val="1"/>
          <w:sz w:val="28"/>
          <w:szCs w:val="28"/>
        </w:rPr>
        <w:t xml:space="preserve">Нормы постановки ударения в наречиях, нормы произношения наречий. </w:t>
      </w:r>
      <w:r>
        <w:rPr>
          <w:rFonts w:ascii="Times New Roman" w:hAnsi="Times New Roman" w:cs="Times New Roman"/>
          <w:i/>
          <w:color w:val="auto"/>
          <w:spacing w:val="1"/>
          <w:sz w:val="28"/>
          <w:szCs w:val="28"/>
        </w:rPr>
        <w:t>Нормы образования степеней сравнения наречий.</w:t>
      </w:r>
    </w:p>
    <w:p w14:paraId="0F36C21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Роль наречий в тексте.</w:t>
      </w:r>
    </w:p>
    <w:p w14:paraId="42C0A83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Правописание наречий: слитное, раздельное, дефисное написание; слитное и раздельное написание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наречиями; </w:t>
      </w:r>
      <w:r>
        <w:rPr>
          <w:rFonts w:ascii="Times New Roman" w:hAnsi="Times New Roman" w:cs="Times New Roman"/>
          <w:b/>
          <w:bCs/>
          <w:i/>
          <w:iCs/>
          <w:color w:val="auto"/>
          <w:sz w:val="28"/>
          <w:szCs w:val="28"/>
        </w:rPr>
        <w:t>н</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нн</w:t>
      </w:r>
      <w:r>
        <w:rPr>
          <w:rFonts w:ascii="Times New Roman" w:hAnsi="Times New Roman" w:cs="Times New Roman"/>
          <w:color w:val="auto"/>
          <w:sz w:val="28"/>
          <w:szCs w:val="28"/>
        </w:rPr>
        <w:t xml:space="preserve"> в наречиях на -</w:t>
      </w:r>
      <w:r>
        <w:rPr>
          <w:rFonts w:ascii="Times New Roman" w:hAnsi="Times New Roman" w:cs="Times New Roman"/>
          <w:b/>
          <w:bCs/>
          <w:i/>
          <w:iCs/>
          <w:color w:val="auto"/>
          <w:sz w:val="28"/>
          <w:szCs w:val="28"/>
        </w:rPr>
        <w:t xml:space="preserve">о </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правописание суффиксов -</w:t>
      </w:r>
      <w:r>
        <w:rPr>
          <w:rFonts w:ascii="Times New Roman" w:hAnsi="Times New Roman" w:cs="Times New Roman"/>
          <w:b/>
          <w:bCs/>
          <w:i/>
          <w:iCs/>
          <w:color w:val="auto"/>
          <w:sz w:val="28"/>
          <w:szCs w:val="28"/>
        </w:rPr>
        <w:t>а</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наречий с приставками </w:t>
      </w:r>
      <w:r>
        <w:rPr>
          <w:rFonts w:ascii="Times New Roman" w:hAnsi="Times New Roman" w:cs="Times New Roman"/>
          <w:b/>
          <w:bCs/>
          <w:i/>
          <w:iCs/>
          <w:color w:val="auto"/>
          <w:sz w:val="28"/>
          <w:szCs w:val="28"/>
        </w:rPr>
        <w:t>из-</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 xml:space="preserve"> до-</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 xml:space="preserve"> с-</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 xml:space="preserve"> в-</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 xml:space="preserve"> на-</w:t>
      </w:r>
      <w:r>
        <w:rPr>
          <w:rFonts w:ascii="Times New Roman" w:hAnsi="Times New Roman" w:cs="Times New Roman"/>
          <w:color w:val="auto"/>
          <w:sz w:val="28"/>
          <w:szCs w:val="28"/>
        </w:rPr>
        <w:t>,</w:t>
      </w:r>
      <w:r>
        <w:rPr>
          <w:rFonts w:ascii="Times New Roman" w:hAnsi="Times New Roman" w:cs="Times New Roman"/>
          <w:b/>
          <w:bCs/>
          <w:i/>
          <w:iCs/>
          <w:color w:val="auto"/>
          <w:sz w:val="28"/>
          <w:szCs w:val="28"/>
        </w:rPr>
        <w:t xml:space="preserve"> за-</w:t>
      </w:r>
      <w:r>
        <w:rPr>
          <w:rFonts w:ascii="Times New Roman" w:hAnsi="Times New Roman" w:cs="Times New Roman"/>
          <w:color w:val="auto"/>
          <w:sz w:val="28"/>
          <w:szCs w:val="28"/>
        </w:rPr>
        <w:t xml:space="preserve">; употребление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 xml:space="preserve"> после шипящих на конце наречий; правописание суффиксов наречий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и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после шипящих.</w:t>
      </w:r>
    </w:p>
    <w:p w14:paraId="74027190">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Слова категории состояния</w:t>
      </w:r>
    </w:p>
    <w:p w14:paraId="1CCB9FDE">
      <w:pPr>
        <w:pStyle w:val="49"/>
        <w:spacing w:line="240" w:lineRule="auto"/>
        <w:ind w:firstLine="709"/>
        <w:rPr>
          <w:rStyle w:val="50"/>
          <w:rFonts w:ascii="Times New Roman" w:hAnsi="Times New Roman" w:cs="Times New Roman"/>
          <w:b w:val="0"/>
          <w:bCs/>
          <w:color w:val="auto"/>
          <w:sz w:val="28"/>
          <w:szCs w:val="28"/>
        </w:rPr>
      </w:pPr>
      <w:r>
        <w:rPr>
          <w:rStyle w:val="50"/>
          <w:rFonts w:ascii="Times New Roman" w:hAnsi="Times New Roman" w:cs="Times New Roman"/>
          <w:bCs/>
          <w:color w:val="auto"/>
          <w:sz w:val="28"/>
          <w:szCs w:val="28"/>
        </w:rPr>
        <w:t xml:space="preserve">Общее представление о словах категории состояния в системе частей речи. </w:t>
      </w:r>
    </w:p>
    <w:p w14:paraId="4AC0D98B">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Служебные части речи</w:t>
      </w:r>
    </w:p>
    <w:p w14:paraId="636697C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служебных частей речи. Отличие самостоятельных частей речи от служебных.</w:t>
      </w:r>
    </w:p>
    <w:p w14:paraId="71DA089B">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Предлог</w:t>
      </w:r>
    </w:p>
    <w:p w14:paraId="5489158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Предлог как служебная часть речи. Грамматические функции предлогов. </w:t>
      </w:r>
    </w:p>
    <w:p w14:paraId="2A0C83C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3D288D63">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Морфологический разбор предлогов.</w:t>
      </w:r>
    </w:p>
    <w:p w14:paraId="57C4E0D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Употребление предлогов в речи в соответствии с их значением и стилистическими особенностями. </w:t>
      </w:r>
    </w:p>
    <w:p w14:paraId="36F3463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Нормы употребления имён существительных и местоимений с предлогами. Правильное использование предлогов </w:t>
      </w:r>
      <w:r>
        <w:rPr>
          <w:rFonts w:ascii="Times New Roman" w:hAnsi="Times New Roman" w:cs="Times New Roman"/>
          <w:b/>
          <w:bCs/>
          <w:i/>
          <w:iCs/>
          <w:color w:val="auto"/>
          <w:sz w:val="28"/>
          <w:szCs w:val="28"/>
        </w:rPr>
        <w:t>из</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с</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в</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на</w:t>
      </w:r>
      <w:r>
        <w:rPr>
          <w:rFonts w:ascii="Times New Roman" w:hAnsi="Times New Roman" w:cs="Times New Roman"/>
          <w:color w:val="auto"/>
          <w:sz w:val="28"/>
          <w:szCs w:val="28"/>
        </w:rPr>
        <w:t xml:space="preserve">. Правильное образование предложно-падежных форм с предлогами </w:t>
      </w:r>
      <w:r>
        <w:rPr>
          <w:rFonts w:ascii="Times New Roman" w:hAnsi="Times New Roman" w:cs="Times New Roman"/>
          <w:b/>
          <w:bCs/>
          <w:i/>
          <w:iCs/>
          <w:color w:val="auto"/>
          <w:sz w:val="28"/>
          <w:szCs w:val="28"/>
        </w:rPr>
        <w:t>по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благодаря</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согласно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вопреки</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наперерез</w:t>
      </w:r>
      <w:r>
        <w:rPr>
          <w:rFonts w:ascii="Times New Roman" w:hAnsi="Times New Roman" w:cs="Times New Roman"/>
          <w:color w:val="auto"/>
          <w:sz w:val="28"/>
          <w:szCs w:val="28"/>
        </w:rPr>
        <w:t xml:space="preserve">. </w:t>
      </w:r>
    </w:p>
    <w:p w14:paraId="2DD9943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производных предлогов.</w:t>
      </w:r>
    </w:p>
    <w:p w14:paraId="0F178222">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Союз</w:t>
      </w:r>
    </w:p>
    <w:p w14:paraId="13E813C4">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Союз как служебная часть речи. Союз как средство связи </w:t>
      </w:r>
      <w:r>
        <w:rPr>
          <w:rFonts w:ascii="Times New Roman" w:hAnsi="Times New Roman" w:cs="Times New Roman"/>
          <w:color w:val="auto"/>
          <w:spacing w:val="-2"/>
          <w:sz w:val="28"/>
          <w:szCs w:val="28"/>
        </w:rPr>
        <w:t>однородных членов предложения и частей сложного предложения.</w:t>
      </w:r>
    </w:p>
    <w:p w14:paraId="494B0FA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5FA393F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Морфологический разбор союзов.</w:t>
      </w:r>
    </w:p>
    <w:p w14:paraId="21713E7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1075D76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Правописание союзов.</w:t>
      </w:r>
    </w:p>
    <w:p w14:paraId="13D5A6DF">
      <w:pPr>
        <w:pStyle w:val="49"/>
        <w:spacing w:line="240" w:lineRule="auto"/>
        <w:ind w:firstLine="709"/>
        <w:rPr>
          <w:rFonts w:ascii="Times New Roman" w:hAnsi="Times New Roman" w:cs="Times New Roman"/>
          <w:strike/>
          <w:color w:val="auto"/>
          <w:sz w:val="28"/>
          <w:szCs w:val="28"/>
        </w:rPr>
      </w:pPr>
      <w:r>
        <w:rPr>
          <w:rFonts w:ascii="Times New Roman" w:hAnsi="Times New Roman" w:cs="Times New Roman"/>
          <w:color w:val="auto"/>
          <w:sz w:val="28"/>
          <w:szCs w:val="28"/>
        </w:rPr>
        <w:t xml:space="preserve">Знаки препинания в сложных союзных предложениях. Знаки препинания в предложениях с союзом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связывающим однородные члены и части сложного предложения. </w:t>
      </w:r>
    </w:p>
    <w:p w14:paraId="066F76AE">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Частица</w:t>
      </w:r>
    </w:p>
    <w:p w14:paraId="7D28B77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Частица как служебная часть речи.</w:t>
      </w:r>
    </w:p>
    <w:p w14:paraId="1E14452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Формообразующие и смысловые частицы.</w:t>
      </w:r>
    </w:p>
    <w:p w14:paraId="0AAD9DB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Разряды частиц по значению и употреблению: отрицательные, модальные.</w:t>
      </w:r>
    </w:p>
    <w:p w14:paraId="418775CE">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Pr>
          <w:rFonts w:ascii="Times New Roman" w:hAnsi="Times New Roman" w:cs="Times New Roman"/>
          <w:color w:val="auto"/>
          <w:sz w:val="28"/>
          <w:szCs w:val="28"/>
        </w:rPr>
        <w:t xml:space="preserve"> Интонационные особенности предложений с частицами. </w:t>
      </w:r>
    </w:p>
    <w:p w14:paraId="04BF25E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Морфологический разбор частиц.</w:t>
      </w:r>
    </w:p>
    <w:p w14:paraId="341D95A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Смысловые различия частиц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ни</w:t>
      </w:r>
      <w:r>
        <w:rPr>
          <w:rFonts w:ascii="Times New Roman" w:hAnsi="Times New Roman" w:cs="Times New Roman"/>
          <w:color w:val="auto"/>
          <w:sz w:val="28"/>
          <w:szCs w:val="28"/>
        </w:rPr>
        <w:t xml:space="preserve">. Использование частиц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ни</w:t>
      </w:r>
      <w:r>
        <w:rPr>
          <w:rFonts w:ascii="Times New Roman" w:hAnsi="Times New Roman" w:cs="Times New Roman"/>
          <w:color w:val="auto"/>
          <w:sz w:val="28"/>
          <w:szCs w:val="28"/>
        </w:rPr>
        <w:t xml:space="preserve"> в письменной речи. Различение приставки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и частицы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Слитное и раздельное написание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разными частями речи (обобщение). Правописание частиц </w:t>
      </w:r>
      <w:r>
        <w:rPr>
          <w:rFonts w:ascii="Times New Roman" w:hAnsi="Times New Roman" w:cs="Times New Roman"/>
          <w:b/>
          <w:bCs/>
          <w:i/>
          <w:iCs/>
          <w:color w:val="auto"/>
          <w:sz w:val="28"/>
          <w:szCs w:val="28"/>
        </w:rPr>
        <w:t>бы</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ли</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же</w:t>
      </w:r>
      <w:r>
        <w:rPr>
          <w:rFonts w:ascii="Times New Roman" w:hAnsi="Times New Roman" w:cs="Times New Roman"/>
          <w:color w:val="auto"/>
          <w:sz w:val="28"/>
          <w:szCs w:val="28"/>
        </w:rPr>
        <w:t xml:space="preserve"> с другими словами. Дефисное написание частиц -</w:t>
      </w:r>
      <w:r>
        <w:rPr>
          <w:rFonts w:ascii="Times New Roman" w:hAnsi="Times New Roman" w:cs="Times New Roman"/>
          <w:b/>
          <w:bCs/>
          <w:i/>
          <w:iCs/>
          <w:color w:val="auto"/>
          <w:sz w:val="28"/>
          <w:szCs w:val="28"/>
        </w:rPr>
        <w:t>то</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таки</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ка</w:t>
      </w:r>
      <w:r>
        <w:rPr>
          <w:rFonts w:ascii="Times New Roman" w:hAnsi="Times New Roman" w:cs="Times New Roman"/>
          <w:color w:val="auto"/>
          <w:sz w:val="28"/>
          <w:szCs w:val="28"/>
        </w:rPr>
        <w:t>.</w:t>
      </w:r>
    </w:p>
    <w:p w14:paraId="6E035B91">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Междометия и звукоподражательные слова</w:t>
      </w:r>
    </w:p>
    <w:p w14:paraId="11DCCE7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Междометия как особая группа слов. </w:t>
      </w:r>
    </w:p>
    <w:p w14:paraId="5EE8E68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27E066DE">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Морфологический анализ междометий.</w:t>
      </w:r>
    </w:p>
    <w:p w14:paraId="66D7115D">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Использование междометий и звукоподражательных слов в разговорной и художественной речи как средства создания экспрессии.</w:t>
      </w:r>
      <w:r>
        <w:rPr>
          <w:rFonts w:ascii="Times New Roman" w:hAnsi="Times New Roman" w:cs="Times New Roman"/>
          <w:color w:val="auto"/>
          <w:sz w:val="28"/>
          <w:szCs w:val="28"/>
        </w:rPr>
        <w:t xml:space="preserve"> Интонационное и пунктуационное выделение междометий и звукоподражательных слов в предложении.</w:t>
      </w:r>
    </w:p>
    <w:p w14:paraId="63C1F7E5">
      <w:pPr>
        <w:spacing w:after="0" w:line="240" w:lineRule="auto"/>
        <w:ind w:firstLine="709"/>
        <w:jc w:val="both"/>
        <w:rPr>
          <w:rFonts w:ascii="Times New Roman" w:hAnsi="Times New Roman" w:cs="Times New Roman"/>
          <w:b/>
          <w:sz w:val="28"/>
          <w:szCs w:val="28"/>
        </w:rPr>
      </w:pPr>
    </w:p>
    <w:p w14:paraId="504058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 КЛАСС</w:t>
      </w:r>
    </w:p>
    <w:p w14:paraId="4F95602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3097549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Русский язык в кругу других славянских языков.</w:t>
      </w:r>
    </w:p>
    <w:p w14:paraId="4FA6E07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Повторение и систематизация изученного в 5-7 классах.</w:t>
      </w:r>
    </w:p>
    <w:p w14:paraId="4FFF443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0EE9219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Монолог-описание, монолог-рассуждение, монолог-повествование; выступление с научным сообщением.</w:t>
      </w:r>
    </w:p>
    <w:p w14:paraId="4DB43B9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Диалог.</w:t>
      </w:r>
    </w:p>
    <w:p w14:paraId="165DFE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2F0778A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Текст и его основные признаки.</w:t>
      </w:r>
    </w:p>
    <w:p w14:paraId="4CAC1E4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Особенности функционально-смысловых типов речи (повествование, описание, рассуждение).</w:t>
      </w:r>
    </w:p>
    <w:p w14:paraId="2E0B209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7BEDF2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726A2D8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Официально-деловой стиль. Сфера употребления, функции, языковые особенности.</w:t>
      </w:r>
    </w:p>
    <w:p w14:paraId="6E62CA7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Жанры официально-делового стиля (заявление, объяснительная записка, автобиография, характеристика).</w:t>
      </w:r>
    </w:p>
    <w:p w14:paraId="5EFD6F3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Научный стиль. Сфера употребления, функции, языковые особенности.</w:t>
      </w:r>
    </w:p>
    <w:p w14:paraId="223DAA0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Жанры научного стиля (реферат, доклад на научную тему). </w:t>
      </w:r>
      <w:r>
        <w:rPr>
          <w:rFonts w:ascii="Times New Roman" w:hAnsi="Times New Roman" w:cs="Times New Roman"/>
          <w:i/>
          <w:color w:val="auto"/>
          <w:sz w:val="28"/>
          <w:szCs w:val="28"/>
        </w:rPr>
        <w:t>Сочетание различных функциональных разновидностей языка в тексте, средства связи предложений в тексте.</w:t>
      </w:r>
    </w:p>
    <w:p w14:paraId="32B154D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СИСТЕМА ЯЗЫКА</w:t>
      </w:r>
    </w:p>
    <w:p w14:paraId="58119F9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Синтаксис. Культура речи. Пунктуация</w:t>
      </w:r>
    </w:p>
    <w:p w14:paraId="37234C2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Синтаксис как раздел лингвистики. </w:t>
      </w:r>
    </w:p>
    <w:p w14:paraId="602C484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Словосочетание и предложение как единицы синтаксиса.</w:t>
      </w:r>
    </w:p>
    <w:p w14:paraId="1DDDD82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Пунктуация. Функции знаков препинания.</w:t>
      </w:r>
    </w:p>
    <w:p w14:paraId="62B9725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Словосочетание</w:t>
      </w:r>
    </w:p>
    <w:p w14:paraId="7F64FD5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Основные признаки словосочетания.</w:t>
      </w:r>
    </w:p>
    <w:p w14:paraId="6059306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словосочетаний по морфологическим свойствам главного слова: глагольные, именные, наречные. </w:t>
      </w:r>
    </w:p>
    <w:p w14:paraId="58A3BCC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Типы подчинительной связи слов в словосочетании: согласование, управление, примыкание. </w:t>
      </w:r>
    </w:p>
    <w:p w14:paraId="1C8F2AAB">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Синтаксический разбор словосочетаний.</w:t>
      </w:r>
    </w:p>
    <w:p w14:paraId="3B6490F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Грамматическая синонимия словосочетаний.</w:t>
      </w:r>
    </w:p>
    <w:p w14:paraId="1C19A84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построения словосочетаний.</w:t>
      </w:r>
    </w:p>
    <w:p w14:paraId="1F5951C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Предложение</w:t>
      </w:r>
    </w:p>
    <w:p w14:paraId="40A3430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Предложение. Основные признаки предложения: смысловая и интонационная законченность, грамматическая оформленность.</w:t>
      </w:r>
    </w:p>
    <w:p w14:paraId="524ED6B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35909B7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Употребление языковых форм выражения побуждения в побудительных предложениях. </w:t>
      </w:r>
    </w:p>
    <w:p w14:paraId="07A86A9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Средства оформления предложения в устной и письменной речи (интонация, логическое ударение, знаки препинания).</w:t>
      </w:r>
    </w:p>
    <w:p w14:paraId="630EC8B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предложений по количеству грамматических основ (простые, сложные). </w:t>
      </w:r>
    </w:p>
    <w:p w14:paraId="49374A2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простых предложений по наличию главных членов (двусоставные, односоставные). </w:t>
      </w:r>
    </w:p>
    <w:p w14:paraId="6925B2E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предложений по наличию второстепенных членов (распространённые, нераспространённые). </w:t>
      </w:r>
    </w:p>
    <w:p w14:paraId="664D533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Предложения полные и неполные. </w:t>
      </w:r>
    </w:p>
    <w:p w14:paraId="3F7E0BCB">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Употребление неполных предложений в диалогической речи, соблюдение в устной речи интонации неполного предложения.</w:t>
      </w:r>
    </w:p>
    <w:p w14:paraId="6197480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Грамматические, интонационные и пунктуационные особенности предложений со словами </w:t>
      </w:r>
      <w:r>
        <w:rPr>
          <w:rFonts w:ascii="Times New Roman" w:hAnsi="Times New Roman" w:cs="Times New Roman"/>
          <w:b/>
          <w:bCs/>
          <w:i/>
          <w:iCs/>
          <w:color w:val="auto"/>
          <w:sz w:val="28"/>
          <w:szCs w:val="28"/>
        </w:rPr>
        <w:t>да</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нет</w:t>
      </w:r>
      <w:r>
        <w:rPr>
          <w:rFonts w:ascii="Times New Roman" w:hAnsi="Times New Roman" w:cs="Times New Roman"/>
          <w:i/>
          <w:color w:val="auto"/>
          <w:sz w:val="28"/>
          <w:szCs w:val="28"/>
        </w:rPr>
        <w:t>.</w:t>
      </w:r>
    </w:p>
    <w:p w14:paraId="03B33A3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построения простого предложения, использования инверсии.</w:t>
      </w:r>
    </w:p>
    <w:p w14:paraId="0DCD2B9F">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Двусоставное предложение</w:t>
      </w:r>
    </w:p>
    <w:p w14:paraId="130F2BDC">
      <w:pPr>
        <w:pStyle w:val="49"/>
        <w:spacing w:line="240" w:lineRule="auto"/>
        <w:ind w:firstLine="709"/>
        <w:rPr>
          <w:rStyle w:val="50"/>
          <w:rFonts w:ascii="Times New Roman" w:hAnsi="Times New Roman" w:cs="Times New Roman"/>
          <w:bCs/>
          <w:i/>
          <w:iCs/>
          <w:color w:val="auto"/>
          <w:sz w:val="28"/>
          <w:szCs w:val="28"/>
        </w:rPr>
      </w:pPr>
      <w:r>
        <w:rPr>
          <w:rStyle w:val="50"/>
          <w:rFonts w:ascii="Times New Roman" w:hAnsi="Times New Roman" w:cs="Times New Roman"/>
          <w:bCs/>
          <w:i/>
          <w:iCs/>
          <w:color w:val="auto"/>
          <w:sz w:val="28"/>
          <w:szCs w:val="28"/>
        </w:rPr>
        <w:t>Главные члены предложения</w:t>
      </w:r>
    </w:p>
    <w:p w14:paraId="48125A2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Подлежащее и сказуемое как главные члены предложения. </w:t>
      </w:r>
    </w:p>
    <w:p w14:paraId="0318A19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Способы выражения подлежащего. </w:t>
      </w:r>
    </w:p>
    <w:p w14:paraId="62FB21F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Виды сказуемого (простое глагольное, составное глагольное, составное именное) и способы его выражения. </w:t>
      </w:r>
    </w:p>
    <w:p w14:paraId="57542A2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Тире между подлежащим и сказуемым.</w:t>
      </w:r>
    </w:p>
    <w:p w14:paraId="52E2D876">
      <w:pPr>
        <w:pStyle w:val="49"/>
        <w:spacing w:line="240" w:lineRule="auto"/>
        <w:ind w:firstLine="709"/>
        <w:rPr>
          <w:rFonts w:ascii="Times New Roman" w:hAnsi="Times New Roman" w:cs="Times New Roman"/>
          <w:i/>
          <w:color w:val="auto"/>
          <w:spacing w:val="-3"/>
          <w:sz w:val="28"/>
          <w:szCs w:val="28"/>
        </w:rPr>
      </w:pPr>
      <w:r>
        <w:rPr>
          <w:rFonts w:ascii="Times New Roman" w:hAnsi="Times New Roman" w:cs="Times New Roman"/>
          <w:i/>
          <w:color w:val="auto"/>
          <w:spacing w:val="-3"/>
          <w:sz w:val="28"/>
          <w:szCs w:val="28"/>
        </w:rPr>
        <w:t xml:space="preserve">Нормы согласования сказуемого с подлежащим, выраженным словосочетанием, сложносокращёнными словами, словами </w:t>
      </w:r>
      <w:r>
        <w:rPr>
          <w:rFonts w:ascii="Times New Roman" w:hAnsi="Times New Roman" w:cs="Times New Roman"/>
          <w:b/>
          <w:bCs/>
          <w:i/>
          <w:iCs/>
          <w:color w:val="auto"/>
          <w:spacing w:val="-3"/>
          <w:sz w:val="28"/>
          <w:szCs w:val="28"/>
        </w:rPr>
        <w:t>большинство</w:t>
      </w:r>
      <w:r>
        <w:rPr>
          <w:rFonts w:ascii="Times New Roman" w:hAnsi="Times New Roman" w:cs="Times New Roman"/>
          <w:i/>
          <w:color w:val="auto"/>
          <w:spacing w:val="-3"/>
          <w:sz w:val="28"/>
          <w:szCs w:val="28"/>
        </w:rPr>
        <w:t xml:space="preserve"> – </w:t>
      </w:r>
      <w:r>
        <w:rPr>
          <w:rFonts w:ascii="Times New Roman" w:hAnsi="Times New Roman" w:cs="Times New Roman"/>
          <w:b/>
          <w:bCs/>
          <w:i/>
          <w:iCs/>
          <w:color w:val="auto"/>
          <w:spacing w:val="-3"/>
          <w:sz w:val="28"/>
          <w:szCs w:val="28"/>
        </w:rPr>
        <w:t>меньшинство</w:t>
      </w:r>
      <w:r>
        <w:rPr>
          <w:rFonts w:ascii="Times New Roman" w:hAnsi="Times New Roman" w:cs="Times New Roman"/>
          <w:i/>
          <w:color w:val="auto"/>
          <w:spacing w:val="-3"/>
          <w:sz w:val="28"/>
          <w:szCs w:val="28"/>
        </w:rPr>
        <w:t>, количественными сочетаниями.</w:t>
      </w:r>
    </w:p>
    <w:p w14:paraId="63971815">
      <w:pPr>
        <w:pStyle w:val="49"/>
        <w:spacing w:line="240" w:lineRule="auto"/>
        <w:ind w:firstLine="709"/>
        <w:rPr>
          <w:rStyle w:val="50"/>
          <w:rFonts w:ascii="Times New Roman" w:hAnsi="Times New Roman" w:cs="Times New Roman"/>
          <w:bCs/>
          <w:i/>
          <w:iCs/>
          <w:color w:val="auto"/>
          <w:sz w:val="28"/>
          <w:szCs w:val="28"/>
        </w:rPr>
      </w:pPr>
      <w:r>
        <w:rPr>
          <w:rStyle w:val="50"/>
          <w:rFonts w:ascii="Times New Roman" w:hAnsi="Times New Roman" w:cs="Times New Roman"/>
          <w:bCs/>
          <w:i/>
          <w:iCs/>
          <w:color w:val="auto"/>
          <w:sz w:val="28"/>
          <w:szCs w:val="28"/>
        </w:rPr>
        <w:t>Второстепенные члены предложения</w:t>
      </w:r>
    </w:p>
    <w:p w14:paraId="3683C91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Второстепенные члены предложения, их виды. </w:t>
      </w:r>
    </w:p>
    <w:p w14:paraId="78C5C9D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Определение как второстепенный член предложения</w:t>
      </w:r>
      <w:r>
        <w:rPr>
          <w:rFonts w:ascii="Times New Roman" w:hAnsi="Times New Roman" w:cs="Times New Roman"/>
          <w:i/>
          <w:color w:val="auto"/>
          <w:sz w:val="28"/>
          <w:szCs w:val="28"/>
        </w:rPr>
        <w:t>. Определения согласованные и несогласованные.</w:t>
      </w:r>
    </w:p>
    <w:p w14:paraId="56DE666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Приложение как особый вид определения. </w:t>
      </w:r>
    </w:p>
    <w:p w14:paraId="2D0B309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Дополнение как второстепенный член предложения. </w:t>
      </w:r>
    </w:p>
    <w:p w14:paraId="2154136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Дополнения прямые и косвенные. </w:t>
      </w:r>
    </w:p>
    <w:p w14:paraId="31785A1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Обстоятельство как второстепенный член предложения. </w:t>
      </w:r>
      <w:r>
        <w:rPr>
          <w:rFonts w:ascii="Times New Roman" w:hAnsi="Times New Roman" w:cs="Times New Roman"/>
          <w:i/>
          <w:color w:val="auto"/>
          <w:sz w:val="28"/>
          <w:szCs w:val="28"/>
        </w:rPr>
        <w:t xml:space="preserve">Виды обстоятельств (места, времени, причины, цели, образа действия, меры и степени, условия, уступки). </w:t>
      </w:r>
    </w:p>
    <w:p w14:paraId="7125D742">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Односоставные предложения</w:t>
      </w:r>
    </w:p>
    <w:p w14:paraId="53BFFF2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Односоставные предложения, их грамматические признаки. </w:t>
      </w:r>
    </w:p>
    <w:p w14:paraId="07AD597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Грамматические различия односоставных предложений и двусоставных неполных предложений. </w:t>
      </w:r>
    </w:p>
    <w:p w14:paraId="204DBDD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Виды односоставных предложений: назывные, определённо-личные, неопределённо-личные, обобщённо-личные, безличные предложения. </w:t>
      </w:r>
    </w:p>
    <w:p w14:paraId="6179916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Синтаксическая синонимия односоставных и двусоставных предложений. </w:t>
      </w:r>
    </w:p>
    <w:p w14:paraId="0FCB757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Употребление односоставных предложений в речи.</w:t>
      </w:r>
    </w:p>
    <w:p w14:paraId="0B65D1F7">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Простое осложнённое предложение</w:t>
      </w:r>
    </w:p>
    <w:p w14:paraId="5C3496A5">
      <w:pPr>
        <w:pStyle w:val="49"/>
        <w:spacing w:line="240" w:lineRule="auto"/>
        <w:ind w:firstLine="709"/>
        <w:rPr>
          <w:rStyle w:val="50"/>
          <w:rFonts w:ascii="Times New Roman" w:hAnsi="Times New Roman" w:cs="Times New Roman"/>
          <w:bCs/>
          <w:i/>
          <w:iCs/>
          <w:color w:val="auto"/>
          <w:sz w:val="28"/>
          <w:szCs w:val="28"/>
        </w:rPr>
      </w:pPr>
      <w:r>
        <w:rPr>
          <w:rStyle w:val="50"/>
          <w:rFonts w:ascii="Times New Roman" w:hAnsi="Times New Roman" w:cs="Times New Roman"/>
          <w:bCs/>
          <w:i/>
          <w:iCs/>
          <w:color w:val="auto"/>
          <w:sz w:val="28"/>
          <w:szCs w:val="28"/>
        </w:rPr>
        <w:t>Предложения с однородными членами</w:t>
      </w:r>
    </w:p>
    <w:p w14:paraId="68840E55">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2D26BD4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Однородные и неоднородные определения. </w:t>
      </w:r>
    </w:p>
    <w:p w14:paraId="423823E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Предложения с обобщающими словами при однородных членах.</w:t>
      </w:r>
    </w:p>
    <w:p w14:paraId="7EC76B2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Нормы построения предложений с однородными членами, связанными двойными союзами </w:t>
      </w:r>
      <w:r>
        <w:rPr>
          <w:rFonts w:ascii="Times New Roman" w:hAnsi="Times New Roman" w:cs="Times New Roman"/>
          <w:b/>
          <w:bCs/>
          <w:i/>
          <w:iCs/>
          <w:color w:val="auto"/>
          <w:sz w:val="28"/>
          <w:szCs w:val="28"/>
        </w:rPr>
        <w:t>не только…</w:t>
      </w:r>
      <w:r>
        <w:rPr>
          <w:rFonts w:ascii="Times New Roman" w:hAnsi="Times New Roman" w:cs="Times New Roman"/>
          <w:b/>
          <w:bCs/>
          <w:i/>
          <w:color w:val="auto"/>
          <w:sz w:val="28"/>
          <w:szCs w:val="28"/>
        </w:rPr>
        <w:t xml:space="preserve"> </w:t>
      </w:r>
      <w:r>
        <w:rPr>
          <w:rFonts w:ascii="Times New Roman" w:hAnsi="Times New Roman" w:cs="Times New Roman"/>
          <w:b/>
          <w:bCs/>
          <w:i/>
          <w:iCs/>
          <w:color w:val="auto"/>
          <w:sz w:val="28"/>
          <w:szCs w:val="28"/>
        </w:rPr>
        <w:t>но и</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как… так и.</w:t>
      </w:r>
    </w:p>
    <w:p w14:paraId="4367980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постановки знаков препинания в предложениях с однородными членами, связанными попарно, с помощью повторяющихся союзов (</w:t>
      </w:r>
      <w:r>
        <w:rPr>
          <w:rFonts w:ascii="Times New Roman" w:hAnsi="Times New Roman" w:cs="Times New Roman"/>
          <w:b/>
          <w:bCs/>
          <w:i/>
          <w:iCs/>
          <w:color w:val="auto"/>
          <w:sz w:val="28"/>
          <w:szCs w:val="28"/>
        </w:rPr>
        <w:t>и... и</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или... или</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либo... либo</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ни... ни</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тo... тo</w:t>
      </w:r>
      <w:r>
        <w:rPr>
          <w:rFonts w:ascii="Times New Roman" w:hAnsi="Times New Roman" w:cs="Times New Roman"/>
          <w:i/>
          <w:color w:val="auto"/>
          <w:sz w:val="28"/>
          <w:szCs w:val="28"/>
        </w:rPr>
        <w:t>).</w:t>
      </w:r>
    </w:p>
    <w:p w14:paraId="783F458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постановки знаков препинания в предложениях с обобщающими словами при однородных членах.</w:t>
      </w:r>
    </w:p>
    <w:p w14:paraId="2E5B9D8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Нормы постановки знаков препинания в простом и сложном предложениях с союзом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w:t>
      </w:r>
    </w:p>
    <w:p w14:paraId="0BB7B23E">
      <w:pPr>
        <w:pStyle w:val="49"/>
        <w:spacing w:line="240" w:lineRule="auto"/>
        <w:ind w:firstLine="709"/>
        <w:rPr>
          <w:rStyle w:val="50"/>
          <w:rFonts w:ascii="Times New Roman" w:hAnsi="Times New Roman" w:cs="Times New Roman"/>
          <w:bCs/>
          <w:i/>
          <w:iCs/>
          <w:color w:val="auto"/>
          <w:sz w:val="28"/>
          <w:szCs w:val="28"/>
        </w:rPr>
      </w:pPr>
      <w:r>
        <w:rPr>
          <w:rStyle w:val="50"/>
          <w:rFonts w:ascii="Times New Roman" w:hAnsi="Times New Roman" w:cs="Times New Roman"/>
          <w:bCs/>
          <w:i/>
          <w:iCs/>
          <w:color w:val="auto"/>
          <w:sz w:val="28"/>
          <w:szCs w:val="28"/>
        </w:rPr>
        <w:t>Предложения с обособленными членами</w:t>
      </w:r>
    </w:p>
    <w:p w14:paraId="213DB8B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Обособление. </w:t>
      </w:r>
      <w:r>
        <w:rPr>
          <w:rFonts w:ascii="Times New Roman" w:hAnsi="Times New Roman" w:cs="Times New Roman"/>
          <w:i/>
          <w:color w:val="auto"/>
          <w:sz w:val="28"/>
          <w:szCs w:val="28"/>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7E3DCD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Уточняющие члены предложения, пояснительные и присоединительные конструкции.  </w:t>
      </w:r>
    </w:p>
    <w:p w14:paraId="5B9BB27E">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7F1B60D0">
      <w:pPr>
        <w:pStyle w:val="49"/>
        <w:spacing w:line="240" w:lineRule="auto"/>
        <w:ind w:firstLine="709"/>
        <w:rPr>
          <w:rStyle w:val="50"/>
          <w:rFonts w:ascii="Times New Roman" w:hAnsi="Times New Roman" w:cs="Times New Roman"/>
          <w:bCs/>
          <w:i/>
          <w:iCs/>
          <w:color w:val="auto"/>
          <w:sz w:val="28"/>
          <w:szCs w:val="28"/>
        </w:rPr>
      </w:pPr>
      <w:r>
        <w:rPr>
          <w:rStyle w:val="50"/>
          <w:rFonts w:ascii="Times New Roman" w:hAnsi="Times New Roman" w:cs="Times New Roman"/>
          <w:bCs/>
          <w:i/>
          <w:iCs/>
          <w:color w:val="auto"/>
          <w:sz w:val="28"/>
          <w:szCs w:val="28"/>
        </w:rPr>
        <w:t>Предложения с обращениями, вводными и вставными конструкциями</w:t>
      </w:r>
    </w:p>
    <w:p w14:paraId="585E11F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Обращение. Основные функции обращения. </w:t>
      </w:r>
      <w:r>
        <w:rPr>
          <w:rFonts w:ascii="Times New Roman" w:hAnsi="Times New Roman" w:cs="Times New Roman"/>
          <w:i/>
          <w:color w:val="auto"/>
          <w:sz w:val="28"/>
          <w:szCs w:val="28"/>
        </w:rPr>
        <w:t xml:space="preserve">Распространённое и нераспространённое обращение. </w:t>
      </w:r>
    </w:p>
    <w:p w14:paraId="2BE4C54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Вводные конструкции. </w:t>
      </w:r>
    </w:p>
    <w:p w14:paraId="0271926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5A0B6B0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Вставные конструкции. </w:t>
      </w:r>
    </w:p>
    <w:p w14:paraId="031639C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Синонимия вводных конструкций.</w:t>
      </w:r>
    </w:p>
    <w:p w14:paraId="06B2407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7F5EB95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постановки знаков препинания в предложениях с вводными и вставными конструкциями, обращениями и междометиями.</w:t>
      </w:r>
    </w:p>
    <w:p w14:paraId="6FF844D6">
      <w:pPr>
        <w:spacing w:after="0" w:line="240" w:lineRule="auto"/>
        <w:ind w:firstLine="709"/>
        <w:jc w:val="both"/>
        <w:rPr>
          <w:rFonts w:ascii="Times New Roman" w:hAnsi="Times New Roman" w:cs="Times New Roman"/>
          <w:b/>
          <w:sz w:val="28"/>
          <w:szCs w:val="28"/>
        </w:rPr>
      </w:pPr>
    </w:p>
    <w:p w14:paraId="17FBCBE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 КЛАСС</w:t>
      </w:r>
    </w:p>
    <w:p w14:paraId="31CA613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3C0158D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Роль русского языка в Российской Федерации.</w:t>
      </w:r>
    </w:p>
    <w:p w14:paraId="1AB94D3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Русский язык в современном мире.</w:t>
      </w:r>
    </w:p>
    <w:p w14:paraId="39F0134D">
      <w:pPr>
        <w:pStyle w:val="49"/>
        <w:spacing w:line="240" w:lineRule="auto"/>
        <w:ind w:firstLine="709"/>
        <w:rPr>
          <w:rFonts w:ascii="Times New Roman" w:hAnsi="Times New Roman" w:cs="Times New Roman"/>
          <w:bCs/>
          <w:color w:val="auto"/>
          <w:sz w:val="28"/>
          <w:szCs w:val="28"/>
        </w:rPr>
      </w:pPr>
      <w:r>
        <w:rPr>
          <w:rFonts w:ascii="Times New Roman" w:hAnsi="Times New Roman" w:cs="Times New Roman"/>
          <w:color w:val="auto"/>
          <w:sz w:val="28"/>
          <w:szCs w:val="28"/>
        </w:rPr>
        <w:t>Повторение и систематизация изученного в 5-8 классах.</w:t>
      </w:r>
    </w:p>
    <w:p w14:paraId="4A214E8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7ACF98C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Речь устная и письменная, монологическая и диалогическая, полилог (повторение).</w:t>
      </w:r>
    </w:p>
    <w:p w14:paraId="092488B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Виды речевой деятельности: говорение, письмо, аудирование, чтение (повторение).</w:t>
      </w:r>
    </w:p>
    <w:p w14:paraId="599DDBE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аудирования: выборочное, ознакомительное, детальное. </w:t>
      </w:r>
    </w:p>
    <w:p w14:paraId="180902D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чтения: изучающее, ознакомительное, просмотровое, поисковое. </w:t>
      </w:r>
    </w:p>
    <w:p w14:paraId="2CBE72C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21462E7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Подробное, сжатое, выборочное изложение прочитанного или прослушанного текста.</w:t>
      </w:r>
    </w:p>
    <w:p w14:paraId="1C721DF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43BE0C2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Приёмы работы с учебной книгой, лингвистическими словарями, справочной литературой.</w:t>
      </w:r>
    </w:p>
    <w:p w14:paraId="6CE5796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Текст </w:t>
      </w:r>
    </w:p>
    <w:p w14:paraId="3A6E5B13">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36A8C3D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29D385F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Информационная переработка текста.</w:t>
      </w:r>
    </w:p>
    <w:p w14:paraId="32C839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46657B2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3E322B4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Pr>
          <w:rFonts w:ascii="Times New Roman" w:hAnsi="Times New Roman" w:cs="Times New Roman"/>
          <w:i/>
          <w:color w:val="auto"/>
          <w:sz w:val="28"/>
          <w:szCs w:val="28"/>
        </w:rPr>
        <w:t>, рецензия</w:t>
      </w:r>
      <w:r>
        <w:rPr>
          <w:rFonts w:ascii="Times New Roman" w:hAnsi="Times New Roman" w:cs="Times New Roman"/>
          <w:color w:val="auto"/>
          <w:sz w:val="28"/>
          <w:szCs w:val="28"/>
        </w:rPr>
        <w:t>.</w:t>
      </w:r>
    </w:p>
    <w:p w14:paraId="25B3582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Язык художественной литературы и его отличие от других разновидностей современного русского языка</w:t>
      </w:r>
      <w:r>
        <w:rPr>
          <w:rFonts w:ascii="Times New Roman" w:hAnsi="Times New Roman" w:cs="Times New Roman"/>
          <w:i/>
          <w:color w:val="auto"/>
          <w:sz w:val="28"/>
          <w:szCs w:val="28"/>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38DC0F4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6D421B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Синтаксис. Культура речи. Пунктуация </w:t>
      </w:r>
    </w:p>
    <w:p w14:paraId="1C32B7D0">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Сложное предложение</w:t>
      </w:r>
    </w:p>
    <w:p w14:paraId="60C25CB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сложном предложении (повторение). </w:t>
      </w:r>
    </w:p>
    <w:p w14:paraId="1B6C7EA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Классификация сложных предложений.  </w:t>
      </w:r>
    </w:p>
    <w:p w14:paraId="2C4384C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Смысловое, структурное и интонационное единство частей сложного предложения.</w:t>
      </w:r>
    </w:p>
    <w:p w14:paraId="354A1519">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Сложносочинённое предложение</w:t>
      </w:r>
    </w:p>
    <w:p w14:paraId="7618202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сложносочинённом предложении, его строении. </w:t>
      </w:r>
    </w:p>
    <w:p w14:paraId="169610E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Виды сложносочинённых предложений. Средства связи частей сложносочинённого предложения.  </w:t>
      </w:r>
    </w:p>
    <w:p w14:paraId="1612F8E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Интонационные особенности сложносочинённых предложений с разными смысловыми отношениями между частями. </w:t>
      </w:r>
    </w:p>
    <w:p w14:paraId="70E4B73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1154F93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построения сложносочинённого предложения; нормы постановки знаков препинания в сложных предложениях (обобщение).</w:t>
      </w:r>
    </w:p>
    <w:p w14:paraId="03E99D2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Синтаксический и пунктуационный</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разбор сложносочинённых предложений.</w:t>
      </w:r>
    </w:p>
    <w:p w14:paraId="343EC9C5">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Сложноподчинённое предложение</w:t>
      </w:r>
    </w:p>
    <w:p w14:paraId="67CF53E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Понятие о сложноподчинённом предложении. Главная и придаточная части предложения.</w:t>
      </w:r>
    </w:p>
    <w:p w14:paraId="17D357E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Союзы и союзные слова. Различия подчинительных союзов и союзных слов. </w:t>
      </w:r>
    </w:p>
    <w:p w14:paraId="21E02A9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2FCE850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Грамматическая синонимия сложноподчинённых предложений и простых предложений с обособленными членами. </w:t>
      </w:r>
    </w:p>
    <w:p w14:paraId="20D20A6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14:paraId="34E6C9D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rFonts w:ascii="Times New Roman" w:hAnsi="Times New Roman" w:cs="Times New Roman"/>
          <w:b/>
          <w:bCs/>
          <w:i/>
          <w:iCs/>
          <w:color w:val="auto"/>
          <w:sz w:val="28"/>
          <w:szCs w:val="28"/>
        </w:rPr>
        <w:t>чтобы</w:t>
      </w:r>
      <w:r>
        <w:rPr>
          <w:rFonts w:ascii="Times New Roman" w:hAnsi="Times New Roman" w:cs="Times New Roman"/>
          <w:color w:val="auto"/>
          <w:sz w:val="28"/>
          <w:szCs w:val="28"/>
        </w:rPr>
        <w:t xml:space="preserve">, союзными словами </w:t>
      </w:r>
      <w:r>
        <w:rPr>
          <w:rFonts w:ascii="Times New Roman" w:hAnsi="Times New Roman" w:cs="Times New Roman"/>
          <w:b/>
          <w:bCs/>
          <w:i/>
          <w:iCs/>
          <w:color w:val="auto"/>
          <w:sz w:val="28"/>
          <w:szCs w:val="28"/>
        </w:rPr>
        <w:t>какой</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который</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Типичные грамматические ошибки при построении сложноподчинённых предложений.</w:t>
      </w:r>
      <w:r>
        <w:rPr>
          <w:rFonts w:ascii="Times New Roman" w:hAnsi="Times New Roman" w:cs="Times New Roman"/>
          <w:color w:val="auto"/>
          <w:sz w:val="28"/>
          <w:szCs w:val="28"/>
        </w:rPr>
        <w:t xml:space="preserve"> </w:t>
      </w:r>
    </w:p>
    <w:p w14:paraId="14DB346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Сложноподчинённые предложения с несколькими придаточными. </w:t>
      </w:r>
      <w:r>
        <w:rPr>
          <w:rFonts w:ascii="Times New Roman" w:hAnsi="Times New Roman" w:cs="Times New Roman"/>
          <w:i/>
          <w:color w:val="auto"/>
          <w:sz w:val="28"/>
          <w:szCs w:val="28"/>
        </w:rPr>
        <w:t>Однородное, неоднородное и последовательное подчинение придаточных частей.</w:t>
      </w:r>
    </w:p>
    <w:p w14:paraId="3876E6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постановки знаков препинания в сложноподчинённых предложениях.</w:t>
      </w:r>
    </w:p>
    <w:p w14:paraId="44832E4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Синтаксический и пунктуационный разбор сложноподчинённого предложения.</w:t>
      </w:r>
    </w:p>
    <w:p w14:paraId="30BF7EFB">
      <w:pPr>
        <w:pStyle w:val="49"/>
        <w:spacing w:line="240" w:lineRule="auto"/>
        <w:ind w:firstLine="709"/>
        <w:rPr>
          <w:rStyle w:val="50"/>
          <w:rFonts w:ascii="Times New Roman" w:hAnsi="Times New Roman" w:cs="Times New Roman"/>
          <w:bCs/>
          <w:color w:val="auto"/>
          <w:sz w:val="28"/>
          <w:szCs w:val="28"/>
        </w:rPr>
      </w:pPr>
    </w:p>
    <w:p w14:paraId="779462DD">
      <w:pPr>
        <w:pStyle w:val="49"/>
        <w:spacing w:line="240" w:lineRule="auto"/>
        <w:ind w:firstLine="709"/>
        <w:rPr>
          <w:rStyle w:val="50"/>
          <w:rFonts w:ascii="Times New Roman" w:hAnsi="Times New Roman" w:cs="Times New Roman"/>
          <w:bCs/>
          <w:color w:val="auto"/>
          <w:sz w:val="28"/>
          <w:szCs w:val="28"/>
        </w:rPr>
      </w:pPr>
      <w:r>
        <w:rPr>
          <w:rStyle w:val="50"/>
          <w:rFonts w:ascii="Times New Roman" w:hAnsi="Times New Roman" w:cs="Times New Roman"/>
          <w:bCs/>
          <w:color w:val="auto"/>
          <w:sz w:val="28"/>
          <w:szCs w:val="28"/>
        </w:rPr>
        <w:t>Бессоюзное сложное предложение</w:t>
      </w:r>
    </w:p>
    <w:p w14:paraId="12A1B42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бессоюзном сложном предложении. </w:t>
      </w:r>
    </w:p>
    <w:p w14:paraId="6088ACA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Pr>
          <w:rFonts w:ascii="Times New Roman" w:hAnsi="Times New Roman" w:cs="Times New Roman"/>
          <w:i/>
          <w:color w:val="auto"/>
          <w:sz w:val="28"/>
          <w:szCs w:val="28"/>
        </w:rPr>
        <w:t xml:space="preserve">. Грамматическая синонимия бессоюзных сложных предложений и союзных сложных предложений. </w:t>
      </w:r>
    </w:p>
    <w:p w14:paraId="7654923A">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 xml:space="preserve">Бессоюзные сложные предложения со значением перечисления. </w:t>
      </w:r>
      <w:r>
        <w:rPr>
          <w:rFonts w:ascii="Times New Roman" w:hAnsi="Times New Roman" w:cs="Times New Roman"/>
          <w:color w:val="auto"/>
          <w:sz w:val="28"/>
          <w:szCs w:val="28"/>
        </w:rPr>
        <w:t>Запятая и точка с запятой в бессоюзном сложном предложении.</w:t>
      </w:r>
    </w:p>
    <w:p w14:paraId="257ABC2C">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Бессоюзные сложные предложения со значением причины, пояснения, дополнения.</w:t>
      </w:r>
      <w:r>
        <w:rPr>
          <w:rFonts w:ascii="Times New Roman" w:hAnsi="Times New Roman" w:cs="Times New Roman"/>
          <w:color w:val="auto"/>
          <w:sz w:val="28"/>
          <w:szCs w:val="28"/>
        </w:rPr>
        <w:t xml:space="preserve"> Двоеточие в бессоюзном сложном предложении.</w:t>
      </w:r>
    </w:p>
    <w:p w14:paraId="7091BC9F">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Бессоюзные сложные предложения со значением противопоставления, времени, условия и следствия, сравнения.</w:t>
      </w:r>
      <w:r>
        <w:rPr>
          <w:rFonts w:ascii="Times New Roman" w:hAnsi="Times New Roman" w:cs="Times New Roman"/>
          <w:color w:val="auto"/>
          <w:sz w:val="28"/>
          <w:szCs w:val="28"/>
        </w:rPr>
        <w:t xml:space="preserve"> Тире в бессоюзном сложном предложении.</w:t>
      </w:r>
    </w:p>
    <w:p w14:paraId="21FE1B6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Синтаксический и пунктуационный разбор бессоюзного сложного предложения.</w:t>
      </w:r>
    </w:p>
    <w:p w14:paraId="2C6DC071">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Сложные предложения с разными видами союзной и бессоюзной связи</w:t>
      </w:r>
    </w:p>
    <w:p w14:paraId="097C853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Типы сложных предложений с разными видами связи. </w:t>
      </w:r>
    </w:p>
    <w:p w14:paraId="090F8AD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Синтаксический и пунктуационный разбор сложных предложений с разными видами союзной и бессоюзной связи.</w:t>
      </w:r>
    </w:p>
    <w:p w14:paraId="344E173F">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Прямая и косвенная речь</w:t>
      </w:r>
    </w:p>
    <w:p w14:paraId="32DEAE1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Прямая и косвенная речь. Синонимия предложений с прямой и косвенной речью. </w:t>
      </w:r>
    </w:p>
    <w:p w14:paraId="23CA93C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Цитирование. Способы включения цитат в высказывание.</w:t>
      </w:r>
    </w:p>
    <w:p w14:paraId="2D9351A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07B0DEF2">
      <w:pPr>
        <w:pStyle w:val="49"/>
        <w:spacing w:line="240" w:lineRule="auto"/>
        <w:ind w:firstLine="709"/>
        <w:rPr>
          <w:rFonts w:ascii="Times New Roman" w:hAnsi="Times New Roman" w:cs="Times New Roman"/>
          <w:bCs/>
          <w:color w:val="auto"/>
          <w:sz w:val="28"/>
          <w:szCs w:val="28"/>
        </w:rPr>
      </w:pPr>
      <w:r>
        <w:rPr>
          <w:rFonts w:ascii="Times New Roman" w:hAnsi="Times New Roman" w:cs="Times New Roman"/>
          <w:color w:val="auto"/>
          <w:sz w:val="28"/>
          <w:szCs w:val="28"/>
        </w:rPr>
        <w:t>Применение знаний по синтаксису и пунктуации в практике правописания.</w:t>
      </w:r>
      <w:r>
        <w:rPr>
          <w:rFonts w:ascii="Times New Roman" w:hAnsi="Times New Roman" w:cs="Times New Roman"/>
          <w:bCs/>
          <w:color w:val="auto"/>
          <w:sz w:val="28"/>
          <w:szCs w:val="28"/>
        </w:rPr>
        <w:t xml:space="preserve"> </w:t>
      </w:r>
    </w:p>
    <w:p w14:paraId="44253F71">
      <w:pPr>
        <w:pStyle w:val="44"/>
        <w:spacing w:line="240" w:lineRule="auto"/>
        <w:ind w:firstLine="709"/>
        <w:rPr>
          <w:caps w:val="0"/>
          <w:color w:val="auto"/>
        </w:rPr>
      </w:pPr>
    </w:p>
    <w:p w14:paraId="55C76DB4">
      <w:pPr>
        <w:pStyle w:val="44"/>
        <w:spacing w:line="240" w:lineRule="auto"/>
        <w:ind w:firstLine="709"/>
        <w:rPr>
          <w:b/>
          <w:bCs/>
          <w:caps w:val="0"/>
          <w:color w:val="auto"/>
        </w:rPr>
      </w:pPr>
      <w:r>
        <w:rPr>
          <w:b/>
          <w:bCs/>
          <w:caps w:val="0"/>
          <w:color w:val="auto"/>
        </w:rPr>
        <w:t xml:space="preserve">3) ПЛАНИРУЕМЫЕ РЕЗУЛЬТАТЫ </w:t>
      </w:r>
    </w:p>
    <w:p w14:paraId="3727F66F">
      <w:pPr>
        <w:pStyle w:val="44"/>
        <w:spacing w:line="240" w:lineRule="auto"/>
        <w:ind w:firstLine="709"/>
        <w:rPr>
          <w:b/>
          <w:bCs/>
          <w:i/>
          <w:iCs/>
          <w:caps w:val="0"/>
          <w:color w:val="auto"/>
        </w:rPr>
      </w:pPr>
      <w:r>
        <w:rPr>
          <w:b/>
          <w:bCs/>
          <w:i/>
          <w:iCs/>
          <w:caps w:val="0"/>
          <w:color w:val="auto"/>
        </w:rPr>
        <w:t>Личностные результаты:</w:t>
      </w:r>
    </w:p>
    <w:p w14:paraId="5EC86CE7">
      <w:pPr>
        <w:pStyle w:val="44"/>
        <w:spacing w:line="240" w:lineRule="auto"/>
        <w:ind w:firstLine="709"/>
        <w:rPr>
          <w:caps w:val="0"/>
          <w:color w:val="auto"/>
        </w:rPr>
      </w:pPr>
      <w:r>
        <w:rPr>
          <w:caps w:val="0"/>
          <w:color w:val="auto"/>
        </w:rPr>
        <w:t>овладение языковой культурой как средством познания мира;</w:t>
      </w:r>
    </w:p>
    <w:p w14:paraId="4A06C3F1">
      <w:pPr>
        <w:pStyle w:val="44"/>
        <w:spacing w:line="240" w:lineRule="auto"/>
        <w:ind w:firstLine="709"/>
        <w:rPr>
          <w:caps w:val="0"/>
          <w:color w:val="auto"/>
        </w:rPr>
      </w:pPr>
      <w:r>
        <w:rPr>
          <w:caps w:val="0"/>
          <w:color w:val="auto"/>
        </w:rPr>
        <w:t>понимание русского языка как одной из основных национально-культурных ценностей русского народа;</w:t>
      </w:r>
    </w:p>
    <w:p w14:paraId="0097CF38">
      <w:pPr>
        <w:pStyle w:val="44"/>
        <w:spacing w:line="240" w:lineRule="auto"/>
        <w:ind w:firstLine="709"/>
        <w:rPr>
          <w:caps w:val="0"/>
          <w:color w:val="auto"/>
        </w:rPr>
      </w:pPr>
      <w:r>
        <w:rPr>
          <w:caps w:val="0"/>
          <w:color w:val="auto"/>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5AF54293">
      <w:pPr>
        <w:pStyle w:val="44"/>
        <w:spacing w:line="240" w:lineRule="auto"/>
        <w:ind w:firstLine="709"/>
        <w:rPr>
          <w:caps w:val="0"/>
          <w:color w:val="auto"/>
        </w:rPr>
      </w:pPr>
      <w:r>
        <w:rPr>
          <w:caps w:val="0"/>
          <w:color w:val="auto"/>
        </w:rPr>
        <w:t>осознание эстетической ценности русского языка;</w:t>
      </w:r>
    </w:p>
    <w:p w14:paraId="0E07FA31">
      <w:pPr>
        <w:pStyle w:val="44"/>
        <w:spacing w:line="240" w:lineRule="auto"/>
        <w:ind w:firstLine="709"/>
        <w:rPr>
          <w:caps w:val="0"/>
          <w:color w:val="auto"/>
        </w:rPr>
      </w:pPr>
      <w:r>
        <w:rPr>
          <w:caps w:val="0"/>
          <w:color w:val="auto"/>
        </w:rPr>
        <w:t>уважительное отношение к родному языку, гордость за него потребность сохранить чистоту русского языка как явление национальной культуры;</w:t>
      </w:r>
    </w:p>
    <w:p w14:paraId="6315E13F">
      <w:pPr>
        <w:pStyle w:val="44"/>
        <w:spacing w:line="240" w:lineRule="auto"/>
        <w:ind w:firstLine="709"/>
        <w:rPr>
          <w:caps w:val="0"/>
          <w:color w:val="auto"/>
        </w:rPr>
      </w:pPr>
      <w:r>
        <w:rPr>
          <w:caps w:val="0"/>
          <w:color w:val="auto"/>
        </w:rPr>
        <w:t>формирование мотивации к обучению и целенаправленной познавательной деятельности;</w:t>
      </w:r>
    </w:p>
    <w:p w14:paraId="596F179C">
      <w:pPr>
        <w:pStyle w:val="44"/>
        <w:spacing w:line="240" w:lineRule="auto"/>
        <w:ind w:firstLine="709"/>
        <w:rPr>
          <w:caps w:val="0"/>
          <w:color w:val="auto"/>
        </w:rPr>
      </w:pPr>
      <w:r>
        <w:rPr>
          <w:caps w:val="0"/>
          <w:color w:val="auto"/>
        </w:rPr>
        <w:t>стремление к речевому самосовершенствованию;</w:t>
      </w:r>
    </w:p>
    <w:p w14:paraId="15E9A0D4">
      <w:pPr>
        <w:pStyle w:val="44"/>
        <w:spacing w:line="240" w:lineRule="auto"/>
        <w:ind w:firstLine="709"/>
        <w:rPr>
          <w:caps w:val="0"/>
          <w:color w:val="auto"/>
        </w:rPr>
      </w:pPr>
      <w:r>
        <w:rPr>
          <w:caps w:val="0"/>
          <w:color w:val="auto"/>
        </w:rPr>
        <w:t>формирование умений продуктивной коммуникации со сверстниками и взрослыми в ходе образовательной деятельности;</w:t>
      </w:r>
    </w:p>
    <w:p w14:paraId="3ECBA0BC">
      <w:pPr>
        <w:pStyle w:val="44"/>
        <w:spacing w:line="240" w:lineRule="auto"/>
        <w:ind w:firstLine="709"/>
        <w:rPr>
          <w:caps w:val="0"/>
          <w:color w:val="auto"/>
        </w:rPr>
      </w:pPr>
      <w:r>
        <w:rPr>
          <w:caps w:val="0"/>
          <w:color w:val="auto"/>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14:paraId="24E21D39">
      <w:pPr>
        <w:pStyle w:val="44"/>
        <w:spacing w:line="240" w:lineRule="auto"/>
        <w:ind w:firstLine="709"/>
        <w:rPr>
          <w:caps w:val="0"/>
          <w:color w:val="auto"/>
        </w:rPr>
      </w:pPr>
      <w:r>
        <w:rPr>
          <w:caps w:val="0"/>
          <w:color w:val="auto"/>
        </w:rPr>
        <w:t xml:space="preserve">умение ориентироваться в требованиях и правилах проведения промежуточной и итоговой аттестации; </w:t>
      </w:r>
    </w:p>
    <w:p w14:paraId="1187CDC8">
      <w:pPr>
        <w:pStyle w:val="44"/>
        <w:spacing w:line="240" w:lineRule="auto"/>
        <w:ind w:firstLine="709"/>
        <w:rPr>
          <w:caps w:val="0"/>
          <w:color w:val="auto"/>
        </w:rPr>
      </w:pPr>
      <w:r>
        <w:rPr>
          <w:caps w:val="0"/>
          <w:color w:val="auto"/>
        </w:rPr>
        <w:t>способность к самооценке на основе наблюдения за собственной речью.</w:t>
      </w:r>
    </w:p>
    <w:p w14:paraId="45A80D3C">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Метапредметные результаты:</w:t>
      </w:r>
    </w:p>
    <w:p w14:paraId="4369695D">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3DFBDD8A">
      <w:pPr>
        <w:pStyle w:val="44"/>
        <w:spacing w:line="240" w:lineRule="auto"/>
        <w:ind w:firstLine="709"/>
        <w:rPr>
          <w:caps w:val="0"/>
          <w:color w:val="auto"/>
        </w:rPr>
      </w:pPr>
      <w:r>
        <w:rPr>
          <w:caps w:val="0"/>
          <w:color w:val="auto"/>
        </w:rPr>
        <w:t>выявлять и характеризовать существенные признаки различных языковых явлений (грамматических категорий, морфологического состава и т.п.);</w:t>
      </w:r>
    </w:p>
    <w:p w14:paraId="026EDF4A">
      <w:pPr>
        <w:pStyle w:val="44"/>
        <w:spacing w:line="240" w:lineRule="auto"/>
        <w:ind w:firstLine="709"/>
        <w:rPr>
          <w:caps w:val="0"/>
          <w:color w:val="auto"/>
        </w:rPr>
      </w:pPr>
      <w:r>
        <w:rPr>
          <w:caps w:val="0"/>
          <w:color w:val="auto"/>
        </w:rPr>
        <w:t>устанавливать причинно-следственные связи при применении правил русского языка;</w:t>
      </w:r>
    </w:p>
    <w:p w14:paraId="7278B96D">
      <w:pPr>
        <w:pStyle w:val="44"/>
        <w:spacing w:line="240" w:lineRule="auto"/>
        <w:ind w:firstLine="709"/>
        <w:rPr>
          <w:caps w:val="0"/>
          <w:color w:val="auto"/>
        </w:rPr>
      </w:pPr>
      <w:r>
        <w:rPr>
          <w:caps w:val="0"/>
          <w:color w:val="auto"/>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1C6E7680">
      <w:pPr>
        <w:pStyle w:val="44"/>
        <w:spacing w:line="240" w:lineRule="auto"/>
        <w:ind w:firstLine="709"/>
        <w:rPr>
          <w:caps w:val="0"/>
          <w:color w:val="auto"/>
        </w:rPr>
      </w:pPr>
      <w:r>
        <w:rPr>
          <w:caps w:val="0"/>
          <w:color w:val="auto"/>
        </w:rPr>
        <w:t>применять и создавать схемы для решения учебных задач при овладении предметом;</w:t>
      </w:r>
    </w:p>
    <w:p w14:paraId="54C4C645">
      <w:pPr>
        <w:pStyle w:val="44"/>
        <w:spacing w:line="240" w:lineRule="auto"/>
        <w:ind w:firstLine="709"/>
        <w:rPr>
          <w:caps w:val="0"/>
          <w:color w:val="auto"/>
        </w:rPr>
      </w:pPr>
      <w:r>
        <w:rPr>
          <w:caps w:val="0"/>
          <w:color w:val="auto"/>
        </w:rPr>
        <w:t>пользоваться словарями и другими поисковыми системами.</w:t>
      </w:r>
    </w:p>
    <w:p w14:paraId="1BF720A2">
      <w:pPr>
        <w:pStyle w:val="44"/>
        <w:spacing w:line="240" w:lineRule="auto"/>
        <w:ind w:firstLine="709"/>
        <w:rPr>
          <w:rFonts w:eastAsia="Times New Roman"/>
          <w:b/>
          <w:i/>
          <w:caps w:val="0"/>
          <w:color w:val="auto"/>
          <w:kern w:val="28"/>
        </w:rPr>
      </w:pPr>
      <w:r>
        <w:rPr>
          <w:rFonts w:eastAsia="Times New Roman"/>
          <w:b/>
          <w:i/>
          <w:caps w:val="0"/>
          <w:color w:val="auto"/>
          <w:kern w:val="28"/>
        </w:rPr>
        <w:t>Овладение универсальными учебными коммуникативными действиями</w:t>
      </w:r>
    </w:p>
    <w:p w14:paraId="72AB98FA">
      <w:pPr>
        <w:pStyle w:val="44"/>
        <w:spacing w:line="240" w:lineRule="auto"/>
        <w:ind w:firstLine="709"/>
        <w:rPr>
          <w:caps w:val="0"/>
          <w:color w:val="auto"/>
        </w:rPr>
      </w:pPr>
      <w:r>
        <w:rPr>
          <w:caps w:val="0"/>
          <w:color w:val="auto"/>
        </w:rPr>
        <w:t>осознанно использовать речевые средства в соответствии с задачей коммуникации для выражения своих чувств, мыслей и потребностей;</w:t>
      </w:r>
    </w:p>
    <w:p w14:paraId="3C189C84">
      <w:pPr>
        <w:pStyle w:val="44"/>
        <w:spacing w:line="240" w:lineRule="auto"/>
        <w:ind w:firstLine="709"/>
        <w:rPr>
          <w:caps w:val="0"/>
          <w:color w:val="auto"/>
        </w:rPr>
      </w:pPr>
      <w:r>
        <w:rPr>
          <w:caps w:val="0"/>
          <w:color w:val="auto"/>
        </w:rPr>
        <w:t>организовывать учебное сотрудничество и совместную деятельность с учителем и сверстниками;</w:t>
      </w:r>
    </w:p>
    <w:p w14:paraId="17394ACC">
      <w:pPr>
        <w:pStyle w:val="44"/>
        <w:spacing w:line="240" w:lineRule="auto"/>
        <w:ind w:firstLine="709"/>
        <w:rPr>
          <w:caps w:val="0"/>
          <w:color w:val="auto"/>
        </w:rPr>
      </w:pPr>
      <w:r>
        <w:rPr>
          <w:caps w:val="0"/>
          <w:color w:val="auto"/>
        </w:rPr>
        <w:t>оценивать качество своего вклада в общий продукт (например, при написании коллективного сочинения, изложения);</w:t>
      </w:r>
    </w:p>
    <w:p w14:paraId="0BF73B98">
      <w:pPr>
        <w:pStyle w:val="44"/>
        <w:spacing w:line="240" w:lineRule="auto"/>
        <w:ind w:firstLine="709"/>
        <w:rPr>
          <w:caps w:val="0"/>
          <w:color w:val="auto"/>
        </w:rPr>
      </w:pPr>
      <w:r>
        <w:rPr>
          <w:caps w:val="0"/>
          <w:color w:val="auto"/>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14:paraId="26B5F4A3">
      <w:pPr>
        <w:pStyle w:val="44"/>
        <w:spacing w:line="240" w:lineRule="auto"/>
        <w:ind w:firstLine="709"/>
        <w:rPr>
          <w:caps w:val="0"/>
          <w:color w:val="auto"/>
        </w:rPr>
      </w:pPr>
      <w:r>
        <w:rPr>
          <w:caps w:val="0"/>
          <w:color w:val="auto"/>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14:paraId="2D76D075">
      <w:pPr>
        <w:pStyle w:val="44"/>
        <w:spacing w:line="240" w:lineRule="auto"/>
        <w:ind w:firstLine="709"/>
        <w:rPr>
          <w:caps w:val="0"/>
          <w:color w:val="auto"/>
        </w:rPr>
      </w:pPr>
      <w:r>
        <w:rPr>
          <w:caps w:val="0"/>
          <w:color w:val="auto"/>
        </w:rPr>
        <w:t>выступать перед аудиторией сверстников с небольшими сообщениями, докладами.</w:t>
      </w:r>
    </w:p>
    <w:p w14:paraId="4227D7AB">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0D8999AF">
      <w:pPr>
        <w:pStyle w:val="44"/>
        <w:spacing w:line="240" w:lineRule="auto"/>
        <w:ind w:firstLine="709"/>
        <w:rPr>
          <w:caps w:val="0"/>
          <w:color w:val="auto"/>
        </w:rPr>
      </w:pPr>
      <w:r>
        <w:rPr>
          <w:caps w:val="0"/>
          <w:color w:val="auto"/>
        </w:rPr>
        <w:t>самостоятельно определять цели своего обучения русскому языку, ставить и формулировать для себя новые задачи в процессе его усвоения;</w:t>
      </w:r>
    </w:p>
    <w:p w14:paraId="72D98AE4">
      <w:pPr>
        <w:pStyle w:val="44"/>
        <w:spacing w:line="240" w:lineRule="auto"/>
        <w:ind w:firstLine="709"/>
        <w:rPr>
          <w:caps w:val="0"/>
          <w:color w:val="auto"/>
        </w:rPr>
      </w:pPr>
      <w:r>
        <w:rPr>
          <w:caps w:val="0"/>
          <w:color w:val="auto"/>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1EB22F23">
      <w:pPr>
        <w:pStyle w:val="44"/>
        <w:spacing w:line="240" w:lineRule="auto"/>
        <w:ind w:firstLine="709"/>
        <w:rPr>
          <w:caps w:val="0"/>
          <w:color w:val="auto"/>
        </w:rPr>
      </w:pPr>
      <w:r>
        <w:rPr>
          <w:caps w:val="0"/>
          <w:color w:val="auto"/>
        </w:rPr>
        <w:t>владеть основами самооценки при выполнении учебных заданий по русскому языку;</w:t>
      </w:r>
    </w:p>
    <w:p w14:paraId="34C7112E">
      <w:pPr>
        <w:pStyle w:val="44"/>
        <w:spacing w:line="240" w:lineRule="auto"/>
        <w:ind w:firstLine="709"/>
        <w:rPr>
          <w:caps w:val="0"/>
          <w:color w:val="auto"/>
        </w:rPr>
      </w:pPr>
      <w:r>
        <w:rPr>
          <w:caps w:val="0"/>
          <w:color w:val="auto"/>
        </w:rPr>
        <w:t>осуществлять контроль своей деятельности в процессе достижения результата;</w:t>
      </w:r>
    </w:p>
    <w:p w14:paraId="53EAE5C8">
      <w:pPr>
        <w:pStyle w:val="44"/>
        <w:spacing w:line="240" w:lineRule="auto"/>
        <w:ind w:firstLine="709"/>
        <w:rPr>
          <w:caps w:val="0"/>
          <w:color w:val="auto"/>
        </w:rPr>
      </w:pPr>
      <w:r>
        <w:rPr>
          <w:caps w:val="0"/>
          <w:color w:val="auto"/>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14:paraId="757DFBDA">
      <w:pPr>
        <w:pStyle w:val="44"/>
        <w:spacing w:line="240" w:lineRule="auto"/>
        <w:ind w:firstLine="709"/>
        <w:rPr>
          <w:caps w:val="0"/>
          <w:color w:val="auto"/>
        </w:rPr>
      </w:pPr>
      <w:r>
        <w:rPr>
          <w:caps w:val="0"/>
          <w:color w:val="auto"/>
        </w:rPr>
        <w:t>регулировать способ выражения эмоций;</w:t>
      </w:r>
    </w:p>
    <w:p w14:paraId="7D33BDFF">
      <w:pPr>
        <w:pStyle w:val="44"/>
        <w:spacing w:line="240" w:lineRule="auto"/>
        <w:ind w:firstLine="709"/>
        <w:rPr>
          <w:caps w:val="0"/>
          <w:color w:val="auto"/>
        </w:rPr>
      </w:pPr>
      <w:r>
        <w:rPr>
          <w:caps w:val="0"/>
          <w:color w:val="auto"/>
        </w:rPr>
        <w:t>осознанно относиться к другому человеку и его мнению;</w:t>
      </w:r>
    </w:p>
    <w:p w14:paraId="450CDDBE">
      <w:pPr>
        <w:pStyle w:val="44"/>
        <w:spacing w:line="240" w:lineRule="auto"/>
        <w:ind w:firstLine="709"/>
        <w:rPr>
          <w:caps w:val="0"/>
          <w:color w:val="auto"/>
        </w:rPr>
      </w:pPr>
      <w:r>
        <w:rPr>
          <w:caps w:val="0"/>
          <w:color w:val="auto"/>
        </w:rPr>
        <w:t>признавать свое и чужое право на ошибку.</w:t>
      </w:r>
    </w:p>
    <w:p w14:paraId="19A3907A">
      <w:pPr>
        <w:pStyle w:val="44"/>
        <w:spacing w:line="240" w:lineRule="auto"/>
        <w:ind w:firstLine="709"/>
        <w:rPr>
          <w:rFonts w:eastAsia="Times New Roman"/>
          <w:b/>
          <w:bCs/>
          <w:i/>
          <w:iCs/>
          <w:caps w:val="0"/>
          <w:color w:val="auto"/>
          <w:kern w:val="28"/>
        </w:rPr>
      </w:pPr>
      <w:r>
        <w:rPr>
          <w:rFonts w:eastAsia="Times New Roman"/>
          <w:b/>
          <w:bCs/>
          <w:i/>
          <w:iCs/>
          <w:caps w:val="0"/>
          <w:color w:val="auto"/>
          <w:kern w:val="28"/>
        </w:rPr>
        <w:t>Предметные результаты:</w:t>
      </w:r>
    </w:p>
    <w:p w14:paraId="62703703">
      <w:pPr>
        <w:pStyle w:val="44"/>
        <w:spacing w:line="240" w:lineRule="auto"/>
        <w:ind w:firstLine="709"/>
        <w:rPr>
          <w:b/>
          <w:caps w:val="0"/>
          <w:color w:val="auto"/>
          <w:kern w:val="28"/>
        </w:rPr>
      </w:pPr>
      <w:r>
        <w:rPr>
          <w:rFonts w:eastAsia="Times New Roman"/>
          <w:caps w:val="0"/>
          <w:color w:val="auto"/>
          <w:kern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05FB501A">
      <w:pPr>
        <w:pStyle w:val="44"/>
        <w:spacing w:line="240" w:lineRule="auto"/>
        <w:ind w:firstLine="709"/>
        <w:rPr>
          <w:rFonts w:eastAsia="Times New Roman"/>
          <w:caps w:val="0"/>
          <w:color w:val="auto"/>
          <w:kern w:val="28"/>
        </w:rPr>
      </w:pPr>
    </w:p>
    <w:p w14:paraId="50C7D2D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 КЛАСС</w:t>
      </w:r>
    </w:p>
    <w:p w14:paraId="1CEFB95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33A67D3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Осознавать богатство и выразительность русского языка, приводить примеры с направляющей помощью педагога. </w:t>
      </w:r>
    </w:p>
    <w:p w14:paraId="5A4A3F5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6D6C26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690FA91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различия между устной и письменной</w:t>
      </w:r>
      <w:r>
        <w:rPr>
          <w:rFonts w:ascii="Times New Roman" w:hAnsi="Times New Roman" w:cs="Times New Roman"/>
          <w:color w:val="auto"/>
          <w:sz w:val="28"/>
          <w:szCs w:val="28"/>
        </w:rPr>
        <w:br w:type="textWrapping"/>
      </w:r>
      <w:r>
        <w:rPr>
          <w:rFonts w:ascii="Times New Roman" w:hAnsi="Times New Roman" w:cs="Times New Roman"/>
          <w:color w:val="auto"/>
          <w:sz w:val="28"/>
          <w:szCs w:val="28"/>
        </w:rP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18D5D3B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Создавать устные монологические высказывания по вопросному плану объёмом не менее 5 предложений на основе жизненных наблюдений, </w:t>
      </w:r>
      <w:r>
        <w:rPr>
          <w:rFonts w:ascii="Times New Roman" w:hAnsi="Times New Roman" w:cs="Times New Roman"/>
          <w:i/>
          <w:color w:val="auto"/>
          <w:sz w:val="28"/>
          <w:szCs w:val="28"/>
        </w:rPr>
        <w:t>чтения научно-учебной, художественной и научно-популярной литературы.</w:t>
      </w:r>
    </w:p>
    <w:p w14:paraId="5E279B1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3076E25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Владеть различными видами аудирования: </w:t>
      </w:r>
      <w:r>
        <w:rPr>
          <w:rFonts w:ascii="Times New Roman" w:hAnsi="Times New Roman" w:cs="Times New Roman"/>
          <w:i/>
          <w:color w:val="auto"/>
          <w:sz w:val="28"/>
          <w:szCs w:val="28"/>
        </w:rPr>
        <w:t>выборочным,</w:t>
      </w:r>
      <w:r>
        <w:rPr>
          <w:rFonts w:ascii="Times New Roman" w:hAnsi="Times New Roman" w:cs="Times New Roman"/>
          <w:color w:val="auto"/>
          <w:sz w:val="28"/>
          <w:szCs w:val="28"/>
        </w:rPr>
        <w:t xml:space="preserve"> ознакомительным, </w:t>
      </w:r>
      <w:r>
        <w:rPr>
          <w:rFonts w:ascii="Times New Roman" w:hAnsi="Times New Roman" w:cs="Times New Roman"/>
          <w:i/>
          <w:color w:val="auto"/>
          <w:sz w:val="28"/>
          <w:szCs w:val="28"/>
        </w:rPr>
        <w:t>детальным</w:t>
      </w:r>
      <w:r>
        <w:rPr>
          <w:rFonts w:ascii="Times New Roman" w:hAnsi="Times New Roman" w:cs="Times New Roman"/>
          <w:color w:val="auto"/>
          <w:sz w:val="28"/>
          <w:szCs w:val="28"/>
        </w:rPr>
        <w:t xml:space="preserve"> – научно-учебных и художественных текстов различных функционально-смысловых типов речи.</w:t>
      </w:r>
    </w:p>
    <w:p w14:paraId="5BD5AA3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чтения: ознакомительным, поисковым.</w:t>
      </w:r>
    </w:p>
    <w:p w14:paraId="2EEF3FC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Устно пересказывать прочитанный или прослушанный текст объёмом не менее  90 слов.</w:t>
      </w:r>
    </w:p>
    <w:p w14:paraId="2B6E28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14:paraId="3C222D8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0A46F27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5ED17CC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Текст </w:t>
      </w:r>
    </w:p>
    <w:p w14:paraId="25ACB03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6CF00FB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5098612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Pr>
          <w:rFonts w:ascii="Times New Roman" w:hAnsi="Times New Roman" w:cs="Times New Roman"/>
          <w:color w:val="auto"/>
          <w:sz w:val="28"/>
          <w:szCs w:val="28"/>
        </w:rPr>
        <w:softHyphen/>
      </w:r>
      <w:r>
        <w:rPr>
          <w:rFonts w:ascii="Times New Roman" w:hAnsi="Times New Roman" w:cs="Times New Roman"/>
          <w:color w:val="auto"/>
          <w:sz w:val="28"/>
          <w:szCs w:val="28"/>
        </w:rPr>
        <w:t>ционально-смысловому типу речи.</w:t>
      </w:r>
    </w:p>
    <w:p w14:paraId="00D42ED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6716033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знание основных признаков текста (повествование) в практике его создания по вопросному плану.</w:t>
      </w:r>
    </w:p>
    <w:p w14:paraId="52861A4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14:paraId="7DAB6E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Восстанавливать деформированный текст; осуществлять корректировку восстановленного текста с опорой на образец.  </w:t>
      </w:r>
    </w:p>
    <w:p w14:paraId="34C8CFEE">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16DDA76B">
      <w:pPr>
        <w:pStyle w:val="49"/>
        <w:spacing w:line="24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Представлять сообщение на заданную тему в виде презентации.</w:t>
      </w:r>
    </w:p>
    <w:p w14:paraId="6B60A08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74FA8D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09E1CB34">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Иметь общее представление об особенностях разговорной речи, функциональных стилей, языка художественной литературы.</w:t>
      </w:r>
    </w:p>
    <w:p w14:paraId="363D3DE4">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Система языка</w:t>
      </w:r>
    </w:p>
    <w:p w14:paraId="667C2FEA">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Фонетика. Графика. Орфоэпия</w:t>
      </w:r>
    </w:p>
    <w:p w14:paraId="454706E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14:paraId="50E10F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фонетический разбор слова по алгоритму.</w:t>
      </w:r>
    </w:p>
    <w:p w14:paraId="652A1E0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Использовать знания по фонетике, графике и орфоэпии в практике произношения и правописания слов.</w:t>
      </w:r>
    </w:p>
    <w:p w14:paraId="1BCEA160">
      <w:pPr>
        <w:pStyle w:val="49"/>
        <w:spacing w:line="240" w:lineRule="auto"/>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Орфография</w:t>
      </w:r>
    </w:p>
    <w:p w14:paraId="6111A78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7D53F29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изученные орфограммы.</w:t>
      </w:r>
    </w:p>
    <w:p w14:paraId="188DF52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разделительных </w:t>
      </w:r>
      <w:r>
        <w:rPr>
          <w:rFonts w:ascii="Times New Roman" w:hAnsi="Times New Roman" w:cs="Times New Roman"/>
          <w:b/>
          <w:bCs/>
          <w:i/>
          <w:iCs/>
          <w:color w:val="auto"/>
          <w:sz w:val="28"/>
          <w:szCs w:val="28"/>
        </w:rPr>
        <w:t>ъ</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w:t>
      </w:r>
    </w:p>
    <w:p w14:paraId="1901B30E">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Лексикология</w:t>
      </w:r>
    </w:p>
    <w:p w14:paraId="713EDF2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140498F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однозначные и многозначные слова, различать прямое и переносное значения слова.</w:t>
      </w:r>
    </w:p>
    <w:p w14:paraId="0F6C161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14:paraId="40974CB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Характеризовать тематические группы слов, родовые и видовые понятия.</w:t>
      </w:r>
    </w:p>
    <w:p w14:paraId="0766C759">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Проводить лексический анализ слов (в рамках изученного).</w:t>
      </w:r>
    </w:p>
    <w:p w14:paraId="0CFA6406">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w:t>
      </w:r>
      <w:r>
        <w:rPr>
          <w:rFonts w:ascii="Times New Roman" w:hAnsi="Times New Roman" w:cs="Times New Roman"/>
          <w:color w:val="auto"/>
          <w:sz w:val="28"/>
          <w:szCs w:val="28"/>
        </w:rPr>
        <w:softHyphen/>
      </w:r>
      <w:r>
        <w:rPr>
          <w:rFonts w:ascii="Times New Roman" w:hAnsi="Times New Roman" w:cs="Times New Roman"/>
          <w:color w:val="auto"/>
          <w:sz w:val="28"/>
          <w:szCs w:val="28"/>
        </w:rPr>
        <w:t>нимов).</w:t>
      </w:r>
    </w:p>
    <w:p w14:paraId="7CDBE09D">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Морфемика. Орфография</w:t>
      </w:r>
    </w:p>
    <w:p w14:paraId="1A44EE3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морфему как минимальную значимую единицу языка.</w:t>
      </w:r>
    </w:p>
    <w:p w14:paraId="617334C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14:paraId="1BBD9C9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морфемный разбор слов по алгоритму.</w:t>
      </w:r>
    </w:p>
    <w:p w14:paraId="542D8AA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Pr>
          <w:rStyle w:val="51"/>
          <w:rFonts w:ascii="Times New Roman" w:hAnsi="Times New Roman" w:cs="Times New Roman"/>
          <w:bCs/>
          <w:iCs/>
          <w:color w:val="auto"/>
          <w:sz w:val="28"/>
          <w:szCs w:val="28"/>
        </w:rPr>
        <w:t>з</w:t>
      </w:r>
      <w:r>
        <w:rPr>
          <w:rFonts w:ascii="Times New Roman" w:hAnsi="Times New Roman" w:cs="Times New Roman"/>
          <w:color w:val="auto"/>
          <w:sz w:val="28"/>
          <w:szCs w:val="28"/>
        </w:rPr>
        <w:t xml:space="preserve"> (-</w:t>
      </w:r>
      <w:r>
        <w:rPr>
          <w:rStyle w:val="51"/>
          <w:rFonts w:ascii="Times New Roman" w:hAnsi="Times New Roman" w:cs="Times New Roman"/>
          <w:bCs/>
          <w:iCs/>
          <w:color w:val="auto"/>
          <w:sz w:val="28"/>
          <w:szCs w:val="28"/>
        </w:rPr>
        <w:t>с</w:t>
      </w:r>
      <w:r>
        <w:rPr>
          <w:rFonts w:ascii="Times New Roman" w:hAnsi="Times New Roman" w:cs="Times New Roman"/>
          <w:color w:val="auto"/>
          <w:sz w:val="28"/>
          <w:szCs w:val="28"/>
        </w:rPr>
        <w:t xml:space="preserve">); </w:t>
      </w:r>
      <w:r>
        <w:rPr>
          <w:rStyle w:val="51"/>
          <w:rFonts w:ascii="Times New Roman" w:hAnsi="Times New Roman" w:cs="Times New Roman"/>
          <w:bCs/>
          <w:iCs/>
          <w:color w:val="auto"/>
          <w:sz w:val="28"/>
          <w:szCs w:val="28"/>
        </w:rPr>
        <w:t>ы</w:t>
      </w:r>
      <w:r>
        <w:rPr>
          <w:rFonts w:ascii="Times New Roman" w:hAnsi="Times New Roman" w:cs="Times New Roman"/>
          <w:color w:val="auto"/>
          <w:sz w:val="28"/>
          <w:szCs w:val="28"/>
        </w:rPr>
        <w:t xml:space="preserve"> — </w:t>
      </w:r>
      <w:r>
        <w:rPr>
          <w:rStyle w:val="51"/>
          <w:rFonts w:ascii="Times New Roman" w:hAnsi="Times New Roman" w:cs="Times New Roman"/>
          <w:bCs/>
          <w:iCs/>
          <w:color w:val="auto"/>
          <w:sz w:val="28"/>
          <w:szCs w:val="28"/>
        </w:rPr>
        <w:t>и</w:t>
      </w:r>
      <w:r>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Style w:val="51"/>
          <w:rFonts w:ascii="Times New Roman" w:hAnsi="Times New Roman" w:cs="Times New Roman"/>
          <w:bCs/>
          <w:iCs/>
          <w:color w:val="auto"/>
          <w:sz w:val="28"/>
          <w:szCs w:val="28"/>
        </w:rPr>
        <w:t>ё</w:t>
      </w:r>
      <w:r>
        <w:rPr>
          <w:rFonts w:ascii="Times New Roman" w:hAnsi="Times New Roman" w:cs="Times New Roman"/>
          <w:color w:val="auto"/>
          <w:sz w:val="28"/>
          <w:szCs w:val="28"/>
        </w:rPr>
        <w:t xml:space="preserve"> — </w:t>
      </w:r>
      <w:r>
        <w:rPr>
          <w:rStyle w:val="51"/>
          <w:rFonts w:ascii="Times New Roman" w:hAnsi="Times New Roman" w:cs="Times New Roman"/>
          <w:bCs/>
          <w:iCs/>
          <w:color w:val="auto"/>
          <w:sz w:val="28"/>
          <w:szCs w:val="28"/>
        </w:rPr>
        <w:t>о</w:t>
      </w:r>
      <w:r>
        <w:rPr>
          <w:rFonts w:ascii="Times New Roman" w:hAnsi="Times New Roman" w:cs="Times New Roman"/>
          <w:color w:val="auto"/>
          <w:sz w:val="28"/>
          <w:szCs w:val="28"/>
        </w:rPr>
        <w:t xml:space="preserve"> после шипящих в корне слова; </w:t>
      </w:r>
      <w:r>
        <w:rPr>
          <w:rFonts w:ascii="Times New Roman" w:hAnsi="Times New Roman" w:cs="Times New Roman"/>
          <w:b/>
          <w:bCs/>
          <w:i/>
          <w:iCs/>
          <w:color w:val="auto"/>
          <w:sz w:val="28"/>
          <w:szCs w:val="28"/>
        </w:rPr>
        <w:t>ы</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после </w:t>
      </w:r>
      <w:r>
        <w:rPr>
          <w:rFonts w:ascii="Times New Roman" w:hAnsi="Times New Roman" w:cs="Times New Roman"/>
          <w:b/>
          <w:bCs/>
          <w:i/>
          <w:iCs/>
          <w:color w:val="auto"/>
          <w:sz w:val="28"/>
          <w:szCs w:val="28"/>
        </w:rPr>
        <w:t>ц</w:t>
      </w:r>
      <w:r>
        <w:rPr>
          <w:rFonts w:ascii="Times New Roman" w:hAnsi="Times New Roman" w:cs="Times New Roman"/>
          <w:color w:val="auto"/>
          <w:sz w:val="28"/>
          <w:szCs w:val="28"/>
        </w:rPr>
        <w:t xml:space="preserve">. </w:t>
      </w:r>
    </w:p>
    <w:p w14:paraId="3E9322C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Уместно использовать слова с суффиксами оценки в собственной речи.</w:t>
      </w:r>
    </w:p>
    <w:p w14:paraId="2DA9FBA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Морфология. Культура речи. Орфография</w:t>
      </w:r>
    </w:p>
    <w:p w14:paraId="6D27AA2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5B68EE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имена существительные, имена прилагательные, глаголы. </w:t>
      </w:r>
    </w:p>
    <w:p w14:paraId="67940DF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14:paraId="35E816A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23BA6D79">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Имя существительное</w:t>
      </w:r>
    </w:p>
    <w:p w14:paraId="42067C2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14:paraId="0DD5725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Определять лексико-грамматические разряды имён существительных по смысловой опоре. </w:t>
      </w:r>
    </w:p>
    <w:p w14:paraId="508FE70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14:paraId="3B9E70E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морфологический разбор по алгоритму имён существительных.</w:t>
      </w:r>
    </w:p>
    <w:p w14:paraId="485D14D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35F589A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ё</w:t>
      </w:r>
      <w:r>
        <w:rPr>
          <w:rFonts w:ascii="Times New Roman" w:hAnsi="Times New Roman" w:cs="Times New Roman"/>
          <w:color w:val="auto"/>
          <w:sz w:val="28"/>
          <w:szCs w:val="28"/>
        </w:rPr>
        <w:t xml:space="preserve">) после шипящих и </w:t>
      </w:r>
      <w:r>
        <w:rPr>
          <w:rFonts w:ascii="Times New Roman" w:hAnsi="Times New Roman" w:cs="Times New Roman"/>
          <w:b/>
          <w:bCs/>
          <w:i/>
          <w:iCs/>
          <w:color w:val="auto"/>
          <w:sz w:val="28"/>
          <w:szCs w:val="28"/>
        </w:rPr>
        <w:t>ц</w:t>
      </w:r>
      <w:r>
        <w:rPr>
          <w:rFonts w:ascii="Times New Roman" w:hAnsi="Times New Roman" w:cs="Times New Roman"/>
          <w:color w:val="auto"/>
          <w:sz w:val="28"/>
          <w:szCs w:val="28"/>
        </w:rPr>
        <w:t xml:space="preserve"> в суффиксах и окончаниях; суффиксов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чик</w:t>
      </w:r>
      <w:r>
        <w:rPr>
          <w:rFonts w:ascii="Times New Roman" w:hAnsi="Times New Roman" w:cs="Times New Roman"/>
          <w:b/>
          <w:bCs/>
          <w:color w:val="auto"/>
          <w:sz w:val="28"/>
          <w:szCs w:val="28"/>
        </w:rPr>
        <w:t>-</w:t>
      </w:r>
      <w:r>
        <w:rPr>
          <w:rFonts w:ascii="Times New Roman" w:hAnsi="Times New Roman" w:cs="Times New Roman"/>
          <w:color w:val="auto"/>
          <w:sz w:val="28"/>
          <w:szCs w:val="28"/>
        </w:rPr>
        <w:t xml:space="preserve"> —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щик</w:t>
      </w:r>
      <w:r>
        <w:rPr>
          <w:rFonts w:ascii="Times New Roman" w:hAnsi="Times New Roman" w:cs="Times New Roman"/>
          <w:b/>
          <w:bCs/>
          <w:color w:val="auto"/>
          <w:sz w:val="28"/>
          <w:szCs w:val="28"/>
        </w:rPr>
        <w:t>-</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ек</w:t>
      </w:r>
      <w:r>
        <w:rPr>
          <w:rFonts w:ascii="Times New Roman" w:hAnsi="Times New Roman" w:cs="Times New Roman"/>
          <w:b/>
          <w:bCs/>
          <w:color w:val="auto"/>
          <w:sz w:val="28"/>
          <w:szCs w:val="28"/>
        </w:rPr>
        <w:t>-</w:t>
      </w:r>
      <w:r>
        <w:rPr>
          <w:rFonts w:ascii="Times New Roman" w:hAnsi="Times New Roman" w:cs="Times New Roman"/>
          <w:color w:val="auto"/>
          <w:sz w:val="28"/>
          <w:szCs w:val="28"/>
        </w:rPr>
        <w:t xml:space="preserve"> —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ик</w:t>
      </w:r>
      <w:r>
        <w:rPr>
          <w:rFonts w:ascii="Times New Roman" w:hAnsi="Times New Roman" w:cs="Times New Roman"/>
          <w:b/>
          <w:bCs/>
          <w:color w:val="auto"/>
          <w:sz w:val="28"/>
          <w:szCs w:val="28"/>
        </w:rPr>
        <w:t>- (-</w:t>
      </w:r>
      <w:r>
        <w:rPr>
          <w:rFonts w:ascii="Times New Roman" w:hAnsi="Times New Roman" w:cs="Times New Roman"/>
          <w:b/>
          <w:bCs/>
          <w:i/>
          <w:iCs/>
          <w:color w:val="auto"/>
          <w:sz w:val="28"/>
          <w:szCs w:val="28"/>
        </w:rPr>
        <w:t>чик</w:t>
      </w:r>
      <w:r>
        <w:rPr>
          <w:rFonts w:ascii="Times New Roman" w:hAnsi="Times New Roman" w:cs="Times New Roman"/>
          <w:b/>
          <w:bCs/>
          <w:color w:val="auto"/>
          <w:sz w:val="28"/>
          <w:szCs w:val="28"/>
        </w:rPr>
        <w:t>-);</w:t>
      </w:r>
      <w:r>
        <w:rPr>
          <w:rFonts w:ascii="Times New Roman" w:hAnsi="Times New Roman" w:cs="Times New Roman"/>
          <w:color w:val="auto"/>
          <w:sz w:val="28"/>
          <w:szCs w:val="28"/>
        </w:rPr>
        <w:t xml:space="preserve"> корней </w:t>
      </w:r>
      <w:r>
        <w:rPr>
          <w:rFonts w:ascii="Times New Roman" w:hAnsi="Times New Roman" w:cs="Times New Roman"/>
          <w:color w:val="auto"/>
          <w:spacing w:val="-5"/>
          <w:sz w:val="28"/>
          <w:szCs w:val="28"/>
        </w:rPr>
        <w:t xml:space="preserve">с чередованием </w:t>
      </w:r>
      <w:r>
        <w:rPr>
          <w:rFonts w:ascii="Times New Roman" w:hAnsi="Times New Roman" w:cs="Times New Roman"/>
          <w:b/>
          <w:bCs/>
          <w:i/>
          <w:iCs/>
          <w:color w:val="auto"/>
          <w:spacing w:val="-5"/>
          <w:sz w:val="28"/>
          <w:szCs w:val="28"/>
        </w:rPr>
        <w:t>а 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 о</w:t>
      </w:r>
      <w:r>
        <w:rPr>
          <w:rFonts w:ascii="Times New Roman" w:hAnsi="Times New Roman" w:cs="Times New Roman"/>
          <w:color w:val="auto"/>
          <w:spacing w:val="-5"/>
          <w:sz w:val="28"/>
          <w:szCs w:val="28"/>
        </w:rPr>
        <w:t xml:space="preserve">: </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лаг</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лож</w:t>
      </w:r>
      <w:r>
        <w:rPr>
          <w:rFonts w:ascii="Times New Roman" w:hAnsi="Times New Roman" w:cs="Times New Roman"/>
          <w:color w:val="auto"/>
          <w:spacing w:val="-5"/>
          <w:sz w:val="28"/>
          <w:szCs w:val="28"/>
        </w:rPr>
        <w:t xml:space="preserve">; </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раст</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ращ</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b/>
          <w:bCs/>
          <w:color w:val="auto"/>
          <w:spacing w:val="-5"/>
          <w:sz w:val="28"/>
          <w:szCs w:val="28"/>
        </w:rPr>
        <w:t>-</w:t>
      </w:r>
      <w:r>
        <w:rPr>
          <w:rFonts w:ascii="Times New Roman" w:hAnsi="Times New Roman" w:cs="Times New Roman"/>
          <w:b/>
          <w:bCs/>
          <w:i/>
          <w:iCs/>
          <w:color w:val="auto"/>
          <w:spacing w:val="-5"/>
          <w:sz w:val="28"/>
          <w:szCs w:val="28"/>
        </w:rPr>
        <w:t>рос</w:t>
      </w:r>
      <w:r>
        <w:rPr>
          <w:rFonts w:ascii="Times New Roman" w:hAnsi="Times New Roman" w:cs="Times New Roman"/>
          <w:b/>
          <w:bCs/>
          <w:color w:val="auto"/>
          <w:spacing w:val="-5"/>
          <w:sz w:val="28"/>
          <w:szCs w:val="28"/>
        </w:rPr>
        <w:t>-</w:t>
      </w:r>
      <w:r>
        <w:rPr>
          <w:rFonts w:ascii="Times New Roman" w:hAnsi="Times New Roman" w:cs="Times New Roman"/>
          <w:color w:val="auto"/>
          <w:spacing w:val="-5"/>
          <w:sz w:val="28"/>
          <w:szCs w:val="28"/>
        </w:rPr>
        <w:t xml:space="preserve">; </w:t>
      </w:r>
      <w:r>
        <w:rPr>
          <w:rFonts w:ascii="Times New Roman" w:hAnsi="Times New Roman" w:cs="Times New Roman"/>
          <w:b/>
          <w:bCs/>
          <w:color w:val="auto"/>
          <w:spacing w:val="-2"/>
          <w:sz w:val="28"/>
          <w:szCs w:val="28"/>
        </w:rPr>
        <w:t>-</w:t>
      </w:r>
      <w:r>
        <w:rPr>
          <w:rFonts w:ascii="Times New Roman" w:hAnsi="Times New Roman" w:cs="Times New Roman"/>
          <w:b/>
          <w:bCs/>
          <w:i/>
          <w:iCs/>
          <w:color w:val="auto"/>
          <w:spacing w:val="-2"/>
          <w:sz w:val="28"/>
          <w:szCs w:val="28"/>
        </w:rPr>
        <w:t>гар</w:t>
      </w:r>
      <w:r>
        <w:rPr>
          <w:rFonts w:ascii="Times New Roman" w:hAnsi="Times New Roman" w:cs="Times New Roman"/>
          <w:b/>
          <w:bCs/>
          <w:color w:val="auto"/>
          <w:spacing w:val="-2"/>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b/>
          <w:bCs/>
          <w:color w:val="auto"/>
          <w:spacing w:val="-2"/>
          <w:sz w:val="28"/>
          <w:szCs w:val="28"/>
        </w:rPr>
        <w:t>-</w:t>
      </w:r>
      <w:r>
        <w:rPr>
          <w:rFonts w:ascii="Times New Roman" w:hAnsi="Times New Roman" w:cs="Times New Roman"/>
          <w:b/>
          <w:bCs/>
          <w:i/>
          <w:iCs/>
          <w:color w:val="auto"/>
          <w:spacing w:val="-2"/>
          <w:sz w:val="28"/>
          <w:szCs w:val="28"/>
        </w:rPr>
        <w:t>гор</w:t>
      </w:r>
      <w:r>
        <w:rPr>
          <w:rFonts w:ascii="Times New Roman" w:hAnsi="Times New Roman" w:cs="Times New Roman"/>
          <w:b/>
          <w:bCs/>
          <w:color w:val="auto"/>
          <w:spacing w:val="-2"/>
          <w:sz w:val="28"/>
          <w:szCs w:val="28"/>
        </w:rPr>
        <w:t>-</w:t>
      </w:r>
      <w:r>
        <w:rPr>
          <w:rFonts w:ascii="Times New Roman" w:hAnsi="Times New Roman" w:cs="Times New Roman"/>
          <w:color w:val="auto"/>
          <w:spacing w:val="-2"/>
          <w:sz w:val="28"/>
          <w:szCs w:val="28"/>
        </w:rPr>
        <w:t xml:space="preserve">, </w:t>
      </w:r>
      <w:r>
        <w:rPr>
          <w:rFonts w:ascii="Times New Roman" w:hAnsi="Times New Roman" w:cs="Times New Roman"/>
          <w:b/>
          <w:bCs/>
          <w:color w:val="auto"/>
          <w:spacing w:val="-2"/>
          <w:sz w:val="28"/>
          <w:szCs w:val="28"/>
        </w:rPr>
        <w:t>-</w:t>
      </w:r>
      <w:r>
        <w:rPr>
          <w:rFonts w:ascii="Times New Roman" w:hAnsi="Times New Roman" w:cs="Times New Roman"/>
          <w:b/>
          <w:bCs/>
          <w:i/>
          <w:iCs/>
          <w:color w:val="auto"/>
          <w:spacing w:val="-2"/>
          <w:sz w:val="28"/>
          <w:szCs w:val="28"/>
        </w:rPr>
        <w:t>зар</w:t>
      </w:r>
      <w:r>
        <w:rPr>
          <w:rFonts w:ascii="Times New Roman" w:hAnsi="Times New Roman" w:cs="Times New Roman"/>
          <w:b/>
          <w:bCs/>
          <w:color w:val="auto"/>
          <w:spacing w:val="-2"/>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b/>
          <w:bCs/>
          <w:color w:val="auto"/>
          <w:spacing w:val="-2"/>
          <w:sz w:val="28"/>
          <w:szCs w:val="28"/>
        </w:rPr>
        <w:t>-</w:t>
      </w:r>
      <w:r>
        <w:rPr>
          <w:rFonts w:ascii="Times New Roman" w:hAnsi="Times New Roman" w:cs="Times New Roman"/>
          <w:b/>
          <w:bCs/>
          <w:i/>
          <w:iCs/>
          <w:color w:val="auto"/>
          <w:spacing w:val="-2"/>
          <w:sz w:val="28"/>
          <w:szCs w:val="28"/>
        </w:rPr>
        <w:t>зор</w:t>
      </w:r>
      <w:r>
        <w:rPr>
          <w:rFonts w:ascii="Times New Roman" w:hAnsi="Times New Roman" w:cs="Times New Roman"/>
          <w:b/>
          <w:bCs/>
          <w:color w:val="auto"/>
          <w:spacing w:val="-2"/>
          <w:sz w:val="28"/>
          <w:szCs w:val="28"/>
        </w:rPr>
        <w:t>-</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-клан-</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 xml:space="preserve">— </w:t>
      </w:r>
      <w:r>
        <w:rPr>
          <w:rFonts w:ascii="Times New Roman" w:hAnsi="Times New Roman" w:cs="Times New Roman"/>
          <w:b/>
          <w:bCs/>
          <w:i/>
          <w:iCs/>
          <w:color w:val="auto"/>
          <w:spacing w:val="-2"/>
          <w:sz w:val="28"/>
          <w:szCs w:val="28"/>
        </w:rPr>
        <w:t>-клон-</w:t>
      </w:r>
      <w:r>
        <w:rPr>
          <w:rFonts w:ascii="Times New Roman" w:hAnsi="Times New Roman" w:cs="Times New Roman"/>
          <w:color w:val="auto"/>
          <w:spacing w:val="-2"/>
          <w:sz w:val="28"/>
          <w:szCs w:val="28"/>
        </w:rPr>
        <w:t xml:space="preserve">, </w:t>
      </w:r>
      <w:r>
        <w:rPr>
          <w:rFonts w:ascii="Times New Roman" w:hAnsi="Times New Roman" w:cs="Times New Roman"/>
          <w:b/>
          <w:bCs/>
          <w:i/>
          <w:iCs/>
          <w:color w:val="auto"/>
          <w:spacing w:val="-2"/>
          <w:sz w:val="28"/>
          <w:szCs w:val="28"/>
        </w:rPr>
        <w:t>-скак-</w:t>
      </w:r>
      <w:r>
        <w:rPr>
          <w:rFonts w:ascii="Times New Roman" w:hAnsi="Times New Roman" w:cs="Times New Roman"/>
          <w:b/>
          <w:bCs/>
          <w:i/>
          <w:iCs/>
          <w:color w:val="auto"/>
          <w:spacing w:val="-5"/>
          <w:sz w:val="28"/>
          <w:szCs w:val="28"/>
        </w:rPr>
        <w:t xml:space="preserve"> </w:t>
      </w:r>
      <w:r>
        <w:rPr>
          <w:rFonts w:ascii="Times New Roman" w:hAnsi="Times New Roman" w:cs="Times New Roman"/>
          <w:color w:val="auto"/>
          <w:spacing w:val="-5"/>
          <w:sz w:val="28"/>
          <w:szCs w:val="28"/>
        </w:rPr>
        <w:t>—</w:t>
      </w:r>
      <w:r>
        <w:rPr>
          <w:rFonts w:ascii="Times New Roman" w:hAnsi="Times New Roman" w:cs="Times New Roman"/>
          <w:b/>
          <w:bCs/>
          <w:i/>
          <w:iCs/>
          <w:color w:val="auto"/>
          <w:spacing w:val="-5"/>
          <w:sz w:val="28"/>
          <w:szCs w:val="28"/>
        </w:rPr>
        <w:t xml:space="preserve"> </w:t>
      </w:r>
      <w:r>
        <w:rPr>
          <w:rFonts w:ascii="Times New Roman" w:hAnsi="Times New Roman" w:cs="Times New Roman"/>
          <w:b/>
          <w:bCs/>
          <w:i/>
          <w:iCs/>
          <w:color w:val="auto"/>
          <w:spacing w:val="-2"/>
          <w:sz w:val="28"/>
          <w:szCs w:val="28"/>
        </w:rPr>
        <w:t>-скоч-</w:t>
      </w:r>
      <w:r>
        <w:rPr>
          <w:rFonts w:ascii="Times New Roman" w:hAnsi="Times New Roman" w:cs="Times New Roman"/>
          <w:color w:val="auto"/>
          <w:spacing w:val="-2"/>
          <w:sz w:val="28"/>
          <w:szCs w:val="28"/>
        </w:rPr>
        <w:t xml:space="preserve">; употребления/неупотребления </w:t>
      </w:r>
      <w:r>
        <w:rPr>
          <w:rFonts w:ascii="Times New Roman" w:hAnsi="Times New Roman" w:cs="Times New Roman"/>
          <w:b/>
          <w:bCs/>
          <w:i/>
          <w:iCs/>
          <w:color w:val="auto"/>
          <w:spacing w:val="-2"/>
          <w:sz w:val="28"/>
          <w:szCs w:val="28"/>
        </w:rPr>
        <w:t xml:space="preserve">ь </w:t>
      </w:r>
      <w:r>
        <w:rPr>
          <w:rFonts w:ascii="Times New Roman" w:hAnsi="Times New Roman" w:cs="Times New Roman"/>
          <w:color w:val="auto"/>
          <w:sz w:val="28"/>
          <w:szCs w:val="28"/>
        </w:rPr>
        <w:t xml:space="preserve">на конце имён существительных после шипящих; слитное и раздельное написание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именами существительными; правописание собственных имён существительных.</w:t>
      </w:r>
    </w:p>
    <w:p w14:paraId="27AE5D5A">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Имя прилагательное</w:t>
      </w:r>
    </w:p>
    <w:p w14:paraId="67401A7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14:paraId="2143253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частичный морфологический разбор по алгоритму имён прилагательных (в рамках изученного).</w:t>
      </w:r>
    </w:p>
    <w:p w14:paraId="27F853E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 рамках изученного).</w:t>
      </w:r>
    </w:p>
    <w:p w14:paraId="7CB6937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после шипящих и </w:t>
      </w:r>
      <w:r>
        <w:rPr>
          <w:rFonts w:ascii="Times New Roman" w:hAnsi="Times New Roman" w:cs="Times New Roman"/>
          <w:b/>
          <w:bCs/>
          <w:i/>
          <w:iCs/>
          <w:color w:val="auto"/>
          <w:sz w:val="28"/>
          <w:szCs w:val="28"/>
        </w:rPr>
        <w:t>ц</w:t>
      </w:r>
      <w:r>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именами прилагательными.</w:t>
      </w:r>
    </w:p>
    <w:p w14:paraId="0344F775">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Глагол</w:t>
      </w:r>
    </w:p>
    <w:p w14:paraId="07D5FD4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14:paraId="376241F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Различать глаголы совершенного и несовершенного вида, </w:t>
      </w:r>
      <w:r>
        <w:rPr>
          <w:rFonts w:ascii="Times New Roman" w:hAnsi="Times New Roman" w:cs="Times New Roman"/>
          <w:i/>
          <w:color w:val="auto"/>
          <w:sz w:val="28"/>
          <w:szCs w:val="28"/>
        </w:rPr>
        <w:t>возвратные и невозвратные.</w:t>
      </w:r>
    </w:p>
    <w:p w14:paraId="4F8A9CC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13AC93D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Определять спряжение глагола, уметь спрягать глаголы.</w:t>
      </w:r>
    </w:p>
    <w:p w14:paraId="5EAFB4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Проводить частичный морфологический разбор по алгоритму глаголов (в рамках изученного). </w:t>
      </w:r>
    </w:p>
    <w:p w14:paraId="15BA200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14:paraId="5E72C5A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правописания глаголов: корней с чередованием </w:t>
      </w:r>
      <w:r>
        <w:rPr>
          <w:rFonts w:ascii="Times New Roman" w:hAnsi="Times New Roman" w:cs="Times New Roman"/>
          <w:b/>
          <w:bCs/>
          <w:i/>
          <w:iCs/>
          <w:color w:val="auto"/>
          <w:sz w:val="28"/>
          <w:szCs w:val="28"/>
        </w:rPr>
        <w:t>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 xml:space="preserve">ь </w:t>
      </w:r>
      <w:r>
        <w:rPr>
          <w:rFonts w:ascii="Times New Roman" w:hAnsi="Times New Roman" w:cs="Times New Roman"/>
          <w:color w:val="auto"/>
          <w:sz w:val="28"/>
          <w:szCs w:val="28"/>
        </w:rPr>
        <w:t xml:space="preserve">в глаголах во 2-м лице единственного числа; </w:t>
      </w:r>
      <w:r>
        <w:rPr>
          <w:rFonts w:ascii="Times New Roman" w:hAnsi="Times New Roman" w:cs="Times New Roman"/>
          <w:b/>
          <w:bCs/>
          <w:i/>
          <w:iCs/>
          <w:color w:val="auto"/>
          <w:sz w:val="28"/>
          <w:szCs w:val="28"/>
        </w:rPr>
        <w:t>-тся</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-ться</w:t>
      </w:r>
      <w:r>
        <w:rPr>
          <w:rFonts w:ascii="Times New Roman" w:hAnsi="Times New Roman" w:cs="Times New Roman"/>
          <w:color w:val="auto"/>
          <w:sz w:val="28"/>
          <w:szCs w:val="28"/>
        </w:rPr>
        <w:t xml:space="preserve"> в глаголах; суффиксов </w:t>
      </w:r>
      <w:r>
        <w:rPr>
          <w:rFonts w:ascii="Times New Roman" w:hAnsi="Times New Roman" w:cs="Times New Roman"/>
          <w:b/>
          <w:bCs/>
          <w:i/>
          <w:iCs/>
          <w:color w:val="auto"/>
          <w:sz w:val="28"/>
          <w:szCs w:val="28"/>
        </w:rPr>
        <w:t>-ова</w:t>
      </w:r>
      <w:r>
        <w:rPr>
          <w:rFonts w:ascii="Times New Roman" w:hAnsi="Times New Roman" w:cs="Times New Roman"/>
          <w:color w:val="auto"/>
          <w:sz w:val="28"/>
          <w:szCs w:val="28"/>
        </w:rPr>
        <w:t>-</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w:t>
      </w:r>
      <w:r>
        <w:rPr>
          <w:rFonts w:ascii="Times New Roman" w:hAnsi="Times New Roman" w:cs="Times New Roman"/>
          <w:b/>
          <w:bCs/>
          <w:i/>
          <w:iCs/>
          <w:color w:val="auto"/>
          <w:sz w:val="28"/>
          <w:szCs w:val="28"/>
        </w:rPr>
        <w:t>ева</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-ыва-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-ива-</w:t>
      </w:r>
      <w:r>
        <w:rPr>
          <w:rFonts w:ascii="Times New Roman" w:hAnsi="Times New Roman" w:cs="Times New Roman"/>
          <w:color w:val="auto"/>
          <w:sz w:val="28"/>
          <w:szCs w:val="28"/>
        </w:rPr>
        <w:t xml:space="preserve">; личных окончаний глагола, гласной перед суффиксом </w:t>
      </w:r>
      <w:r>
        <w:rPr>
          <w:rFonts w:ascii="Times New Roman" w:hAnsi="Times New Roman" w:cs="Times New Roman"/>
          <w:b/>
          <w:bCs/>
          <w:i/>
          <w:iCs/>
          <w:color w:val="auto"/>
          <w:sz w:val="28"/>
          <w:szCs w:val="28"/>
        </w:rPr>
        <w:t>-л-</w:t>
      </w:r>
      <w:r>
        <w:rPr>
          <w:rFonts w:ascii="Times New Roman" w:hAnsi="Times New Roman" w:cs="Times New Roman"/>
          <w:color w:val="auto"/>
          <w:sz w:val="28"/>
          <w:szCs w:val="28"/>
        </w:rPr>
        <w:t xml:space="preserve"> в формах прошедшего времени глагола; слитного и раздельного написания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глаголами.</w:t>
      </w:r>
    </w:p>
    <w:p w14:paraId="7416C5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Синтаксис. Культура речи. Пунктуация</w:t>
      </w:r>
    </w:p>
    <w:p w14:paraId="28A7AEE4">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Распознавать единицы синтаксиса (словосочетание и предложение); проводить синтаксический </w:t>
      </w:r>
      <w:r>
        <w:rPr>
          <w:rFonts w:ascii="Times New Roman" w:hAnsi="Times New Roman" w:cs="Times New Roman"/>
          <w:color w:val="auto"/>
          <w:sz w:val="28"/>
          <w:szCs w:val="28"/>
        </w:rPr>
        <w:t xml:space="preserve">разбор </w:t>
      </w:r>
      <w:r>
        <w:rPr>
          <w:rFonts w:ascii="Times New Roman" w:hAnsi="Times New Roman" w:cs="Times New Roman"/>
          <w:color w:val="auto"/>
          <w:spacing w:val="-2"/>
          <w:sz w:val="28"/>
          <w:szCs w:val="28"/>
        </w:rPr>
        <w:t xml:space="preserve">словосочетаний и простых предложений; </w:t>
      </w:r>
      <w:r>
        <w:rPr>
          <w:rFonts w:ascii="Times New Roman" w:hAnsi="Times New Roman" w:cs="Times New Roman"/>
          <w:i/>
          <w:color w:val="auto"/>
          <w:spacing w:val="-2"/>
          <w:sz w:val="28"/>
          <w:szCs w:val="28"/>
        </w:rPr>
        <w:t>проводить пунктуационный анализ простых осложнённых и сложных предложений (в рамках изученного)</w:t>
      </w:r>
      <w:r>
        <w:rPr>
          <w:rFonts w:ascii="Times New Roman" w:hAnsi="Times New Roman" w:cs="Times New Roman"/>
          <w:color w:val="auto"/>
          <w:spacing w:val="-2"/>
          <w:sz w:val="28"/>
          <w:szCs w:val="28"/>
        </w:rPr>
        <w:t>; применять знания по синтаксису и пунктуации при выполнении языкового анализа различных видов и в речевой практике.</w:t>
      </w:r>
    </w:p>
    <w:p w14:paraId="43ED23B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w:t>
      </w:r>
      <w:r>
        <w:rPr>
          <w:rFonts w:ascii="Times New Roman" w:hAnsi="Times New Roman" w:cs="Times New Roman"/>
          <w:i/>
          <w:color w:val="auto"/>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Pr>
          <w:rFonts w:ascii="Times New Roman" w:hAnsi="Times New Roman" w:cs="Times New Roman"/>
          <w:color w:val="auto"/>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Pr>
          <w:rFonts w:ascii="Times New Roman" w:hAnsi="Times New Roman" w:cs="Times New Roman"/>
          <w:i/>
          <w:color w:val="auto"/>
          <w:sz w:val="28"/>
          <w:szCs w:val="28"/>
        </w:rPr>
        <w:t>простые</w:t>
      </w:r>
      <w:r>
        <w:rPr>
          <w:rFonts w:ascii="Times New Roman" w:hAnsi="Times New Roman" w:cs="Times New Roman"/>
          <w:color w:val="auto"/>
          <w:sz w:val="28"/>
          <w:szCs w:val="28"/>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B80EB5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rFonts w:ascii="Times New Roman" w:hAnsi="Times New Roman" w:cs="Times New Roman"/>
          <w:b/>
          <w:bCs/>
          <w:iCs/>
          <w:color w:val="auto"/>
          <w:sz w:val="28"/>
          <w:szCs w:val="28"/>
        </w:rPr>
        <w:t>и</w:t>
      </w:r>
      <w:r>
        <w:rPr>
          <w:rFonts w:ascii="Times New Roman" w:hAnsi="Times New Roman" w:cs="Times New Roman"/>
          <w:color w:val="auto"/>
          <w:sz w:val="28"/>
          <w:szCs w:val="28"/>
        </w:rPr>
        <w:t xml:space="preserve">, союзами </w:t>
      </w:r>
      <w:r>
        <w:rPr>
          <w:rFonts w:ascii="Times New Roman" w:hAnsi="Times New Roman" w:cs="Times New Roman"/>
          <w:b/>
          <w:bCs/>
          <w:iCs/>
          <w:color w:val="auto"/>
          <w:sz w:val="28"/>
          <w:szCs w:val="28"/>
        </w:rPr>
        <w:t>а</w:t>
      </w:r>
      <w:r>
        <w:rPr>
          <w:rFonts w:ascii="Times New Roman" w:hAnsi="Times New Roman" w:cs="Times New Roman"/>
          <w:color w:val="auto"/>
          <w:sz w:val="28"/>
          <w:szCs w:val="28"/>
        </w:rPr>
        <w:t xml:space="preserve">, </w:t>
      </w:r>
      <w:r>
        <w:rPr>
          <w:rFonts w:ascii="Times New Roman" w:hAnsi="Times New Roman" w:cs="Times New Roman"/>
          <w:b/>
          <w:bCs/>
          <w:iCs/>
          <w:color w:val="auto"/>
          <w:sz w:val="28"/>
          <w:szCs w:val="28"/>
        </w:rPr>
        <w:t>но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однако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зато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да</w:t>
      </w:r>
      <w:r>
        <w:rPr>
          <w:rFonts w:ascii="Times New Roman" w:hAnsi="Times New Roman" w:cs="Times New Roman"/>
          <w:color w:val="auto"/>
          <w:sz w:val="28"/>
          <w:szCs w:val="28"/>
        </w:rPr>
        <w:t xml:space="preserve"> (в значении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да</w:t>
      </w:r>
      <w:r>
        <w:rPr>
          <w:rFonts w:ascii="Times New Roman" w:hAnsi="Times New Roman" w:cs="Times New Roman"/>
          <w:color w:val="auto"/>
          <w:sz w:val="28"/>
          <w:szCs w:val="28"/>
        </w:rPr>
        <w:t xml:space="preserve"> (в значении </w:t>
      </w:r>
      <w:r>
        <w:rPr>
          <w:rFonts w:ascii="Times New Roman" w:hAnsi="Times New Roman" w:cs="Times New Roman"/>
          <w:b/>
          <w:bCs/>
          <w:i/>
          <w:iCs/>
          <w:color w:val="auto"/>
          <w:sz w:val="28"/>
          <w:szCs w:val="28"/>
        </w:rPr>
        <w:t>но</w:t>
      </w:r>
      <w:r>
        <w:rPr>
          <w:rFonts w:ascii="Times New Roman" w:hAnsi="Times New Roman" w:cs="Times New Roman"/>
          <w:color w:val="auto"/>
          <w:sz w:val="28"/>
          <w:szCs w:val="28"/>
        </w:rPr>
        <w:t>); с обобщающим словом при однородных членах</w:t>
      </w:r>
      <w:r>
        <w:rPr>
          <w:rFonts w:ascii="Times New Roman" w:hAnsi="Times New Roman" w:cs="Times New Roman"/>
          <w:i/>
          <w:color w:val="auto"/>
          <w:sz w:val="28"/>
          <w:szCs w:val="28"/>
        </w:rPr>
        <w:t xml:space="preserve"> при необходимости с визуальной поддержкой</w:t>
      </w:r>
      <w:r>
        <w:rPr>
          <w:rFonts w:ascii="Times New Roman" w:hAnsi="Times New Roman" w:cs="Times New Roman"/>
          <w:color w:val="auto"/>
          <w:sz w:val="28"/>
          <w:szCs w:val="28"/>
        </w:rPr>
        <w:t>; с обращением</w:t>
      </w:r>
      <w:r>
        <w:rPr>
          <w:rFonts w:ascii="Times New Roman" w:hAnsi="Times New Roman" w:cs="Times New Roman"/>
          <w:i/>
          <w:color w:val="auto"/>
          <w:sz w:val="28"/>
          <w:szCs w:val="28"/>
        </w:rPr>
        <w:t xml:space="preserve"> при необходимости с визуальной поддержкой</w:t>
      </w:r>
      <w:r>
        <w:rPr>
          <w:rFonts w:ascii="Times New Roman" w:hAnsi="Times New Roman" w:cs="Times New Roman"/>
          <w:color w:val="auto"/>
          <w:sz w:val="28"/>
          <w:szCs w:val="28"/>
        </w:rPr>
        <w:t>; в предложениях с прямой речью</w:t>
      </w:r>
      <w:r>
        <w:rPr>
          <w:rFonts w:ascii="Times New Roman" w:hAnsi="Times New Roman" w:cs="Times New Roman"/>
          <w:i/>
          <w:color w:val="auto"/>
          <w:sz w:val="28"/>
          <w:szCs w:val="28"/>
        </w:rPr>
        <w:t xml:space="preserve"> при необходимости с визуальной поддержкой</w:t>
      </w:r>
      <w:r>
        <w:rPr>
          <w:rFonts w:ascii="Times New Roman" w:hAnsi="Times New Roman" w:cs="Times New Roman"/>
          <w:color w:val="auto"/>
          <w:sz w:val="28"/>
          <w:szCs w:val="28"/>
        </w:rPr>
        <w:t xml:space="preserve">; в сложных предложениях, состоящих из частей, связанных бессоюзной связью и союзами </w:t>
      </w:r>
      <w:r>
        <w:rPr>
          <w:rFonts w:ascii="Times New Roman" w:hAnsi="Times New Roman" w:cs="Times New Roman"/>
          <w:b/>
          <w:bCs/>
          <w:iCs/>
          <w:color w:val="auto"/>
          <w:sz w:val="28"/>
          <w:szCs w:val="28"/>
        </w:rPr>
        <w:t>и</w:t>
      </w:r>
      <w:r>
        <w:rPr>
          <w:rFonts w:ascii="Times New Roman" w:hAnsi="Times New Roman" w:cs="Times New Roman"/>
          <w:color w:val="auto"/>
          <w:sz w:val="28"/>
          <w:szCs w:val="28"/>
        </w:rPr>
        <w:t xml:space="preserve">, </w:t>
      </w:r>
      <w:r>
        <w:rPr>
          <w:rFonts w:ascii="Times New Roman" w:hAnsi="Times New Roman" w:cs="Times New Roman"/>
          <w:b/>
          <w:bCs/>
          <w:iCs/>
          <w:color w:val="auto"/>
          <w:sz w:val="28"/>
          <w:szCs w:val="28"/>
        </w:rPr>
        <w:t>но</w:t>
      </w:r>
      <w:r>
        <w:rPr>
          <w:rFonts w:ascii="Times New Roman" w:hAnsi="Times New Roman" w:cs="Times New Roman"/>
          <w:color w:val="auto"/>
          <w:sz w:val="28"/>
          <w:szCs w:val="28"/>
        </w:rPr>
        <w:t xml:space="preserve">, </w:t>
      </w:r>
      <w:r>
        <w:rPr>
          <w:rFonts w:ascii="Times New Roman" w:hAnsi="Times New Roman" w:cs="Times New Roman"/>
          <w:b/>
          <w:bCs/>
          <w:iCs/>
          <w:color w:val="auto"/>
          <w:sz w:val="28"/>
          <w:szCs w:val="28"/>
        </w:rPr>
        <w:t>а</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однако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зато</w:t>
      </w:r>
      <w:r>
        <w:rPr>
          <w:rFonts w:ascii="Times New Roman" w:hAnsi="Times New Roman" w:cs="Times New Roman"/>
          <w:color w:val="auto"/>
          <w:sz w:val="28"/>
          <w:szCs w:val="28"/>
        </w:rPr>
        <w:t xml:space="preserve">, </w:t>
      </w:r>
      <w:r>
        <w:rPr>
          <w:rFonts w:ascii="Times New Roman" w:hAnsi="Times New Roman" w:cs="Times New Roman"/>
          <w:b/>
          <w:bCs/>
          <w:i/>
          <w:iCs/>
          <w:color w:val="auto"/>
          <w:sz w:val="28"/>
          <w:szCs w:val="28"/>
        </w:rPr>
        <w:t>да</w:t>
      </w:r>
      <w:r>
        <w:rPr>
          <w:rFonts w:ascii="Times New Roman" w:hAnsi="Times New Roman" w:cs="Times New Roman"/>
          <w:color w:val="auto"/>
          <w:sz w:val="28"/>
          <w:szCs w:val="28"/>
        </w:rPr>
        <w:t xml:space="preserve">; оформлять на письме диалог </w:t>
      </w:r>
      <w:r>
        <w:rPr>
          <w:rFonts w:ascii="Times New Roman" w:hAnsi="Times New Roman" w:cs="Times New Roman"/>
          <w:i/>
          <w:color w:val="auto"/>
          <w:sz w:val="28"/>
          <w:szCs w:val="28"/>
        </w:rPr>
        <w:t>по образцу</w:t>
      </w:r>
      <w:r>
        <w:rPr>
          <w:rFonts w:ascii="Times New Roman" w:hAnsi="Times New Roman" w:cs="Times New Roman"/>
          <w:color w:val="auto"/>
          <w:sz w:val="28"/>
          <w:szCs w:val="28"/>
        </w:rPr>
        <w:t>.</w:t>
      </w:r>
    </w:p>
    <w:p w14:paraId="1BD24998">
      <w:pPr>
        <w:pStyle w:val="49"/>
        <w:spacing w:line="240" w:lineRule="auto"/>
        <w:ind w:firstLine="709"/>
        <w:rPr>
          <w:rFonts w:ascii="Times New Roman" w:hAnsi="Times New Roman" w:cs="Times New Roman"/>
          <w:color w:val="auto"/>
          <w:sz w:val="28"/>
          <w:szCs w:val="28"/>
        </w:rPr>
      </w:pPr>
    </w:p>
    <w:p w14:paraId="4E3D724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 КЛАСС</w:t>
      </w:r>
    </w:p>
    <w:p w14:paraId="265549F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310413A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14:paraId="1A24272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Иметь представление о русском литературном языке.</w:t>
      </w:r>
    </w:p>
    <w:p w14:paraId="77FE879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7AA47AD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14:paraId="1309023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Участвовать в диалоге (побуждение к действию, обмен мнениями) объёмом не менее 4 реплик.</w:t>
      </w:r>
    </w:p>
    <w:p w14:paraId="5BA7B54D">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4BE32E5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чтения: ознакомительным, изучающим, поисковым.</w:t>
      </w:r>
    </w:p>
    <w:p w14:paraId="657520C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Устно пересказывать прочитанный или прослушанный текст объёмом не менее 100 слов с опорой на план, опорные слова.</w:t>
      </w:r>
    </w:p>
    <w:p w14:paraId="59788C4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14:paraId="00AB3D6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ascii="Times New Roman" w:hAnsi="Times New Roman" w:cs="Times New Roman"/>
          <w:i/>
          <w:color w:val="auto"/>
          <w:sz w:val="28"/>
          <w:szCs w:val="28"/>
        </w:rPr>
        <w:t>оценивать свою и чужую речь с точки зрения точного, уместного и выразительного словоупотребления</w:t>
      </w:r>
      <w:r>
        <w:rPr>
          <w:rFonts w:ascii="Times New Roman" w:hAnsi="Times New Roman" w:cs="Times New Roman"/>
          <w:color w:val="auto"/>
          <w:sz w:val="28"/>
          <w:szCs w:val="28"/>
        </w:rPr>
        <w:t>; использовать толковые словари.</w:t>
      </w:r>
    </w:p>
    <w:p w14:paraId="2DC8FAB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14:paraId="1245FF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226CF7E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496FB4D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5D792DA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14:paraId="0CD8B36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066A96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2D7D45A9">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Создавать тексты различных функционально-смысловых</w:t>
      </w:r>
      <w:r>
        <w:rPr>
          <w:rFonts w:ascii="Times New Roman" w:hAnsi="Times New Roman" w:cs="Times New Roman"/>
          <w:color w:val="auto"/>
          <w:spacing w:val="-2"/>
          <w:sz w:val="28"/>
          <w:szCs w:val="28"/>
        </w:rPr>
        <w:br w:type="textWrapping"/>
      </w:r>
      <w:r>
        <w:rPr>
          <w:rFonts w:ascii="Times New Roman" w:hAnsi="Times New Roman" w:cs="Times New Roman"/>
          <w:color w:val="auto"/>
          <w:spacing w:val="-2"/>
          <w:sz w:val="28"/>
          <w:szCs w:val="28"/>
        </w:rPr>
        <w:t xml:space="preserve">типов речи </w:t>
      </w:r>
      <w:r>
        <w:rPr>
          <w:rFonts w:ascii="Times New Roman" w:hAnsi="Times New Roman" w:cs="Times New Roman"/>
          <w:color w:val="auto"/>
          <w:sz w:val="28"/>
          <w:szCs w:val="28"/>
        </w:rPr>
        <w:t>с опорой на план</w:t>
      </w:r>
      <w:r>
        <w:rPr>
          <w:rFonts w:ascii="Times New Roman" w:hAnsi="Times New Roman" w:cs="Times New Roman"/>
          <w:color w:val="auto"/>
          <w:spacing w:val="-2"/>
          <w:sz w:val="28"/>
          <w:szCs w:val="28"/>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14:paraId="39E62043">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Pr>
          <w:rFonts w:ascii="Times New Roman" w:hAnsi="Times New Roman" w:cs="Times New Roman"/>
          <w:i/>
          <w:color w:val="auto"/>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C708933">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Представлять сообщение на заданную тему в виде презентации. </w:t>
      </w:r>
    </w:p>
    <w:p w14:paraId="144C41B9">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Представлять содержание прослушанного или прочитанного научно-учебного текста в виде таблицы, схемы; </w:t>
      </w:r>
      <w:r>
        <w:rPr>
          <w:rFonts w:ascii="Times New Roman" w:hAnsi="Times New Roman" w:cs="Times New Roman"/>
          <w:i/>
          <w:color w:val="auto"/>
          <w:sz w:val="28"/>
          <w:szCs w:val="28"/>
        </w:rPr>
        <w:t>представлять содержание таблицы, схемы в виде текста.</w:t>
      </w:r>
    </w:p>
    <w:p w14:paraId="3286BE1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Редактировать собственные тексты с опорой на знание норм современного русского литературного языка.</w:t>
      </w:r>
    </w:p>
    <w:p w14:paraId="763717F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3A9F9E53">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Характеризовать особенности </w:t>
      </w:r>
      <w:r>
        <w:rPr>
          <w:rFonts w:ascii="Times New Roman" w:hAnsi="Times New Roman" w:cs="Times New Roman"/>
          <w:color w:val="auto"/>
          <w:sz w:val="28"/>
          <w:szCs w:val="28"/>
        </w:rPr>
        <w:t>с использованием алгоритма последовательности действий</w:t>
      </w:r>
      <w:r>
        <w:rPr>
          <w:rFonts w:ascii="Times New Roman" w:hAnsi="Times New Roman" w:cs="Times New Roman"/>
          <w:color w:val="auto"/>
          <w:spacing w:val="-4"/>
          <w:sz w:val="28"/>
          <w:szCs w:val="28"/>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721258E5">
      <w:pPr>
        <w:pStyle w:val="49"/>
        <w:spacing w:line="240" w:lineRule="auto"/>
        <w:ind w:firstLine="709"/>
        <w:rPr>
          <w:rFonts w:ascii="Times New Roman" w:hAnsi="Times New Roman" w:cs="Times New Roman"/>
          <w:i/>
          <w:color w:val="auto"/>
          <w:spacing w:val="-2"/>
          <w:sz w:val="28"/>
          <w:szCs w:val="28"/>
        </w:rPr>
      </w:pPr>
      <w:r>
        <w:rPr>
          <w:rFonts w:ascii="Times New Roman" w:hAnsi="Times New Roman" w:cs="Times New Roman"/>
          <w:i/>
          <w:color w:val="auto"/>
          <w:sz w:val="28"/>
          <w:szCs w:val="28"/>
        </w:rPr>
        <w:t xml:space="preserve">Применять знания об официально-деловом и научном стиле </w:t>
      </w:r>
      <w:r>
        <w:rPr>
          <w:rFonts w:ascii="Times New Roman" w:hAnsi="Times New Roman" w:cs="Times New Roman"/>
          <w:i/>
          <w:color w:val="auto"/>
          <w:spacing w:val="-2"/>
          <w:sz w:val="28"/>
          <w:szCs w:val="28"/>
        </w:rPr>
        <w:t>при выполнении языкового анализа различных видов и в речевой практике.</w:t>
      </w:r>
    </w:p>
    <w:p w14:paraId="44E943B3">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Система языка</w:t>
      </w:r>
    </w:p>
    <w:p w14:paraId="43D7034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Лексикология. Культура речи</w:t>
      </w:r>
    </w:p>
    <w:p w14:paraId="2AA52E5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1DF02D0E">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с опорой на образец эпитеты, метафоры, олицетворения; </w:t>
      </w:r>
      <w:r>
        <w:rPr>
          <w:rFonts w:ascii="Times New Roman" w:hAnsi="Times New Roman" w:cs="Times New Roman"/>
          <w:i/>
          <w:color w:val="auto"/>
          <w:sz w:val="28"/>
          <w:szCs w:val="28"/>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21FD3D5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в тексте фразеологизмы, уметь определять после предварительного анализа их значения; характеризовать ситуацию употреб</w:t>
      </w:r>
      <w:r>
        <w:rPr>
          <w:rFonts w:ascii="Times New Roman" w:hAnsi="Times New Roman" w:cs="Times New Roman"/>
          <w:color w:val="auto"/>
          <w:sz w:val="28"/>
          <w:szCs w:val="28"/>
        </w:rPr>
        <w:softHyphen/>
      </w:r>
      <w:r>
        <w:rPr>
          <w:rFonts w:ascii="Times New Roman" w:hAnsi="Times New Roman" w:cs="Times New Roman"/>
          <w:color w:val="auto"/>
          <w:sz w:val="28"/>
          <w:szCs w:val="28"/>
        </w:rPr>
        <w:t>ления фра</w:t>
      </w:r>
      <w:r>
        <w:rPr>
          <w:rFonts w:ascii="Times New Roman" w:hAnsi="Times New Roman" w:cs="Times New Roman"/>
          <w:color w:val="auto"/>
          <w:sz w:val="28"/>
          <w:szCs w:val="28"/>
        </w:rPr>
        <w:softHyphen/>
      </w:r>
      <w:r>
        <w:rPr>
          <w:rFonts w:ascii="Times New Roman" w:hAnsi="Times New Roman" w:cs="Times New Roman"/>
          <w:color w:val="auto"/>
          <w:sz w:val="28"/>
          <w:szCs w:val="28"/>
        </w:rPr>
        <w:t>зеологизма.</w:t>
      </w:r>
    </w:p>
    <w:p w14:paraId="4DF37A4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ascii="Times New Roman" w:hAnsi="Times New Roman" w:cs="Times New Roman"/>
          <w:i/>
          <w:color w:val="auto"/>
          <w:sz w:val="28"/>
          <w:szCs w:val="28"/>
        </w:rPr>
        <w:t>оценивать свою и чужую речь с точки зрения точного, уместного и выразительного словоупотребления;</w:t>
      </w:r>
      <w:r>
        <w:rPr>
          <w:rFonts w:ascii="Times New Roman" w:hAnsi="Times New Roman" w:cs="Times New Roman"/>
          <w:color w:val="auto"/>
          <w:sz w:val="28"/>
          <w:szCs w:val="28"/>
        </w:rPr>
        <w:t xml:space="preserve"> использовать толковые словари.</w:t>
      </w:r>
    </w:p>
    <w:p w14:paraId="10A6C7B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Словообразование. Культура речи. Орфография</w:t>
      </w:r>
    </w:p>
    <w:p w14:paraId="6947993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формообразующие и словообразующие морфемы в слове; выделять производящую основу.</w:t>
      </w:r>
    </w:p>
    <w:p w14:paraId="7ACE54A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Pr>
          <w:rFonts w:ascii="Times New Roman" w:hAnsi="Times New Roman" w:cs="Times New Roman"/>
          <w:i/>
          <w:color w:val="auto"/>
          <w:sz w:val="28"/>
          <w:szCs w:val="28"/>
        </w:rPr>
        <w:t>применять знания по морфемике и словообразованию при выполнении языкового анализа различных видов.</w:t>
      </w:r>
    </w:p>
    <w:p w14:paraId="5892A44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нормы словообразования имён прилагательных.</w:t>
      </w:r>
    </w:p>
    <w:p w14:paraId="0CB4D2F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31F0327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правописания сложных и сложносокращённых слов; нормы правописания корня </w:t>
      </w:r>
      <w:r>
        <w:rPr>
          <w:rFonts w:ascii="Times New Roman" w:hAnsi="Times New Roman" w:cs="Times New Roman"/>
          <w:b/>
          <w:bCs/>
          <w:i/>
          <w:iCs/>
          <w:color w:val="auto"/>
          <w:sz w:val="28"/>
          <w:szCs w:val="28"/>
        </w:rPr>
        <w:t>-кас-</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 xml:space="preserve">-кос- </w:t>
      </w:r>
      <w:r>
        <w:rPr>
          <w:rFonts w:ascii="Times New Roman" w:hAnsi="Times New Roman" w:cs="Times New Roman"/>
          <w:color w:val="auto"/>
          <w:sz w:val="28"/>
          <w:szCs w:val="28"/>
        </w:rPr>
        <w:t xml:space="preserve">с чередованием </w:t>
      </w:r>
      <w:r>
        <w:rPr>
          <w:rFonts w:ascii="Times New Roman" w:hAnsi="Times New Roman" w:cs="Times New Roman"/>
          <w:b/>
          <w:bCs/>
          <w:i/>
          <w:iCs/>
          <w:color w:val="auto"/>
          <w:sz w:val="28"/>
          <w:szCs w:val="28"/>
        </w:rPr>
        <w:t>а</w:t>
      </w:r>
      <w:r>
        <w:rPr>
          <w:rFonts w:ascii="Times New Roman" w:hAnsi="Times New Roman" w:cs="Times New Roman"/>
          <w:color w:val="auto"/>
          <w:sz w:val="28"/>
          <w:szCs w:val="28"/>
        </w:rPr>
        <w:t xml:space="preserve"> //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гласных в приставках </w:t>
      </w:r>
      <w:r>
        <w:rPr>
          <w:rFonts w:ascii="Times New Roman" w:hAnsi="Times New Roman" w:cs="Times New Roman"/>
          <w:b/>
          <w:bCs/>
          <w:i/>
          <w:iCs/>
          <w:color w:val="auto"/>
          <w:sz w:val="28"/>
          <w:szCs w:val="28"/>
        </w:rPr>
        <w:t>пре-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 xml:space="preserve">при- </w:t>
      </w:r>
      <w:r>
        <w:rPr>
          <w:rFonts w:ascii="Times New Roman" w:hAnsi="Times New Roman" w:cs="Times New Roman"/>
          <w:bCs/>
          <w:iCs/>
          <w:color w:val="auto"/>
          <w:sz w:val="28"/>
          <w:szCs w:val="28"/>
        </w:rPr>
        <w:t>по визуальной опоре</w:t>
      </w:r>
      <w:r>
        <w:rPr>
          <w:rFonts w:ascii="Times New Roman" w:hAnsi="Times New Roman" w:cs="Times New Roman"/>
          <w:color w:val="auto"/>
          <w:sz w:val="28"/>
          <w:szCs w:val="28"/>
        </w:rPr>
        <w:t xml:space="preserve">. </w:t>
      </w:r>
    </w:p>
    <w:p w14:paraId="66CD3A4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Морфология. Культура речи. Орфография</w:t>
      </w:r>
    </w:p>
    <w:p w14:paraId="6A40917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Имя существительное</w:t>
      </w:r>
    </w:p>
    <w:p w14:paraId="4A19C23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особенности словообразования имён существительных.</w:t>
      </w:r>
    </w:p>
    <w:p w14:paraId="593BDFF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слитного и дефисного написания </w:t>
      </w:r>
      <w:r>
        <w:rPr>
          <w:rFonts w:ascii="Times New Roman" w:hAnsi="Times New Roman" w:cs="Times New Roman"/>
          <w:b/>
          <w:bCs/>
          <w:i/>
          <w:iCs/>
          <w:color w:val="auto"/>
          <w:sz w:val="28"/>
          <w:szCs w:val="28"/>
        </w:rPr>
        <w:t>пол-</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полу-</w:t>
      </w:r>
      <w:r>
        <w:rPr>
          <w:rFonts w:ascii="Times New Roman" w:hAnsi="Times New Roman" w:cs="Times New Roman"/>
          <w:color w:val="auto"/>
          <w:sz w:val="28"/>
          <w:szCs w:val="28"/>
        </w:rPr>
        <w:t xml:space="preserve"> со словами </w:t>
      </w:r>
      <w:r>
        <w:rPr>
          <w:rFonts w:ascii="Times New Roman" w:hAnsi="Times New Roman" w:cs="Times New Roman"/>
          <w:bCs/>
          <w:iCs/>
          <w:color w:val="auto"/>
          <w:sz w:val="28"/>
          <w:szCs w:val="28"/>
        </w:rPr>
        <w:t>по визуальной опоре</w:t>
      </w:r>
      <w:r>
        <w:rPr>
          <w:rFonts w:ascii="Times New Roman" w:hAnsi="Times New Roman" w:cs="Times New Roman"/>
          <w:color w:val="auto"/>
          <w:sz w:val="28"/>
          <w:szCs w:val="28"/>
        </w:rPr>
        <w:t>.</w:t>
      </w:r>
    </w:p>
    <w:p w14:paraId="690AE9FA">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Соблюдать нормы произношения, постановки ударения (в рамках изученного), словоизменения имён существительных.</w:t>
      </w:r>
    </w:p>
    <w:p w14:paraId="62BF1C52">
      <w:pPr>
        <w:pStyle w:val="49"/>
        <w:spacing w:line="240" w:lineRule="auto"/>
        <w:ind w:firstLine="709"/>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Имя прилагательное</w:t>
      </w:r>
    </w:p>
    <w:p w14:paraId="58AE635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14:paraId="3525A32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Pr>
          <w:rFonts w:ascii="Times New Roman" w:hAnsi="Times New Roman" w:cs="Times New Roman"/>
          <w:b/>
          <w:bCs/>
          <w:i/>
          <w:iCs/>
          <w:color w:val="auto"/>
          <w:sz w:val="28"/>
          <w:szCs w:val="28"/>
        </w:rPr>
        <w:t>н</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 xml:space="preserve">нн </w:t>
      </w:r>
      <w:r>
        <w:rPr>
          <w:rFonts w:ascii="Times New Roman" w:hAnsi="Times New Roman" w:cs="Times New Roman"/>
          <w:color w:val="auto"/>
          <w:sz w:val="28"/>
          <w:szCs w:val="28"/>
        </w:rPr>
        <w:t xml:space="preserve"> в именах прилагательных,  суффиксов </w:t>
      </w:r>
      <w:r>
        <w:rPr>
          <w:rFonts w:ascii="Times New Roman" w:hAnsi="Times New Roman" w:cs="Times New Roman"/>
          <w:b/>
          <w:bCs/>
          <w:i/>
          <w:iCs/>
          <w:color w:val="auto"/>
          <w:sz w:val="28"/>
          <w:szCs w:val="28"/>
        </w:rPr>
        <w:t>-к-</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-ск-</w:t>
      </w:r>
      <w:r>
        <w:rPr>
          <w:rFonts w:ascii="Times New Roman" w:hAnsi="Times New Roman" w:cs="Times New Roman"/>
          <w:color w:val="auto"/>
          <w:sz w:val="28"/>
          <w:szCs w:val="28"/>
        </w:rPr>
        <w:t xml:space="preserve"> имён прилагательных, сложных имён прилагательных по алгоритму учебных действий.</w:t>
      </w:r>
    </w:p>
    <w:p w14:paraId="7FF0B886">
      <w:pPr>
        <w:pStyle w:val="49"/>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Имя числительное</w:t>
      </w:r>
    </w:p>
    <w:p w14:paraId="50E3F71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14:paraId="548A5A4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Уметь склонять числительные и характеризовать особенности склонения, </w:t>
      </w:r>
      <w:r>
        <w:rPr>
          <w:rFonts w:ascii="Times New Roman" w:hAnsi="Times New Roman" w:cs="Times New Roman"/>
          <w:i/>
          <w:color w:val="auto"/>
          <w:sz w:val="28"/>
          <w:szCs w:val="28"/>
        </w:rPr>
        <w:t>словообразования</w:t>
      </w:r>
      <w:r>
        <w:rPr>
          <w:rFonts w:ascii="Times New Roman" w:hAnsi="Times New Roman" w:cs="Times New Roman"/>
          <w:color w:val="auto"/>
          <w:sz w:val="28"/>
          <w:szCs w:val="28"/>
        </w:rPr>
        <w:t xml:space="preserve"> и синтаксических функций числительных; характеризовать роль имён числительных в речи, </w:t>
      </w:r>
      <w:r>
        <w:rPr>
          <w:rFonts w:ascii="Times New Roman" w:hAnsi="Times New Roman" w:cs="Times New Roman"/>
          <w:i/>
          <w:color w:val="auto"/>
          <w:sz w:val="28"/>
          <w:szCs w:val="28"/>
        </w:rPr>
        <w:t>особенности употребления в научных текстах, деловой речи.</w:t>
      </w:r>
    </w:p>
    <w:p w14:paraId="5AB5855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00C8717C">
      <w:pPr>
        <w:pStyle w:val="49"/>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Местоимение</w:t>
      </w:r>
    </w:p>
    <w:p w14:paraId="24B65B9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местоимения; определять с опорой на алгоритм общее грамматическое значение; </w:t>
      </w:r>
      <w:r>
        <w:rPr>
          <w:rFonts w:ascii="Times New Roman" w:hAnsi="Times New Roman" w:cs="Times New Roman"/>
          <w:i/>
          <w:color w:val="auto"/>
          <w:sz w:val="28"/>
          <w:szCs w:val="28"/>
        </w:rPr>
        <w:t>различать разряды местоимений</w:t>
      </w:r>
      <w:r>
        <w:rPr>
          <w:rFonts w:ascii="Times New Roman" w:hAnsi="Times New Roman" w:cs="Times New Roman"/>
          <w:color w:val="auto"/>
          <w:sz w:val="28"/>
          <w:szCs w:val="28"/>
        </w:rPr>
        <w:t xml:space="preserve">; уметь склонять местоимения по смысловой опоре; характеризовать особенности их склонения, </w:t>
      </w:r>
      <w:r>
        <w:rPr>
          <w:rFonts w:ascii="Times New Roman" w:hAnsi="Times New Roman" w:cs="Times New Roman"/>
          <w:i/>
          <w:color w:val="auto"/>
          <w:sz w:val="28"/>
          <w:szCs w:val="28"/>
        </w:rPr>
        <w:t>словообразования, синтаксических функций, роли в речи.</w:t>
      </w:r>
    </w:p>
    <w:p w14:paraId="02E49CE2">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Pr>
          <w:rFonts w:ascii="Times New Roman" w:hAnsi="Times New Roman" w:cs="Times New Roman"/>
          <w:color w:val="auto"/>
          <w:sz w:val="28"/>
          <w:szCs w:val="28"/>
        </w:rPr>
        <w:t xml:space="preserve"> соблюдать нормы правописания местоимений с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ни</w:t>
      </w:r>
      <w:r>
        <w:rPr>
          <w:rFonts w:ascii="Times New Roman" w:hAnsi="Times New Roman" w:cs="Times New Roman"/>
          <w:color w:val="auto"/>
          <w:sz w:val="28"/>
          <w:szCs w:val="28"/>
        </w:rPr>
        <w:t>, слитного, раздельного и дефисного написания местоимений по визуальной опоре.</w:t>
      </w:r>
    </w:p>
    <w:p w14:paraId="17632DBC">
      <w:pPr>
        <w:pStyle w:val="49"/>
        <w:spacing w:line="24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Глагол</w:t>
      </w:r>
    </w:p>
    <w:p w14:paraId="52DE33C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Соблюдать нормы правописания гласных в суффиксах -ова(ть), -ева(ть) и -ыва(ть), -ива(ть) по смысловой опоре.</w:t>
      </w:r>
    </w:p>
    <w:p w14:paraId="3175C535">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Распознавать переходные и непереходные глаголы; разноспрягаемые</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глаголы</w:t>
      </w:r>
      <w:r>
        <w:rPr>
          <w:rFonts w:ascii="Times New Roman" w:hAnsi="Times New Roman" w:cs="Times New Roman"/>
          <w:color w:val="auto"/>
          <w:sz w:val="28"/>
          <w:szCs w:val="28"/>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0E1B44F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Соблюдать нормы правописания </w:t>
      </w:r>
      <w:r>
        <w:rPr>
          <w:rFonts w:ascii="Times New Roman" w:hAnsi="Times New Roman" w:cs="Times New Roman"/>
          <w:b/>
          <w:bCs/>
          <w:i/>
          <w:iCs/>
          <w:color w:val="auto"/>
          <w:sz w:val="28"/>
          <w:szCs w:val="28"/>
        </w:rPr>
        <w:t>ь</w:t>
      </w:r>
      <w:r>
        <w:rPr>
          <w:rFonts w:ascii="Times New Roman" w:hAnsi="Times New Roman" w:cs="Times New Roman"/>
          <w:color w:val="auto"/>
          <w:sz w:val="28"/>
          <w:szCs w:val="28"/>
        </w:rPr>
        <w:t xml:space="preserve"> в формах глагола повелительного наклонения.</w:t>
      </w:r>
    </w:p>
    <w:p w14:paraId="47309E5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Проводить морфологический разбор по алгоритму имён прилагательных, имён числительных, местоимений, глаголов; </w:t>
      </w:r>
      <w:r>
        <w:rPr>
          <w:rFonts w:ascii="Times New Roman" w:hAnsi="Times New Roman" w:cs="Times New Roman"/>
          <w:i/>
          <w:color w:val="auto"/>
          <w:sz w:val="28"/>
          <w:szCs w:val="28"/>
        </w:rPr>
        <w:t>применять знания по морфологии при выполнении языкового анализа различных видов и в речевой практике</w:t>
      </w:r>
      <w:r>
        <w:rPr>
          <w:rFonts w:ascii="Times New Roman" w:hAnsi="Times New Roman" w:cs="Times New Roman"/>
          <w:color w:val="auto"/>
          <w:sz w:val="28"/>
          <w:szCs w:val="28"/>
        </w:rPr>
        <w:t>.</w:t>
      </w:r>
    </w:p>
    <w:p w14:paraId="2F37C38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фонетический разбор слов; использовать знания по фонетике и графике в практике произношения и правописания слов.</w:t>
      </w:r>
    </w:p>
    <w:p w14:paraId="0953F96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7594314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Проводить синтаксический разбор </w:t>
      </w:r>
      <w:r>
        <w:rPr>
          <w:rFonts w:ascii="Times New Roman" w:hAnsi="Times New Roman" w:cs="Times New Roman"/>
          <w:i/>
          <w:color w:val="auto"/>
          <w:sz w:val="28"/>
          <w:szCs w:val="28"/>
        </w:rPr>
        <w:t>при необходимости с визуальной поддержкой</w:t>
      </w:r>
      <w:r>
        <w:rPr>
          <w:rFonts w:ascii="Times New Roman" w:hAnsi="Times New Roman" w:cs="Times New Roman"/>
          <w:color w:val="auto"/>
          <w:sz w:val="28"/>
          <w:szCs w:val="28"/>
        </w:rPr>
        <w:t xml:space="preserve"> словосочетаний, синтаксический разбор </w:t>
      </w:r>
      <w:r>
        <w:rPr>
          <w:rFonts w:ascii="Times New Roman" w:hAnsi="Times New Roman" w:cs="Times New Roman"/>
          <w:i/>
          <w:color w:val="auto"/>
          <w:sz w:val="28"/>
          <w:szCs w:val="28"/>
        </w:rPr>
        <w:t>при необходимости с визуальной поддержкой</w:t>
      </w:r>
      <w:r>
        <w:rPr>
          <w:rFonts w:ascii="Times New Roman" w:hAnsi="Times New Roman" w:cs="Times New Roman"/>
          <w:color w:val="auto"/>
          <w:sz w:val="28"/>
          <w:szCs w:val="28"/>
        </w:rPr>
        <w:t xml:space="preserve"> предложений (в рамках изученного); </w:t>
      </w:r>
      <w:r>
        <w:rPr>
          <w:rFonts w:ascii="Times New Roman" w:hAnsi="Times New Roman" w:cs="Times New Roman"/>
          <w:i/>
          <w:color w:val="auto"/>
          <w:sz w:val="28"/>
          <w:szCs w:val="28"/>
        </w:rPr>
        <w:t>применять знания по синтаксису и пунктуации при выполнении языкового анализа различных видов и в речевой практике.</w:t>
      </w:r>
    </w:p>
    <w:p w14:paraId="51331522">
      <w:pPr>
        <w:pStyle w:val="49"/>
        <w:spacing w:line="240" w:lineRule="auto"/>
        <w:ind w:firstLine="709"/>
        <w:rPr>
          <w:rFonts w:ascii="Times New Roman" w:hAnsi="Times New Roman" w:cs="Times New Roman"/>
          <w:i/>
          <w:color w:val="auto"/>
          <w:sz w:val="28"/>
          <w:szCs w:val="28"/>
        </w:rPr>
      </w:pPr>
    </w:p>
    <w:p w14:paraId="3DB14A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 КЛАСС</w:t>
      </w:r>
    </w:p>
    <w:p w14:paraId="5570F9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6A2F0DB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Иметь представление о языке как развивающемся явлении. </w:t>
      </w:r>
    </w:p>
    <w:p w14:paraId="252946B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Осознавать взаимосвязь языка, культуры и истории народа </w:t>
      </w:r>
      <w:r>
        <w:rPr>
          <w:rFonts w:ascii="Times New Roman" w:hAnsi="Times New Roman" w:cs="Times New Roman"/>
          <w:i/>
          <w:color w:val="auto"/>
          <w:sz w:val="28"/>
          <w:szCs w:val="28"/>
        </w:rPr>
        <w:t>(приводить примеры).</w:t>
      </w:r>
    </w:p>
    <w:p w14:paraId="3B89BFC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Язык и речь </w:t>
      </w:r>
    </w:p>
    <w:p w14:paraId="2E8E259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Pr>
          <w:rFonts w:ascii="Times New Roman" w:hAnsi="Times New Roman" w:cs="Times New Roman"/>
          <w:color w:val="auto"/>
          <w:sz w:val="28"/>
          <w:szCs w:val="28"/>
        </w:rPr>
        <w:softHyphen/>
      </w:r>
      <w:r>
        <w:rPr>
          <w:rFonts w:ascii="Times New Roman" w:hAnsi="Times New Roman" w:cs="Times New Roman"/>
          <w:color w:val="auto"/>
          <w:sz w:val="28"/>
          <w:szCs w:val="28"/>
        </w:rPr>
        <w:t>по</w:t>
      </w:r>
      <w:r>
        <w:rPr>
          <w:rFonts w:ascii="Times New Roman" w:hAnsi="Times New Roman" w:cs="Times New Roman"/>
          <w:color w:val="auto"/>
          <w:sz w:val="28"/>
          <w:szCs w:val="28"/>
        </w:rPr>
        <w:softHyphen/>
      </w:r>
      <w:r>
        <w:rPr>
          <w:rFonts w:ascii="Times New Roman" w:hAnsi="Times New Roman" w:cs="Times New Roman"/>
          <w:color w:val="auto"/>
          <w:sz w:val="28"/>
          <w:szCs w:val="28"/>
        </w:rPr>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14:paraId="1E44902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14:paraId="475A3B5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диалога: диалог – запрос информации, диалог – сообщение информации.</w:t>
      </w:r>
    </w:p>
    <w:p w14:paraId="6BA48F3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14:paraId="23180E4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Владеть различными видами чтения: просмотровым, ознакомительным, изучающим. </w:t>
      </w:r>
    </w:p>
    <w:p w14:paraId="6CE94C4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Устно пересказывать прослушанный или прочитанный текст объёмом не менее 110 слов.</w:t>
      </w:r>
    </w:p>
    <w:p w14:paraId="4D1F40D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14:paraId="430843D0">
      <w:pPr>
        <w:pStyle w:val="49"/>
        <w:spacing w:line="240" w:lineRule="auto"/>
        <w:ind w:firstLine="709"/>
        <w:rPr>
          <w:rFonts w:ascii="Times New Roman" w:hAnsi="Times New Roman" w:cs="Times New Roman"/>
          <w:b/>
          <w:bCs/>
          <w:i/>
          <w:color w:val="auto"/>
          <w:sz w:val="28"/>
          <w:szCs w:val="28"/>
        </w:rPr>
      </w:pPr>
      <w:r>
        <w:rPr>
          <w:rFonts w:ascii="Times New Roman" w:hAnsi="Times New Roman" w:cs="Times New Roman"/>
          <w:i/>
          <w:color w:val="auto"/>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14:paraId="3B80C4F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Pr>
          <w:rFonts w:ascii="Times New Roman" w:hAnsi="Times New Roman" w:cs="Times New Roman"/>
          <w:color w:val="auto"/>
          <w:sz w:val="28"/>
          <w:szCs w:val="28"/>
        </w:rPr>
        <w:softHyphen/>
      </w:r>
      <w:r>
        <w:rPr>
          <w:rFonts w:ascii="Times New Roman" w:hAnsi="Times New Roman" w:cs="Times New Roman"/>
          <w:color w:val="auto"/>
          <w:sz w:val="28"/>
          <w:szCs w:val="28"/>
        </w:rPr>
        <w:t>вила речевого этикета.</w:t>
      </w:r>
    </w:p>
    <w:p w14:paraId="561033D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46A23E6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Анализировать с направляющей помощью педагога текст с точки зрения его соответствия ос</w:t>
      </w:r>
      <w:r>
        <w:rPr>
          <w:rFonts w:ascii="Times New Roman" w:hAnsi="Times New Roman" w:cs="Times New Roman"/>
          <w:color w:val="auto"/>
          <w:sz w:val="28"/>
          <w:szCs w:val="28"/>
        </w:rPr>
        <w:softHyphen/>
      </w:r>
      <w:r>
        <w:rPr>
          <w:rFonts w:ascii="Times New Roman" w:hAnsi="Times New Roman" w:cs="Times New Roman"/>
          <w:color w:val="auto"/>
          <w:sz w:val="28"/>
          <w:szCs w:val="28"/>
        </w:rPr>
        <w:t xml:space="preserve">новным признакам; выявлять его структуру, особенности абзацного членения, </w:t>
      </w:r>
      <w:r>
        <w:rPr>
          <w:rFonts w:ascii="Times New Roman" w:hAnsi="Times New Roman" w:cs="Times New Roman"/>
          <w:i/>
          <w:color w:val="auto"/>
          <w:sz w:val="28"/>
          <w:szCs w:val="28"/>
        </w:rPr>
        <w:t>языковые средства выразительности в тексте: фонетические (звукопись), словообразовательные, лексические</w:t>
      </w:r>
      <w:r>
        <w:rPr>
          <w:rFonts w:ascii="Times New Roman" w:hAnsi="Times New Roman" w:cs="Times New Roman"/>
          <w:color w:val="auto"/>
          <w:sz w:val="28"/>
          <w:szCs w:val="28"/>
        </w:rPr>
        <w:t>.</w:t>
      </w:r>
    </w:p>
    <w:p w14:paraId="5940300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0E7F9B7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Выявлять лексические и грамматические средства связи предложений и частей текста.</w:t>
      </w:r>
    </w:p>
    <w:p w14:paraId="507C080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Создавать с опорой на план, опорные слова тексты различных функционально-смысловых </w:t>
      </w:r>
      <w:r>
        <w:rPr>
          <w:rFonts w:ascii="Times New Roman" w:hAnsi="Times New Roman" w:cs="Times New Roman"/>
          <w:color w:val="auto"/>
          <w:sz w:val="28"/>
          <w:szCs w:val="28"/>
        </w:rPr>
        <w:softHyphen/>
      </w:r>
      <w:r>
        <w:rPr>
          <w:rFonts w:ascii="Times New Roman" w:hAnsi="Times New Roman" w:cs="Times New Roman"/>
          <w:color w:val="auto"/>
          <w:sz w:val="28"/>
          <w:szCs w:val="28"/>
        </w:rPr>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14:paraId="414D1903">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Pr>
          <w:rFonts w:ascii="Times New Roman" w:hAnsi="Times New Roman" w:cs="Times New Roman"/>
          <w:i/>
          <w:color w:val="auto"/>
          <w:sz w:val="28"/>
          <w:szCs w:val="28"/>
        </w:rPr>
        <w:t>назывной</w:t>
      </w:r>
      <w:r>
        <w:rPr>
          <w:rFonts w:ascii="Times New Roman" w:hAnsi="Times New Roman" w:cs="Times New Roman"/>
          <w:color w:val="auto"/>
          <w:sz w:val="28"/>
          <w:szCs w:val="28"/>
        </w:rPr>
        <w:t xml:space="preserve">, вопросный, </w:t>
      </w:r>
      <w:r>
        <w:rPr>
          <w:rFonts w:ascii="Times New Roman" w:hAnsi="Times New Roman" w:cs="Times New Roman"/>
          <w:i/>
          <w:color w:val="auto"/>
          <w:sz w:val="28"/>
          <w:szCs w:val="28"/>
        </w:rPr>
        <w:t>тезисный</w:t>
      </w:r>
      <w:r>
        <w:rPr>
          <w:rFonts w:ascii="Times New Roman" w:hAnsi="Times New Roman" w:cs="Times New Roman"/>
          <w:color w:val="auto"/>
          <w:sz w:val="28"/>
          <w:szCs w:val="28"/>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Pr>
          <w:rFonts w:ascii="Times New Roman" w:hAnsi="Times New Roman" w:cs="Times New Roman"/>
          <w:i/>
          <w:color w:val="auto"/>
          <w:sz w:val="28"/>
          <w:szCs w:val="28"/>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5C5567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Представлять сообщение на заданную тему в виде презентации. </w:t>
      </w:r>
    </w:p>
    <w:p w14:paraId="3E92ECE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Представлять содержание научно-учебного текста в виде таблицы, схемы; </w:t>
      </w:r>
      <w:r>
        <w:rPr>
          <w:rFonts w:ascii="Times New Roman" w:hAnsi="Times New Roman" w:cs="Times New Roman"/>
          <w:i/>
          <w:color w:val="auto"/>
          <w:sz w:val="28"/>
          <w:szCs w:val="28"/>
        </w:rPr>
        <w:t>представлять содержание таблицы, схемы в виде текста.</w:t>
      </w:r>
    </w:p>
    <w:p w14:paraId="4E18263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0F7F4C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21A869A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14:paraId="54EA20D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34FB4EB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2806D40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Владеть нормами построения текстов публицистического стиля.</w:t>
      </w:r>
    </w:p>
    <w:p w14:paraId="2901412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5037EB35">
      <w:pPr>
        <w:pStyle w:val="49"/>
        <w:spacing w:line="240" w:lineRule="auto"/>
        <w:ind w:firstLine="709"/>
        <w:rPr>
          <w:rFonts w:ascii="Times New Roman" w:hAnsi="Times New Roman" w:cs="Times New Roman"/>
          <w:i/>
          <w:color w:val="auto"/>
          <w:spacing w:val="-2"/>
          <w:sz w:val="28"/>
          <w:szCs w:val="28"/>
        </w:rPr>
      </w:pPr>
      <w:r>
        <w:rPr>
          <w:rFonts w:ascii="Times New Roman" w:hAnsi="Times New Roman" w:cs="Times New Roman"/>
          <w:i/>
          <w:color w:val="auto"/>
          <w:sz w:val="28"/>
          <w:szCs w:val="28"/>
        </w:rPr>
        <w:t xml:space="preserve">Применять знания о функциональных разновидностях языка </w:t>
      </w:r>
      <w:r>
        <w:rPr>
          <w:rFonts w:ascii="Times New Roman" w:hAnsi="Times New Roman" w:cs="Times New Roman"/>
          <w:i/>
          <w:color w:val="auto"/>
          <w:spacing w:val="-2"/>
          <w:sz w:val="28"/>
          <w:szCs w:val="28"/>
        </w:rPr>
        <w:t>при выполнении языкового анализа различных видов и в речевой практике.</w:t>
      </w:r>
    </w:p>
    <w:p w14:paraId="0C472A52">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Система языка</w:t>
      </w:r>
    </w:p>
    <w:p w14:paraId="212F4C0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2E838F6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14:paraId="0820BEA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6B3FDA6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по визуальной опоре метафору, олицетворение, эпитет, гиперболу, литоту; </w:t>
      </w:r>
      <w:r>
        <w:rPr>
          <w:rFonts w:ascii="Times New Roman" w:hAnsi="Times New Roman" w:cs="Times New Roman"/>
          <w:i/>
          <w:color w:val="auto"/>
          <w:sz w:val="28"/>
          <w:szCs w:val="28"/>
        </w:rPr>
        <w:t>понимать их коммуникативное назначение в художественном тексте и использовать в речи как средство выразительности.</w:t>
      </w:r>
    </w:p>
    <w:p w14:paraId="0BAA55F2">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Pr>
          <w:rFonts w:ascii="Times New Roman" w:hAnsi="Times New Roman" w:cs="Times New Roman"/>
          <w:i/>
          <w:color w:val="auto"/>
          <w:sz w:val="28"/>
          <w:szCs w:val="28"/>
        </w:rPr>
        <w:t>различных видов</w:t>
      </w:r>
      <w:r>
        <w:rPr>
          <w:rFonts w:ascii="Times New Roman" w:hAnsi="Times New Roman" w:cs="Times New Roman"/>
          <w:color w:val="auto"/>
          <w:sz w:val="28"/>
          <w:szCs w:val="28"/>
        </w:rPr>
        <w:t xml:space="preserve"> и в речевой практике.</w:t>
      </w:r>
    </w:p>
    <w:p w14:paraId="20AFE52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Использовать грамматические словари и справочники в речевой практике.</w:t>
      </w:r>
    </w:p>
    <w:p w14:paraId="16F5F00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Морфология. Культура речи</w:t>
      </w:r>
    </w:p>
    <w:p w14:paraId="740598C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по алгоритму учебных действий причастия и деепричастия, наречия, служебные слова (предлоги, союзы, частицы), </w:t>
      </w:r>
      <w:r>
        <w:rPr>
          <w:rFonts w:ascii="Times New Roman" w:hAnsi="Times New Roman" w:cs="Times New Roman"/>
          <w:i/>
          <w:color w:val="auto"/>
          <w:sz w:val="28"/>
          <w:szCs w:val="28"/>
        </w:rPr>
        <w:t>междометия, звукоподражательные слова</w:t>
      </w:r>
      <w:r>
        <w:rPr>
          <w:rFonts w:ascii="Times New Roman" w:hAnsi="Times New Roman" w:cs="Times New Roman"/>
          <w:color w:val="auto"/>
          <w:sz w:val="28"/>
          <w:szCs w:val="28"/>
        </w:rPr>
        <w:t xml:space="preserve"> и проводить их морфологический разбор: определять общее грамматическое значение, морфологические признаки, синтаксические функции.</w:t>
      </w:r>
    </w:p>
    <w:p w14:paraId="15C3D807">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Причастие</w:t>
      </w:r>
    </w:p>
    <w:p w14:paraId="1543393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4EF6E76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7118D80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по алгоритму учебных действий морфологический разбор причастий, применять это умение в речевой практике.</w:t>
      </w:r>
    </w:p>
    <w:p w14:paraId="61253EF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6CEC83A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Уместно использовать причастия в речи. Различать созвучные причастия и имена прилагательные (</w:t>
      </w:r>
      <w:r>
        <w:rPr>
          <w:rFonts w:ascii="Times New Roman" w:hAnsi="Times New Roman" w:cs="Times New Roman"/>
          <w:b/>
          <w:bCs/>
          <w:i/>
          <w:iCs/>
          <w:color w:val="auto"/>
          <w:sz w:val="28"/>
          <w:szCs w:val="28"/>
        </w:rPr>
        <w:t>висящий</w:t>
      </w:r>
      <w:r>
        <w:rPr>
          <w:rFonts w:ascii="Times New Roman" w:hAnsi="Times New Roman" w:cs="Times New Roman"/>
          <w:i/>
          <w:iCs/>
          <w:color w:val="auto"/>
          <w:sz w:val="28"/>
          <w:szCs w:val="28"/>
        </w:rPr>
        <w:t xml:space="preserve"> — </w:t>
      </w:r>
      <w:r>
        <w:rPr>
          <w:rFonts w:ascii="Times New Roman" w:hAnsi="Times New Roman" w:cs="Times New Roman"/>
          <w:b/>
          <w:bCs/>
          <w:i/>
          <w:iCs/>
          <w:color w:val="auto"/>
          <w:sz w:val="28"/>
          <w:szCs w:val="28"/>
        </w:rPr>
        <w:t>висячий</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горящий</w:t>
      </w:r>
      <w:r>
        <w:rPr>
          <w:rFonts w:ascii="Times New Roman" w:hAnsi="Times New Roman" w:cs="Times New Roman"/>
          <w:i/>
          <w:iCs/>
          <w:color w:val="auto"/>
          <w:sz w:val="28"/>
          <w:szCs w:val="28"/>
        </w:rPr>
        <w:t xml:space="preserve"> — </w:t>
      </w:r>
      <w:r>
        <w:rPr>
          <w:rFonts w:ascii="Times New Roman" w:hAnsi="Times New Roman" w:cs="Times New Roman"/>
          <w:b/>
          <w:bCs/>
          <w:i/>
          <w:iCs/>
          <w:color w:val="auto"/>
          <w:sz w:val="28"/>
          <w:szCs w:val="28"/>
        </w:rPr>
        <w:t>горячий</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 xml:space="preserve">Правильно употреблять причастия с суффиксом </w:t>
      </w:r>
      <w:r>
        <w:rPr>
          <w:rFonts w:ascii="Times New Roman" w:hAnsi="Times New Roman" w:cs="Times New Roman"/>
          <w:b/>
          <w:bCs/>
          <w:i/>
          <w:iCs/>
          <w:color w:val="auto"/>
          <w:sz w:val="28"/>
          <w:szCs w:val="28"/>
        </w:rPr>
        <w:t>-ся</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Правильно устанавливать согласование в словосочетаниях типа </w:t>
      </w:r>
      <w:r>
        <w:rPr>
          <w:rFonts w:ascii="Times New Roman" w:hAnsi="Times New Roman" w:cs="Times New Roman"/>
          <w:i/>
          <w:iCs/>
          <w:color w:val="auto"/>
          <w:sz w:val="28"/>
          <w:szCs w:val="28"/>
        </w:rPr>
        <w:t>прич. + сущ</w:t>
      </w:r>
      <w:r>
        <w:rPr>
          <w:rFonts w:ascii="Times New Roman" w:hAnsi="Times New Roman" w:cs="Times New Roman"/>
          <w:color w:val="auto"/>
          <w:sz w:val="28"/>
          <w:szCs w:val="28"/>
        </w:rPr>
        <w:t>.</w:t>
      </w:r>
    </w:p>
    <w:p w14:paraId="4884AC2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 ставить ударение в некоторых формах причастий.</w:t>
      </w:r>
    </w:p>
    <w:p w14:paraId="24CC935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по визуальной опоре правила правописания падежных окончаний и суффиксов причастий;</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н</w:t>
      </w:r>
      <w:r>
        <w:rPr>
          <w:rFonts w:ascii="Times New Roman" w:hAnsi="Times New Roman" w:cs="Times New Roman"/>
          <w:color w:val="auto"/>
          <w:sz w:val="28"/>
          <w:szCs w:val="28"/>
        </w:rPr>
        <w:t xml:space="preserve"> и</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нн</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в причастиях и отглагольных именах прилагательных; написания гласной перед суффиксом </w:t>
      </w:r>
      <w:r>
        <w:rPr>
          <w:rFonts w:ascii="Times New Roman" w:hAnsi="Times New Roman" w:cs="Times New Roman"/>
          <w:b/>
          <w:bCs/>
          <w:i/>
          <w:iCs/>
          <w:color w:val="auto"/>
          <w:sz w:val="28"/>
          <w:szCs w:val="28"/>
        </w:rPr>
        <w:t>-вш-</w:t>
      </w:r>
      <w:r>
        <w:rPr>
          <w:rFonts w:ascii="Times New Roman" w:hAnsi="Times New Roman" w:cs="Times New Roman"/>
          <w:color w:val="auto"/>
          <w:sz w:val="28"/>
          <w:szCs w:val="28"/>
        </w:rPr>
        <w:t xml:space="preserve"> действительных причастий прошедшего времени, перед суффиксом </w:t>
      </w:r>
      <w:r>
        <w:rPr>
          <w:rFonts w:ascii="Times New Roman" w:hAnsi="Times New Roman" w:cs="Times New Roman"/>
          <w:b/>
          <w:bCs/>
          <w:i/>
          <w:iCs/>
          <w:color w:val="auto"/>
          <w:sz w:val="28"/>
          <w:szCs w:val="28"/>
        </w:rPr>
        <w:t>-нн-</w:t>
      </w:r>
      <w:r>
        <w:rPr>
          <w:rFonts w:ascii="Times New Roman" w:hAnsi="Times New Roman" w:cs="Times New Roman"/>
          <w:color w:val="auto"/>
          <w:sz w:val="28"/>
          <w:szCs w:val="28"/>
        </w:rPr>
        <w:t xml:space="preserve"> страдательных причастий прошедшего времени; написания </w:t>
      </w:r>
      <w:r>
        <w:rPr>
          <w:rFonts w:ascii="Times New Roman" w:hAnsi="Times New Roman" w:cs="Times New Roman"/>
          <w:b/>
          <w:bCs/>
          <w:i/>
          <w:iCs/>
          <w:color w:val="auto"/>
          <w:sz w:val="28"/>
          <w:szCs w:val="28"/>
        </w:rPr>
        <w:t>не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с причастиями.</w:t>
      </w:r>
    </w:p>
    <w:p w14:paraId="573DDF5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 расставлять по алгоритму учебных действий знаки препинания в предложениях с причастным оборотом.</w:t>
      </w:r>
    </w:p>
    <w:p w14:paraId="7BAD681D">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Деепричастие</w:t>
      </w:r>
    </w:p>
    <w:p w14:paraId="46800F2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39D142B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с опорой на образец деепричастия совершенного и несовершенного вида. </w:t>
      </w:r>
    </w:p>
    <w:p w14:paraId="2BF995F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по алгоритму учебных действий морфологический разбор деепричастий, применять это умение в речевой практике.</w:t>
      </w:r>
    </w:p>
    <w:p w14:paraId="20FAE7A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Конструировать по смысловой опоре деепричастный оборот. Определять роль деепричастия в предложении.</w:t>
      </w:r>
    </w:p>
    <w:p w14:paraId="5495604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Уместно использовать деепричастия в речи. </w:t>
      </w:r>
    </w:p>
    <w:p w14:paraId="019BA4F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 ставить ударение в деепричастиях.</w:t>
      </w:r>
    </w:p>
    <w:p w14:paraId="4B14666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Применять по визуальной опоре правила написания гласных в суффиксах деепричастий; правила слитного и раздельного написания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с деепричастиями.</w:t>
      </w:r>
    </w:p>
    <w:p w14:paraId="68A972F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 по смысловой опоре строить предложения с одиночными деепричастиями и деепричастными оборотами.</w:t>
      </w:r>
    </w:p>
    <w:p w14:paraId="47ACEC4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4FF0A174">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Наречие</w:t>
      </w:r>
    </w:p>
    <w:p w14:paraId="5D6EB42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с опорой на образец наречия в речи. Определять общее грамматическое значение наречий; </w:t>
      </w:r>
      <w:r>
        <w:rPr>
          <w:rFonts w:ascii="Times New Roman" w:hAnsi="Times New Roman" w:cs="Times New Roman"/>
          <w:i/>
          <w:color w:val="auto"/>
          <w:sz w:val="28"/>
          <w:szCs w:val="28"/>
        </w:rPr>
        <w:t>различать разряды наречий по значению;</w:t>
      </w:r>
      <w:r>
        <w:rPr>
          <w:rFonts w:ascii="Times New Roman" w:hAnsi="Times New Roman" w:cs="Times New Roman"/>
          <w:color w:val="auto"/>
          <w:sz w:val="28"/>
          <w:szCs w:val="28"/>
        </w:rPr>
        <w:t xml:space="preserve"> характеризовать особенности словообразования наречий, их синтаксических свойств, роли в речи.</w:t>
      </w:r>
    </w:p>
    <w:p w14:paraId="7B034F2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Проводить по алгоритму учебных действий морфологический разбор наречий, применять это умение в речевой практике.</w:t>
      </w:r>
    </w:p>
    <w:p w14:paraId="48FF9FF2">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Соблюдать нормы образования степеней сравнения наречий, произношения наречий, постановки в них ударения.</w:t>
      </w:r>
    </w:p>
    <w:p w14:paraId="11A7E39A">
      <w:pPr>
        <w:pStyle w:val="49"/>
        <w:shd w:val="clear" w:color="auto" w:fill="FFFFFF" w:themeFill="background1"/>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Применять по визуальной опоре правила слитного, раздельного и дефисного написания наречий; написания </w:t>
      </w:r>
      <w:r>
        <w:rPr>
          <w:rFonts w:ascii="Times New Roman" w:hAnsi="Times New Roman" w:cs="Times New Roman"/>
          <w:b/>
          <w:bCs/>
          <w:i/>
          <w:iCs/>
          <w:color w:val="auto"/>
          <w:sz w:val="28"/>
          <w:szCs w:val="28"/>
        </w:rPr>
        <w:t>н</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и </w:t>
      </w:r>
      <w:r>
        <w:rPr>
          <w:rFonts w:ascii="Times New Roman" w:hAnsi="Times New Roman" w:cs="Times New Roman"/>
          <w:b/>
          <w:bCs/>
          <w:i/>
          <w:iCs/>
          <w:color w:val="auto"/>
          <w:sz w:val="28"/>
          <w:szCs w:val="28"/>
        </w:rPr>
        <w:t>нн</w:t>
      </w:r>
      <w:r>
        <w:rPr>
          <w:rFonts w:ascii="Times New Roman" w:hAnsi="Times New Roman" w:cs="Times New Roman"/>
          <w:color w:val="auto"/>
          <w:sz w:val="28"/>
          <w:szCs w:val="28"/>
        </w:rPr>
        <w:t xml:space="preserve"> в наречиях на </w:t>
      </w:r>
      <w:r>
        <w:rPr>
          <w:rFonts w:ascii="Times New Roman" w:hAnsi="Times New Roman" w:cs="Times New Roman"/>
          <w:b/>
          <w:bCs/>
          <w:i/>
          <w:iCs/>
          <w:color w:val="auto"/>
          <w:sz w:val="28"/>
          <w:szCs w:val="28"/>
        </w:rPr>
        <w:t>-о</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написания суффиксов </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 xml:space="preserve">а </w:t>
      </w:r>
      <w:r>
        <w:rPr>
          <w:rFonts w:ascii="Times New Roman" w:hAnsi="Times New Roman" w:cs="Times New Roman"/>
          <w:color w:val="auto"/>
          <w:sz w:val="28"/>
          <w:szCs w:val="28"/>
        </w:rPr>
        <w:t>и</w:t>
      </w:r>
      <w:r>
        <w:rPr>
          <w:rFonts w:ascii="Times New Roman" w:hAnsi="Times New Roman" w:cs="Times New Roman"/>
          <w:b/>
          <w:bCs/>
          <w:i/>
          <w:iCs/>
          <w:color w:val="auto"/>
          <w:sz w:val="28"/>
          <w:szCs w:val="28"/>
        </w:rPr>
        <w:t xml:space="preserve"> -о</w:t>
      </w:r>
      <w:r>
        <w:rPr>
          <w:rFonts w:ascii="Times New Roman" w:hAnsi="Times New Roman" w:cs="Times New Roman"/>
          <w:color w:val="auto"/>
          <w:sz w:val="28"/>
          <w:szCs w:val="28"/>
        </w:rPr>
        <w:t xml:space="preserve"> наречий с приставками </w:t>
      </w:r>
      <w:r>
        <w:rPr>
          <w:rFonts w:ascii="Times New Roman" w:hAnsi="Times New Roman" w:cs="Times New Roman"/>
          <w:b/>
          <w:bCs/>
          <w:i/>
          <w:iCs/>
          <w:color w:val="auto"/>
          <w:sz w:val="28"/>
          <w:szCs w:val="28"/>
        </w:rPr>
        <w:t>из-</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до-</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с-</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в-</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на-</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за-</w:t>
      </w:r>
      <w:r>
        <w:rPr>
          <w:rFonts w:ascii="Times New Roman" w:hAnsi="Times New Roman" w:cs="Times New Roman"/>
          <w:color w:val="auto"/>
          <w:sz w:val="28"/>
          <w:szCs w:val="28"/>
        </w:rPr>
        <w:t xml:space="preserve">; употребления </w:t>
      </w:r>
      <w:r>
        <w:rPr>
          <w:rFonts w:ascii="Times New Roman" w:hAnsi="Times New Roman" w:cs="Times New Roman"/>
          <w:b/>
          <w:bCs/>
          <w:i/>
          <w:iCs/>
          <w:color w:val="auto"/>
          <w:sz w:val="28"/>
          <w:szCs w:val="28"/>
        </w:rPr>
        <w:t>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на конце наречий после шипящих; написания суффиксов наречий -</w:t>
      </w:r>
      <w:r>
        <w:rPr>
          <w:rFonts w:ascii="Times New Roman" w:hAnsi="Times New Roman" w:cs="Times New Roman"/>
          <w:b/>
          <w:bCs/>
          <w:i/>
          <w:iCs/>
          <w:color w:val="auto"/>
          <w:sz w:val="28"/>
          <w:szCs w:val="28"/>
        </w:rPr>
        <w:t>о</w:t>
      </w:r>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и</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после шипящих; написания </w:t>
      </w:r>
      <w:r>
        <w:rPr>
          <w:rFonts w:ascii="Times New Roman" w:hAnsi="Times New Roman" w:cs="Times New Roman"/>
          <w:b/>
          <w:bCs/>
          <w:i/>
          <w:iCs/>
          <w:color w:val="auto"/>
          <w:sz w:val="28"/>
          <w:szCs w:val="28"/>
        </w:rPr>
        <w:t>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и</w:t>
      </w:r>
      <w:r>
        <w:rPr>
          <w:rFonts w:ascii="Times New Roman" w:hAnsi="Times New Roman" w:cs="Times New Roman"/>
          <w:color w:val="auto"/>
          <w:sz w:val="28"/>
          <w:szCs w:val="28"/>
        </w:rPr>
        <w:t xml:space="preserve"> в приставках </w:t>
      </w:r>
      <w:r>
        <w:rPr>
          <w:rFonts w:ascii="Times New Roman" w:hAnsi="Times New Roman" w:cs="Times New Roman"/>
          <w:b/>
          <w:bCs/>
          <w:i/>
          <w:iCs/>
          <w:color w:val="auto"/>
          <w:sz w:val="28"/>
          <w:szCs w:val="28"/>
        </w:rPr>
        <w:t>не-</w:t>
      </w:r>
      <w:r>
        <w:rPr>
          <w:rFonts w:ascii="Times New Roman" w:hAnsi="Times New Roman" w:cs="Times New Roman"/>
          <w:color w:val="auto"/>
          <w:sz w:val="28"/>
          <w:szCs w:val="28"/>
        </w:rPr>
        <w:t xml:space="preserve"> и </w:t>
      </w:r>
      <w:r>
        <w:rPr>
          <w:rFonts w:ascii="Times New Roman" w:hAnsi="Times New Roman" w:cs="Times New Roman"/>
          <w:b/>
          <w:bCs/>
          <w:i/>
          <w:iCs/>
          <w:color w:val="auto"/>
          <w:sz w:val="28"/>
          <w:szCs w:val="28"/>
        </w:rPr>
        <w:t xml:space="preserve">ни- </w:t>
      </w:r>
      <w:r>
        <w:rPr>
          <w:rFonts w:ascii="Times New Roman" w:hAnsi="Times New Roman" w:cs="Times New Roman"/>
          <w:color w:val="auto"/>
          <w:sz w:val="28"/>
          <w:szCs w:val="28"/>
        </w:rPr>
        <w:t xml:space="preserve">наречий; слитного и раздельного написания </w:t>
      </w:r>
      <w:r>
        <w:rPr>
          <w:rFonts w:ascii="Times New Roman" w:hAnsi="Times New Roman" w:cs="Times New Roman"/>
          <w:b/>
          <w:bCs/>
          <w:i/>
          <w:iCs/>
          <w:color w:val="auto"/>
          <w:sz w:val="28"/>
          <w:szCs w:val="28"/>
        </w:rPr>
        <w:t>не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с наречиями.</w:t>
      </w:r>
    </w:p>
    <w:p w14:paraId="70D358DE">
      <w:pPr>
        <w:pStyle w:val="49"/>
        <w:shd w:val="clear" w:color="auto" w:fill="FFFFFF" w:themeFill="background1"/>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Слова категории состояния</w:t>
      </w:r>
    </w:p>
    <w:p w14:paraId="7705394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Иметь общее представление о словах категории состояния в системе частей речи. </w:t>
      </w:r>
    </w:p>
    <w:p w14:paraId="1E724F27">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Служебные части речи</w:t>
      </w:r>
    </w:p>
    <w:p w14:paraId="22534B3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Давать общую характеристику служебных частей речи; объяснять их отличия от самостоятельных частей речи.</w:t>
      </w:r>
    </w:p>
    <w:p w14:paraId="7079FBE2">
      <w:pPr>
        <w:pStyle w:val="49"/>
        <w:shd w:val="clear" w:color="auto" w:fill="FFFFFF" w:themeFill="background1"/>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Предлог</w:t>
      </w:r>
    </w:p>
    <w:p w14:paraId="12C10B0F">
      <w:pPr>
        <w:pStyle w:val="49"/>
        <w:shd w:val="clear" w:color="auto" w:fill="FFFFFF" w:themeFill="background1"/>
        <w:spacing w:line="240" w:lineRule="auto"/>
        <w:ind w:firstLine="709"/>
        <w:rPr>
          <w:rFonts w:ascii="Times New Roman" w:hAnsi="Times New Roman" w:cs="Times New Roman"/>
          <w:b/>
          <w:bCs/>
          <w:color w:val="auto"/>
          <w:sz w:val="28"/>
          <w:szCs w:val="28"/>
        </w:rPr>
      </w:pPr>
      <w:r>
        <w:rPr>
          <w:rFonts w:ascii="Times New Roman" w:hAnsi="Times New Roman" w:cs="Times New Roman"/>
          <w:color w:val="auto"/>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12D1FEF7">
      <w:pPr>
        <w:pStyle w:val="49"/>
        <w:shd w:val="clear" w:color="auto" w:fill="FFFFFF" w:themeFill="background1"/>
        <w:spacing w:line="240" w:lineRule="auto"/>
        <w:ind w:firstLine="709"/>
        <w:rPr>
          <w:rFonts w:ascii="Times New Roman" w:hAnsi="Times New Roman" w:cs="Times New Roman"/>
          <w:b/>
          <w:bCs/>
          <w:color w:val="auto"/>
          <w:sz w:val="28"/>
          <w:szCs w:val="28"/>
        </w:rPr>
      </w:pPr>
      <w:r>
        <w:rPr>
          <w:rFonts w:ascii="Times New Roman" w:hAnsi="Times New Roman" w:cs="Times New Roman"/>
          <w:color w:val="auto"/>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1D2F0C45">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Соблюдать нормы употребления имён существительных и местоимений с предлогами, предлогов </w:t>
      </w:r>
      <w:r>
        <w:rPr>
          <w:rFonts w:ascii="Times New Roman" w:hAnsi="Times New Roman" w:cs="Times New Roman"/>
          <w:b/>
          <w:bCs/>
          <w:i/>
          <w:iCs/>
          <w:color w:val="auto"/>
          <w:spacing w:val="-2"/>
          <w:sz w:val="28"/>
          <w:szCs w:val="28"/>
        </w:rPr>
        <w:t>из</w:t>
      </w:r>
      <w:r>
        <w:rPr>
          <w:rFonts w:ascii="Times New Roman" w:hAnsi="Times New Roman" w:cs="Times New Roman"/>
          <w:i/>
          <w:iCs/>
          <w:color w:val="auto"/>
          <w:spacing w:val="-2"/>
          <w:sz w:val="28"/>
          <w:szCs w:val="28"/>
        </w:rPr>
        <w:t xml:space="preserve"> — </w:t>
      </w:r>
      <w:r>
        <w:rPr>
          <w:rFonts w:ascii="Times New Roman" w:hAnsi="Times New Roman" w:cs="Times New Roman"/>
          <w:b/>
          <w:bCs/>
          <w:i/>
          <w:iCs/>
          <w:color w:val="auto"/>
          <w:spacing w:val="-2"/>
          <w:sz w:val="28"/>
          <w:szCs w:val="28"/>
        </w:rPr>
        <w:t>с</w:t>
      </w:r>
      <w:r>
        <w:rPr>
          <w:rFonts w:ascii="Times New Roman" w:hAnsi="Times New Roman" w:cs="Times New Roman"/>
          <w:color w:val="auto"/>
          <w:spacing w:val="-2"/>
          <w:sz w:val="28"/>
          <w:szCs w:val="28"/>
        </w:rPr>
        <w:t>,</w:t>
      </w:r>
      <w:r>
        <w:rPr>
          <w:rFonts w:ascii="Times New Roman" w:hAnsi="Times New Roman" w:cs="Times New Roman"/>
          <w:i/>
          <w:iCs/>
          <w:color w:val="auto"/>
          <w:spacing w:val="-2"/>
          <w:sz w:val="28"/>
          <w:szCs w:val="28"/>
        </w:rPr>
        <w:t xml:space="preserve"> </w:t>
      </w:r>
      <w:r>
        <w:rPr>
          <w:rFonts w:ascii="Times New Roman" w:hAnsi="Times New Roman" w:cs="Times New Roman"/>
          <w:b/>
          <w:bCs/>
          <w:i/>
          <w:iCs/>
          <w:color w:val="auto"/>
          <w:spacing w:val="-2"/>
          <w:sz w:val="28"/>
          <w:szCs w:val="28"/>
        </w:rPr>
        <w:t>в</w:t>
      </w:r>
      <w:r>
        <w:rPr>
          <w:rFonts w:ascii="Times New Roman" w:hAnsi="Times New Roman" w:cs="Times New Roman"/>
          <w:i/>
          <w:iCs/>
          <w:color w:val="auto"/>
          <w:spacing w:val="-2"/>
          <w:sz w:val="28"/>
          <w:szCs w:val="28"/>
        </w:rPr>
        <w:t xml:space="preserve"> — </w:t>
      </w:r>
      <w:r>
        <w:rPr>
          <w:rFonts w:ascii="Times New Roman" w:hAnsi="Times New Roman" w:cs="Times New Roman"/>
          <w:b/>
          <w:bCs/>
          <w:i/>
          <w:iCs/>
          <w:color w:val="auto"/>
          <w:spacing w:val="-2"/>
          <w:sz w:val="28"/>
          <w:szCs w:val="28"/>
        </w:rPr>
        <w:t>на</w:t>
      </w:r>
      <w:r>
        <w:rPr>
          <w:rFonts w:ascii="Times New Roman" w:hAnsi="Times New Roman" w:cs="Times New Roman"/>
          <w:color w:val="auto"/>
          <w:spacing w:val="-2"/>
          <w:sz w:val="28"/>
          <w:szCs w:val="28"/>
        </w:rPr>
        <w:t xml:space="preserve"> в составе словосочетаний; правила правописания по смысловой опоре производных предлогов.</w:t>
      </w:r>
    </w:p>
    <w:p w14:paraId="30F671EF">
      <w:pPr>
        <w:pStyle w:val="49"/>
        <w:spacing w:line="240" w:lineRule="auto"/>
        <w:ind w:firstLine="709"/>
        <w:rPr>
          <w:rFonts w:ascii="Times New Roman" w:hAnsi="Times New Roman" w:cs="Times New Roman"/>
          <w:b/>
          <w:bCs/>
          <w:i/>
          <w:color w:val="auto"/>
          <w:sz w:val="28"/>
          <w:szCs w:val="28"/>
        </w:rPr>
      </w:pPr>
      <w:r>
        <w:rPr>
          <w:rFonts w:ascii="Times New Roman" w:hAnsi="Times New Roman" w:cs="Times New Roman"/>
          <w:i/>
          <w:color w:val="auto"/>
          <w:sz w:val="28"/>
          <w:szCs w:val="28"/>
        </w:rPr>
        <w:t>Проводить морфологический разбор предлогов, применять это умение при выполнении языкового анализа различных видов и в речевой практике.</w:t>
      </w:r>
    </w:p>
    <w:p w14:paraId="797DA082">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Союз</w:t>
      </w:r>
    </w:p>
    <w:p w14:paraId="63838E64">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color w:val="auto"/>
          <w:sz w:val="28"/>
          <w:szCs w:val="28"/>
        </w:rPr>
        <w:t>Характеризовать союз как служебную часть речи; различать с опорой на образец разряды союзов по значению, по строению; объяснять роль сою</w:t>
      </w:r>
      <w:r>
        <w:rPr>
          <w:rFonts w:ascii="Times New Roman" w:hAnsi="Times New Roman" w:cs="Times New Roman"/>
          <w:color w:val="auto"/>
          <w:sz w:val="28"/>
          <w:szCs w:val="28"/>
        </w:rPr>
        <w:softHyphen/>
      </w:r>
      <w:r>
        <w:rPr>
          <w:rFonts w:ascii="Times New Roman" w:hAnsi="Times New Roman" w:cs="Times New Roman"/>
          <w:color w:val="auto"/>
          <w:sz w:val="28"/>
          <w:szCs w:val="28"/>
        </w:rPr>
        <w:t>зов в тексте, в том числе как средств связи однородных членов предложения и частей сложного предложения.</w:t>
      </w:r>
    </w:p>
    <w:p w14:paraId="48FA7336">
      <w:pPr>
        <w:pStyle w:val="49"/>
        <w:shd w:val="clear" w:color="auto" w:fill="FFFFFF" w:themeFill="background1"/>
        <w:spacing w:line="240" w:lineRule="auto"/>
        <w:ind w:firstLine="709"/>
        <w:rPr>
          <w:rFonts w:ascii="Times New Roman" w:hAnsi="Times New Roman" w:cs="Times New Roman"/>
          <w:strike/>
          <w:color w:val="auto"/>
          <w:sz w:val="28"/>
          <w:szCs w:val="28"/>
        </w:rPr>
      </w:pPr>
      <w:r>
        <w:rPr>
          <w:rFonts w:ascii="Times New Roman" w:hAnsi="Times New Roman" w:cs="Times New Roman"/>
          <w:color w:val="auto"/>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Pr>
          <w:rFonts w:ascii="Times New Roman" w:hAnsi="Times New Roman" w:cs="Times New Roman"/>
          <w:b/>
          <w:bCs/>
          <w:i/>
          <w:iCs/>
          <w:color w:val="auto"/>
          <w:sz w:val="28"/>
          <w:szCs w:val="28"/>
        </w:rPr>
        <w:t>и</w:t>
      </w:r>
      <w:r>
        <w:rPr>
          <w:rFonts w:ascii="Times New Roman" w:hAnsi="Times New Roman" w:cs="Times New Roman"/>
          <w:i/>
          <w:iCs/>
          <w:color w:val="auto"/>
          <w:sz w:val="28"/>
          <w:szCs w:val="28"/>
        </w:rPr>
        <w:t xml:space="preserve">, </w:t>
      </w:r>
      <w:r>
        <w:rPr>
          <w:rFonts w:ascii="Times New Roman" w:hAnsi="Times New Roman" w:cs="Times New Roman"/>
          <w:color w:val="auto"/>
          <w:sz w:val="28"/>
          <w:szCs w:val="28"/>
        </w:rPr>
        <w:t xml:space="preserve">связывающим однородные члены и части сложного предложения. </w:t>
      </w:r>
    </w:p>
    <w:p w14:paraId="4B22B323">
      <w:pPr>
        <w:pStyle w:val="49"/>
        <w:shd w:val="clear" w:color="auto" w:fill="FFFFFF" w:themeFill="background1"/>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Проводить морфологический разбор союзов, применять это умение в речевой практике.</w:t>
      </w:r>
    </w:p>
    <w:p w14:paraId="0D3F1B5C">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Частица</w:t>
      </w:r>
    </w:p>
    <w:p w14:paraId="4909638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Характеризовать частицу как служебную часть речи; </w:t>
      </w:r>
      <w:r>
        <w:rPr>
          <w:rFonts w:ascii="Times New Roman" w:hAnsi="Times New Roman" w:cs="Times New Roman"/>
          <w:i/>
          <w:color w:val="auto"/>
          <w:sz w:val="28"/>
          <w:szCs w:val="28"/>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Pr>
          <w:rFonts w:ascii="Times New Roman" w:hAnsi="Times New Roman" w:cs="Times New Roman"/>
          <w:color w:val="auto"/>
          <w:sz w:val="28"/>
          <w:szCs w:val="28"/>
        </w:rPr>
        <w:t xml:space="preserve"> понимать интонационные особенности предложений с частицами.</w:t>
      </w:r>
    </w:p>
    <w:p w14:paraId="083AFF7E">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Употреблять частицы в речи в соответствии с их значением и стилистической окраской;</w:t>
      </w:r>
      <w:r>
        <w:rPr>
          <w:rFonts w:ascii="Times New Roman" w:hAnsi="Times New Roman" w:cs="Times New Roman"/>
          <w:color w:val="auto"/>
          <w:sz w:val="28"/>
          <w:szCs w:val="28"/>
        </w:rPr>
        <w:t xml:space="preserve"> соблюдать по визуальной опоре нормы правописания частиц.</w:t>
      </w:r>
    </w:p>
    <w:p w14:paraId="5A683E0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Проводить морфологический разбор частиц, применять это умение в речевой практике.</w:t>
      </w:r>
    </w:p>
    <w:p w14:paraId="6C2016F6">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Междометия и звукоподражательные слова</w:t>
      </w:r>
    </w:p>
    <w:p w14:paraId="261DD0B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Характеризовать междометия как особую группу слов, </w:t>
      </w:r>
      <w:r>
        <w:rPr>
          <w:rFonts w:ascii="Times New Roman" w:hAnsi="Times New Roman" w:cs="Times New Roman"/>
          <w:i/>
          <w:color w:val="auto"/>
          <w:sz w:val="28"/>
          <w:szCs w:val="28"/>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0DC749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Проводить морфологический разбор междометий; применять это умение в речевой практике.</w:t>
      </w:r>
    </w:p>
    <w:p w14:paraId="37F5FBD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с опорой на схему пунктуационные нормы оформления предложений с междометиями.</w:t>
      </w:r>
    </w:p>
    <w:p w14:paraId="6ED13C7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 КЛАСС</w:t>
      </w:r>
    </w:p>
    <w:p w14:paraId="6C09C8F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53A1863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Иметь представление о русском языке как одном из славянских языков.</w:t>
      </w:r>
    </w:p>
    <w:p w14:paraId="76A7CF9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1ED3B03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3A1D130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Участвовать в диалоге на лингвистические темы (в рамках изученного) и темы на основе жизненных наблюдений (объём не менее 5 реплик).</w:t>
      </w:r>
    </w:p>
    <w:p w14:paraId="086F47C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3021C0D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чтения: просмотровым, ознакомительным, изучающим, поисковым.</w:t>
      </w:r>
    </w:p>
    <w:p w14:paraId="19F0A5C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Устно пересказывать с опорой на план, опорные слова прочитанный или прослушанный текст объёмом не менее 130 слов.</w:t>
      </w:r>
    </w:p>
    <w:p w14:paraId="401434F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14:paraId="624166C9">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6401636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244FE2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Текст </w:t>
      </w:r>
    </w:p>
    <w:p w14:paraId="27B33489">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Pr>
          <w:rFonts w:ascii="Times New Roman" w:hAnsi="Times New Roman" w:cs="Times New Roman"/>
          <w:i/>
          <w:color w:val="auto"/>
          <w:sz w:val="28"/>
          <w:szCs w:val="28"/>
        </w:rPr>
        <w:t>речи</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анализировать языковые средства выразительности в тексте (фонетические, словообразовательные, лексические, морфологические).</w:t>
      </w:r>
    </w:p>
    <w:p w14:paraId="20F3222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Pr>
          <w:rFonts w:ascii="Times New Roman" w:hAnsi="Times New Roman" w:cs="Times New Roman"/>
          <w:i/>
          <w:color w:val="auto"/>
          <w:sz w:val="28"/>
          <w:szCs w:val="28"/>
        </w:rPr>
        <w:t>применять эти знания при выполнении языкового анализа различных видов и в речевой практике.</w:t>
      </w:r>
    </w:p>
    <w:p w14:paraId="2A72A08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14:paraId="0A84BA1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20E347BE">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Представлять сообщение на заданную тему в виде презентации. </w:t>
      </w:r>
    </w:p>
    <w:p w14:paraId="4A43F98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Представлять содержание прослушанного или прочитанного научно-учебного текста в виде таблицы, схемы; </w:t>
      </w:r>
      <w:r>
        <w:rPr>
          <w:rFonts w:ascii="Times New Roman" w:hAnsi="Times New Roman" w:cs="Times New Roman"/>
          <w:i/>
          <w:color w:val="auto"/>
          <w:sz w:val="28"/>
          <w:szCs w:val="28"/>
        </w:rPr>
        <w:t>представлять содержание таблицы, схемы в виде текста.</w:t>
      </w:r>
    </w:p>
    <w:p w14:paraId="1CD88B6D">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14:paraId="3A69869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7D5C9528">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Pr>
          <w:rFonts w:ascii="Times New Roman" w:hAnsi="Times New Roman" w:cs="Times New Roman"/>
          <w:i/>
          <w:color w:val="auto"/>
          <w:sz w:val="28"/>
          <w:szCs w:val="28"/>
        </w:rPr>
        <w:t>выявлять сочетание различных функциональных разновидностей языка в тексте, средства связи предложений в тексте.</w:t>
      </w:r>
    </w:p>
    <w:p w14:paraId="63D324F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14:paraId="158E17B4">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Осуществлять выбор языковых средств для создания высказывания в соответствии с целью, темой и коммуникативным замыслом.</w:t>
      </w:r>
    </w:p>
    <w:p w14:paraId="0730125C">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Система языка</w:t>
      </w:r>
    </w:p>
    <w:p w14:paraId="5A3D0F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Cинтаксис. Культура речи. Пунктуация</w:t>
      </w:r>
    </w:p>
    <w:p w14:paraId="737D88D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Иметь представление о синтаксисе как разделе лингвистики. </w:t>
      </w:r>
    </w:p>
    <w:p w14:paraId="31F8AF5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словосочетание и предложение как единицы синтаксиса.</w:t>
      </w:r>
    </w:p>
    <w:p w14:paraId="196ADC6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Различать функции знаков препинания. </w:t>
      </w:r>
    </w:p>
    <w:p w14:paraId="339742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Словосочетание</w:t>
      </w:r>
    </w:p>
    <w:p w14:paraId="4CE0E5D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словосочетания по морфологическим свойствам главного слова: именные, глагольные, наречные; </w:t>
      </w:r>
      <w:r>
        <w:rPr>
          <w:rFonts w:ascii="Times New Roman" w:hAnsi="Times New Roman" w:cs="Times New Roman"/>
          <w:i/>
          <w:color w:val="auto"/>
          <w:sz w:val="28"/>
          <w:szCs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C7BCEA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Применять нормы построения словосочетаний. </w:t>
      </w:r>
    </w:p>
    <w:p w14:paraId="34B2EBE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Предложение</w:t>
      </w:r>
    </w:p>
    <w:p w14:paraId="4F10C8A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51EF3A7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Pr>
          <w:rFonts w:ascii="Times New Roman" w:hAnsi="Times New Roman" w:cs="Times New Roman"/>
          <w:i/>
          <w:color w:val="auto"/>
          <w:sz w:val="28"/>
          <w:szCs w:val="28"/>
        </w:rPr>
        <w:t>использовать в текстах публицистического стиля риторическое восклицание, вопросно-ответную форму изложения.</w:t>
      </w:r>
    </w:p>
    <w:p w14:paraId="61A2A1B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Pr>
          <w:rFonts w:ascii="Times New Roman" w:hAnsi="Times New Roman" w:cs="Times New Roman"/>
          <w:i/>
          <w:color w:val="auto"/>
          <w:sz w:val="28"/>
          <w:szCs w:val="28"/>
        </w:rPr>
        <w:t>использования инверсии</w:t>
      </w:r>
      <w:r>
        <w:rPr>
          <w:rFonts w:ascii="Times New Roman" w:hAnsi="Times New Roman" w:cs="Times New Roman"/>
          <w:color w:val="auto"/>
          <w:sz w:val="28"/>
          <w:szCs w:val="28"/>
        </w:rPr>
        <w:t xml:space="preserve">; применять нормы согласования сказуемого с подлежащим, в том числе выраженным словосочетанием, сложносокращёнными словами, словами </w:t>
      </w:r>
      <w:r>
        <w:rPr>
          <w:rFonts w:ascii="Times New Roman" w:hAnsi="Times New Roman" w:cs="Times New Roman"/>
          <w:b/>
          <w:bCs/>
          <w:i/>
          <w:iCs/>
          <w:color w:val="auto"/>
          <w:sz w:val="28"/>
          <w:szCs w:val="28"/>
        </w:rPr>
        <w:t>большинство</w:t>
      </w:r>
      <w:r>
        <w:rPr>
          <w:rFonts w:ascii="Times New Roman" w:hAnsi="Times New Roman" w:cs="Times New Roman"/>
          <w:i/>
          <w:iCs/>
          <w:color w:val="auto"/>
          <w:sz w:val="28"/>
          <w:szCs w:val="28"/>
        </w:rPr>
        <w:t xml:space="preserve"> – </w:t>
      </w:r>
      <w:r>
        <w:rPr>
          <w:rFonts w:ascii="Times New Roman" w:hAnsi="Times New Roman" w:cs="Times New Roman"/>
          <w:b/>
          <w:bCs/>
          <w:i/>
          <w:iCs/>
          <w:color w:val="auto"/>
          <w:sz w:val="28"/>
          <w:szCs w:val="28"/>
        </w:rPr>
        <w:t>меньшинство</w:t>
      </w:r>
      <w:r>
        <w:rPr>
          <w:rFonts w:ascii="Times New Roman" w:hAnsi="Times New Roman" w:cs="Times New Roman"/>
          <w:color w:val="auto"/>
          <w:sz w:val="28"/>
          <w:szCs w:val="28"/>
        </w:rPr>
        <w:t>, количественными сочетаниями. Применять с опорой на алгоритм нормы постановки тире между подлежащим и сказуемым.</w:t>
      </w:r>
    </w:p>
    <w:p w14:paraId="3724174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предложения по наличию главных и второстепенных членов, </w:t>
      </w:r>
      <w:r>
        <w:rPr>
          <w:rFonts w:ascii="Times New Roman" w:hAnsi="Times New Roman" w:cs="Times New Roman"/>
          <w:i/>
          <w:color w:val="auto"/>
          <w:sz w:val="28"/>
          <w:szCs w:val="28"/>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7E9D87B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Различать с опорой на визуализацию виды второстепенных членов предложения (</w:t>
      </w:r>
      <w:r>
        <w:rPr>
          <w:rFonts w:ascii="Times New Roman" w:hAnsi="Times New Roman" w:cs="Times New Roman"/>
          <w:i/>
          <w:color w:val="auto"/>
          <w:sz w:val="28"/>
          <w:szCs w:val="28"/>
        </w:rPr>
        <w:t>согласованные и несогласованные определения, приложение как особый вид определения; прямые и косвенные дополнения, виды обстоятельств</w:t>
      </w:r>
      <w:r>
        <w:rPr>
          <w:rFonts w:ascii="Times New Roman" w:hAnsi="Times New Roman" w:cs="Times New Roman"/>
          <w:color w:val="auto"/>
          <w:sz w:val="28"/>
          <w:szCs w:val="28"/>
        </w:rPr>
        <w:t>).</w:t>
      </w:r>
    </w:p>
    <w:p w14:paraId="7C6C1C31">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Pr>
          <w:rFonts w:ascii="Times New Roman" w:hAnsi="Times New Roman" w:cs="Times New Roman"/>
          <w:i/>
          <w:color w:val="auto"/>
          <w:sz w:val="28"/>
          <w:szCs w:val="28"/>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Pr>
          <w:rFonts w:ascii="Times New Roman" w:hAnsi="Times New Roman" w:cs="Times New Roman"/>
          <w:color w:val="auto"/>
          <w:sz w:val="28"/>
          <w:szCs w:val="28"/>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Pr>
          <w:rFonts w:ascii="Times New Roman" w:hAnsi="Times New Roman" w:cs="Times New Roman"/>
          <w:i/>
          <w:color w:val="auto"/>
          <w:sz w:val="28"/>
          <w:szCs w:val="28"/>
        </w:rPr>
        <w:t xml:space="preserve">характеризовать грамматические, интонационные и пунктуационные особенности предложений со словами </w:t>
      </w:r>
      <w:r>
        <w:rPr>
          <w:rFonts w:ascii="Times New Roman" w:hAnsi="Times New Roman" w:cs="Times New Roman"/>
          <w:b/>
          <w:bCs/>
          <w:i/>
          <w:iCs/>
          <w:color w:val="auto"/>
          <w:sz w:val="28"/>
          <w:szCs w:val="28"/>
        </w:rPr>
        <w:t>да</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нет</w:t>
      </w:r>
      <w:r>
        <w:rPr>
          <w:rFonts w:ascii="Times New Roman" w:hAnsi="Times New Roman" w:cs="Times New Roman"/>
          <w:i/>
          <w:color w:val="auto"/>
          <w:sz w:val="28"/>
          <w:szCs w:val="28"/>
        </w:rPr>
        <w:t>.</w:t>
      </w:r>
    </w:p>
    <w:p w14:paraId="5A82844D">
      <w:pPr>
        <w:pStyle w:val="49"/>
        <w:spacing w:line="240" w:lineRule="auto"/>
        <w:ind w:firstLine="709"/>
        <w:rPr>
          <w:rFonts w:ascii="Times New Roman" w:hAnsi="Times New Roman" w:cs="Times New Roman"/>
          <w:i/>
          <w:color w:val="auto"/>
          <w:spacing w:val="2"/>
          <w:sz w:val="28"/>
          <w:szCs w:val="28"/>
        </w:rPr>
      </w:pPr>
      <w:r>
        <w:rPr>
          <w:rFonts w:ascii="Times New Roman" w:hAnsi="Times New Roman" w:cs="Times New Roman"/>
          <w:color w:val="auto"/>
          <w:spacing w:val="2"/>
          <w:sz w:val="28"/>
          <w:szCs w:val="28"/>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Pr>
          <w:rFonts w:ascii="Times New Roman" w:hAnsi="Times New Roman" w:cs="Times New Roman"/>
          <w:i/>
          <w:color w:val="auto"/>
          <w:spacing w:val="2"/>
          <w:sz w:val="28"/>
          <w:szCs w:val="28"/>
        </w:rPr>
        <w:t>различать однородные и неоднородные определения;</w:t>
      </w:r>
      <w:r>
        <w:rPr>
          <w:rFonts w:ascii="Times New Roman" w:hAnsi="Times New Roman" w:cs="Times New Roman"/>
          <w:color w:val="auto"/>
          <w:spacing w:val="2"/>
          <w:sz w:val="28"/>
          <w:szCs w:val="28"/>
        </w:rPr>
        <w:t xml:space="preserve"> находить обобщающие слова при однородных членах; </w:t>
      </w:r>
      <w:r>
        <w:rPr>
          <w:rFonts w:ascii="Times New Roman" w:hAnsi="Times New Roman" w:cs="Times New Roman"/>
          <w:i/>
          <w:color w:val="auto"/>
          <w:spacing w:val="2"/>
          <w:sz w:val="28"/>
          <w:szCs w:val="28"/>
        </w:rPr>
        <w:t>понимать особенности употреб</w:t>
      </w:r>
      <w:r>
        <w:rPr>
          <w:rFonts w:ascii="Times New Roman" w:hAnsi="Times New Roman" w:cs="Times New Roman"/>
          <w:i/>
          <w:color w:val="auto"/>
          <w:spacing w:val="2"/>
          <w:sz w:val="28"/>
          <w:szCs w:val="28"/>
        </w:rPr>
        <w:softHyphen/>
      </w:r>
      <w:r>
        <w:rPr>
          <w:rFonts w:ascii="Times New Roman" w:hAnsi="Times New Roman" w:cs="Times New Roman"/>
          <w:i/>
          <w:color w:val="auto"/>
          <w:spacing w:val="2"/>
          <w:sz w:val="28"/>
          <w:szCs w:val="28"/>
        </w:rPr>
        <w:t xml:space="preserve">ления в речи сочетаний однородных членов разных типов. </w:t>
      </w:r>
    </w:p>
    <w:p w14:paraId="5C1A6B9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Cs/>
          <w:color w:val="auto"/>
          <w:sz w:val="28"/>
          <w:szCs w:val="28"/>
        </w:rPr>
        <w:t xml:space="preserve">Применять нормы построения предложений с однородными членами, связанными двойными союзами </w:t>
      </w:r>
      <w:r>
        <w:rPr>
          <w:rFonts w:ascii="Times New Roman" w:hAnsi="Times New Roman" w:cs="Times New Roman"/>
          <w:b/>
          <w:bCs/>
          <w:i/>
          <w:iCs/>
          <w:color w:val="auto"/>
          <w:sz w:val="28"/>
          <w:szCs w:val="28"/>
        </w:rPr>
        <w:t>не только… но и</w:t>
      </w:r>
      <w:r>
        <w:rPr>
          <w:rFonts w:ascii="Times New Roman" w:hAnsi="Times New Roman" w:cs="Times New Roman"/>
          <w:i/>
          <w:iCs/>
          <w:color w:val="auto"/>
          <w:sz w:val="28"/>
          <w:szCs w:val="28"/>
        </w:rPr>
        <w:t xml:space="preserve">, </w:t>
      </w:r>
      <w:r>
        <w:rPr>
          <w:rFonts w:ascii="Times New Roman" w:hAnsi="Times New Roman" w:cs="Times New Roman"/>
          <w:b/>
          <w:bCs/>
          <w:i/>
          <w:iCs/>
          <w:color w:val="auto"/>
          <w:sz w:val="28"/>
          <w:szCs w:val="28"/>
        </w:rPr>
        <w:t>как… так и</w:t>
      </w:r>
      <w:r>
        <w:rPr>
          <w:rFonts w:ascii="Times New Roman" w:hAnsi="Times New Roman" w:cs="Times New Roman"/>
          <w:i/>
          <w:color w:val="auto"/>
          <w:sz w:val="28"/>
          <w:szCs w:val="28"/>
        </w:rPr>
        <w:t>.</w:t>
      </w:r>
    </w:p>
    <w:p w14:paraId="66254252">
      <w:pPr>
        <w:pStyle w:val="49"/>
        <w:spacing w:line="240" w:lineRule="auto"/>
        <w:ind w:firstLine="709"/>
        <w:rPr>
          <w:rFonts w:ascii="Times New Roman" w:hAnsi="Times New Roman" w:cs="Times New Roman"/>
          <w:iCs/>
          <w:color w:val="auto"/>
          <w:sz w:val="28"/>
          <w:szCs w:val="28"/>
        </w:rPr>
      </w:pPr>
      <w:r>
        <w:rPr>
          <w:rFonts w:ascii="Times New Roman" w:hAnsi="Times New Roman" w:cs="Times New Roman"/>
          <w:iCs/>
          <w:color w:val="auto"/>
          <w:sz w:val="28"/>
          <w:szCs w:val="28"/>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w:t>
      </w:r>
      <w:r>
        <w:rPr>
          <w:rFonts w:ascii="Times New Roman" w:hAnsi="Times New Roman" w:cs="Times New Roman"/>
          <w:i/>
          <w:color w:val="auto"/>
          <w:sz w:val="28"/>
          <w:szCs w:val="28"/>
        </w:rPr>
        <w:t xml:space="preserve"> (</w:t>
      </w:r>
      <w:r>
        <w:rPr>
          <w:rFonts w:ascii="Times New Roman" w:hAnsi="Times New Roman" w:cs="Times New Roman"/>
          <w:b/>
          <w:bCs/>
          <w:i/>
          <w:iCs/>
          <w:color w:val="auto"/>
          <w:sz w:val="28"/>
          <w:szCs w:val="28"/>
        </w:rPr>
        <w:t>и... и, или... или, либo... либo, ни... ни, тo... тo</w:t>
      </w:r>
      <w:r>
        <w:rPr>
          <w:rFonts w:ascii="Times New Roman" w:hAnsi="Times New Roman" w:cs="Times New Roman"/>
          <w:i/>
          <w:color w:val="auto"/>
          <w:sz w:val="28"/>
          <w:szCs w:val="28"/>
        </w:rPr>
        <w:t>);</w:t>
      </w:r>
      <w:r>
        <w:rPr>
          <w:rFonts w:ascii="Times New Roman" w:hAnsi="Times New Roman" w:cs="Times New Roman"/>
          <w:color w:val="auto"/>
          <w:sz w:val="28"/>
          <w:szCs w:val="28"/>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14:paraId="3E6E284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Распознавать простые неосложнённые предложения, </w:t>
      </w:r>
      <w:r>
        <w:rPr>
          <w:rFonts w:ascii="Times New Roman" w:hAnsi="Times New Roman" w:cs="Times New Roman"/>
          <w:i/>
          <w:color w:val="auto"/>
          <w:sz w:val="28"/>
          <w:szCs w:val="28"/>
        </w:rPr>
        <w:t>в том числе предложения с неоднородными определениями;</w:t>
      </w:r>
      <w:r>
        <w:rPr>
          <w:rFonts w:ascii="Times New Roman" w:hAnsi="Times New Roman" w:cs="Times New Roman"/>
          <w:color w:val="auto"/>
          <w:sz w:val="28"/>
          <w:szCs w:val="28"/>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Pr>
          <w:rFonts w:ascii="Times New Roman" w:hAnsi="Times New Roman" w:cs="Times New Roman"/>
          <w:i/>
          <w:color w:val="auto"/>
          <w:sz w:val="28"/>
          <w:szCs w:val="28"/>
        </w:rPr>
        <w:t xml:space="preserve"> </w:t>
      </w:r>
    </w:p>
    <w:p w14:paraId="230BA8CC">
      <w:pPr>
        <w:pStyle w:val="49"/>
        <w:spacing w:line="240" w:lineRule="auto"/>
        <w:ind w:firstLine="709"/>
        <w:rPr>
          <w:rFonts w:ascii="Times New Roman" w:hAnsi="Times New Roman" w:cs="Times New Roman"/>
          <w:i/>
          <w:color w:val="auto"/>
          <w:spacing w:val="-2"/>
          <w:sz w:val="28"/>
          <w:szCs w:val="28"/>
        </w:rPr>
      </w:pPr>
      <w:r>
        <w:rPr>
          <w:rFonts w:ascii="Times New Roman" w:hAnsi="Times New Roman" w:cs="Times New Roman"/>
          <w:iCs/>
          <w:color w:val="auto"/>
          <w:spacing w:val="-2"/>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Pr>
          <w:rFonts w:ascii="Times New Roman" w:hAnsi="Times New Roman" w:cs="Times New Roman"/>
          <w:color w:val="auto"/>
          <w:spacing w:val="-2"/>
          <w:sz w:val="28"/>
          <w:szCs w:val="28"/>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Pr>
          <w:rFonts w:ascii="Times New Roman" w:hAnsi="Times New Roman" w:cs="Times New Roman"/>
          <w:i/>
          <w:color w:val="auto"/>
          <w:spacing w:val="-2"/>
          <w:sz w:val="28"/>
          <w:szCs w:val="28"/>
        </w:rPr>
        <w:t xml:space="preserve"> </w:t>
      </w:r>
    </w:p>
    <w:p w14:paraId="115769C3">
      <w:pPr>
        <w:pStyle w:val="49"/>
        <w:spacing w:line="240" w:lineRule="auto"/>
        <w:ind w:firstLine="709"/>
        <w:rPr>
          <w:rFonts w:ascii="Times New Roman" w:hAnsi="Times New Roman" w:cs="Times New Roman"/>
          <w:iCs/>
          <w:color w:val="auto"/>
          <w:sz w:val="28"/>
          <w:szCs w:val="28"/>
        </w:rPr>
      </w:pPr>
      <w:r>
        <w:rPr>
          <w:rFonts w:ascii="Times New Roman" w:hAnsi="Times New Roman" w:cs="Times New Roman"/>
          <w:iCs/>
          <w:color w:val="auto"/>
          <w:spacing w:val="-1"/>
          <w:sz w:val="28"/>
          <w:szCs w:val="28"/>
        </w:rPr>
        <w:t>Различать группы вводных слов по значению, различать ввод</w:t>
      </w:r>
      <w:r>
        <w:rPr>
          <w:rFonts w:ascii="Times New Roman" w:hAnsi="Times New Roman" w:cs="Times New Roman"/>
          <w:iCs/>
          <w:color w:val="auto"/>
          <w:sz w:val="28"/>
          <w:szCs w:val="28"/>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61811489">
      <w:pPr>
        <w:pStyle w:val="49"/>
        <w:spacing w:line="24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Применять нормы построения предложений с вводными словами и предложениями, вставными конструкциями, обращениями (</w:t>
      </w:r>
      <w:r>
        <w:rPr>
          <w:rFonts w:ascii="Times New Roman" w:hAnsi="Times New Roman" w:cs="Times New Roman"/>
          <w:i/>
          <w:color w:val="auto"/>
          <w:spacing w:val="-2"/>
          <w:sz w:val="28"/>
          <w:szCs w:val="28"/>
        </w:rPr>
        <w:t>распространёнными и нераспространёнными</w:t>
      </w:r>
      <w:r>
        <w:rPr>
          <w:rFonts w:ascii="Times New Roman" w:hAnsi="Times New Roman" w:cs="Times New Roman"/>
          <w:color w:val="auto"/>
          <w:spacing w:val="-2"/>
          <w:sz w:val="28"/>
          <w:szCs w:val="28"/>
        </w:rPr>
        <w:t>), междометиями.</w:t>
      </w:r>
    </w:p>
    <w:p w14:paraId="2FFDBC8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при необходимости с визуальной поддержкой сложные предложения, конструкции с чужой речью (в рамках изученного).</w:t>
      </w:r>
    </w:p>
    <w:p w14:paraId="3436BBC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Проводить с опорой на алгоритм синтаксический разбор словосочетаний, синтаксический </w:t>
      </w:r>
      <w:r>
        <w:rPr>
          <w:rFonts w:ascii="Times New Roman" w:hAnsi="Times New Roman" w:cs="Times New Roman"/>
          <w:i/>
          <w:color w:val="auto"/>
          <w:sz w:val="28"/>
          <w:szCs w:val="28"/>
        </w:rPr>
        <w:t>и пунктуационный</w:t>
      </w:r>
      <w:r>
        <w:rPr>
          <w:rFonts w:ascii="Times New Roman" w:hAnsi="Times New Roman" w:cs="Times New Roman"/>
          <w:color w:val="auto"/>
          <w:sz w:val="28"/>
          <w:szCs w:val="28"/>
        </w:rPr>
        <w:t xml:space="preserve"> разбор предложений; </w:t>
      </w:r>
      <w:r>
        <w:rPr>
          <w:rFonts w:ascii="Times New Roman" w:hAnsi="Times New Roman" w:cs="Times New Roman"/>
          <w:i/>
          <w:color w:val="auto"/>
          <w:sz w:val="28"/>
          <w:szCs w:val="28"/>
        </w:rPr>
        <w:t>применять знания по синтаксису и пунктуации при выполнении языкового анализа различных видов и в речевой практике.</w:t>
      </w:r>
    </w:p>
    <w:p w14:paraId="32CE52E7">
      <w:pPr>
        <w:pStyle w:val="49"/>
        <w:spacing w:line="240" w:lineRule="auto"/>
        <w:ind w:firstLine="709"/>
        <w:rPr>
          <w:rFonts w:ascii="Times New Roman" w:hAnsi="Times New Roman" w:cs="Times New Roman"/>
          <w:i/>
          <w:color w:val="auto"/>
          <w:sz w:val="28"/>
          <w:szCs w:val="28"/>
        </w:rPr>
      </w:pPr>
    </w:p>
    <w:p w14:paraId="69CBB5F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 КЛАСС</w:t>
      </w:r>
    </w:p>
    <w:p w14:paraId="4710CFC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14:paraId="129699A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369239D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Язык и речь</w:t>
      </w:r>
    </w:p>
    <w:p w14:paraId="22C0FB1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606C837B">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3DFCEA6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2AB8B69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Владеть различными видами чтения: просмотровым, ознакомительным, изучающим, поисковым.</w:t>
      </w:r>
    </w:p>
    <w:p w14:paraId="0B41F53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Устно пересказывать с опорой на план, опорные слова прочитанный или прослушанный текст объёмом не менее 150 слов.</w:t>
      </w:r>
    </w:p>
    <w:p w14:paraId="7C69B69D">
      <w:pPr>
        <w:pStyle w:val="49"/>
        <w:spacing w:line="240" w:lineRule="auto"/>
        <w:ind w:firstLine="709"/>
        <w:rPr>
          <w:rFonts w:ascii="Times New Roman" w:hAnsi="Times New Roman" w:cs="Times New Roman"/>
          <w:b/>
          <w:bCs/>
          <w:i/>
          <w:color w:val="auto"/>
          <w:sz w:val="28"/>
          <w:szCs w:val="28"/>
        </w:rPr>
      </w:pPr>
      <w:r>
        <w:rPr>
          <w:rFonts w:ascii="Times New Roman" w:hAnsi="Times New Roman" w:cs="Times New Roman"/>
          <w:i/>
          <w:color w:val="auto"/>
          <w:sz w:val="28"/>
          <w:szCs w:val="28"/>
        </w:rPr>
        <w:t>Осуществлять выбор языковых средств для создания высказывания в соответствии с целью, темой и коммуникативным замыслом.</w:t>
      </w:r>
    </w:p>
    <w:p w14:paraId="699D317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4E8092C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Текст</w:t>
      </w:r>
    </w:p>
    <w:p w14:paraId="358CAF1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14:paraId="7126FA4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Устанавливать принадлежность текста к функционально-смысловому типу речи.</w:t>
      </w:r>
    </w:p>
    <w:p w14:paraId="7F5C2A3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Находить в тексте типовые фрагменты — описание, повествование, рассуждение-доказательство, оценочные высказывания.</w:t>
      </w:r>
    </w:p>
    <w:p w14:paraId="0DCD6C0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Прогнозировать содержание текста по заголовку, ключевым словам, зачину или концовке.</w:t>
      </w:r>
    </w:p>
    <w:p w14:paraId="1CB745B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Выявлять отличительные признаки текстов разных жанров. </w:t>
      </w:r>
    </w:p>
    <w:p w14:paraId="3DF9E47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14:paraId="36BE1CB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14:paraId="36608BDF">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Pr>
          <w:rFonts w:ascii="Times New Roman" w:hAnsi="Times New Roman" w:cs="Times New Roman"/>
          <w:i/>
          <w:color w:val="auto"/>
          <w:sz w:val="28"/>
          <w:szCs w:val="28"/>
        </w:rPr>
        <w:t>и использовать её в учебной деятельности.</w:t>
      </w:r>
    </w:p>
    <w:p w14:paraId="30E2B95D">
      <w:pPr>
        <w:pStyle w:val="49"/>
        <w:spacing w:line="240" w:lineRule="auto"/>
        <w:ind w:firstLine="709"/>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Представлять сообщение на заданную тему в виде презентации. </w:t>
      </w:r>
    </w:p>
    <w:p w14:paraId="04EDE5F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359C5C59">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color w:val="auto"/>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14:paraId="7E8D2203">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75EC6E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Функциональные разновидности языка</w:t>
      </w:r>
    </w:p>
    <w:p w14:paraId="5A02330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216DB2CC">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871089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Использовать </w:t>
      </w:r>
      <w:r>
        <w:rPr>
          <w:rFonts w:ascii="Times New Roman" w:hAnsi="Times New Roman" w:cs="Times New Roman"/>
          <w:color w:val="auto"/>
          <w:spacing w:val="2"/>
          <w:sz w:val="28"/>
          <w:szCs w:val="28"/>
        </w:rPr>
        <w:t>с помощью визуальной опоры</w:t>
      </w:r>
      <w:r>
        <w:rPr>
          <w:rFonts w:ascii="Times New Roman" w:hAnsi="Times New Roman" w:cs="Times New Roman"/>
          <w:color w:val="auto"/>
          <w:sz w:val="28"/>
          <w:szCs w:val="28"/>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736433F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Составлять с опорой на образец тезисы, конспект, писать рецензию, реферат.</w:t>
      </w:r>
    </w:p>
    <w:p w14:paraId="662A8F20">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68891F4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6F819F83">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Система языка</w:t>
      </w:r>
    </w:p>
    <w:p w14:paraId="5AD151A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Cинтаксис. Культура речи. Пунктуация</w:t>
      </w:r>
    </w:p>
    <w:p w14:paraId="2B379266">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Сложносочинённое предложение</w:t>
      </w:r>
    </w:p>
    <w:p w14:paraId="0DF8152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Выявлять основные средства синтаксической связи между частями сложного предложения.</w:t>
      </w:r>
    </w:p>
    <w:p w14:paraId="014FE7D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14:paraId="717EBE5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14:paraId="2658B3CD">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33F6744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Понимать особенности употребления сложносочинённых предложений в речи.</w:t>
      </w:r>
    </w:p>
    <w:p w14:paraId="10D863A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Понимать основные нормы построения сложносочинённого предложения.</w:t>
      </w:r>
    </w:p>
    <w:p w14:paraId="5872A6B3">
      <w:pPr>
        <w:pStyle w:val="49"/>
        <w:spacing w:line="240" w:lineRule="auto"/>
        <w:ind w:firstLine="709"/>
        <w:rPr>
          <w:rFonts w:ascii="Times New Roman" w:hAnsi="Times New Roman" w:cs="Times New Roman"/>
          <w:i/>
          <w:color w:val="auto"/>
          <w:spacing w:val="1"/>
          <w:sz w:val="28"/>
          <w:szCs w:val="28"/>
        </w:rPr>
      </w:pPr>
      <w:r>
        <w:rPr>
          <w:rFonts w:ascii="Times New Roman" w:hAnsi="Times New Roman" w:cs="Times New Roman"/>
          <w:i/>
          <w:color w:val="auto"/>
          <w:spacing w:val="1"/>
          <w:sz w:val="28"/>
          <w:szCs w:val="28"/>
        </w:rPr>
        <w:t>Понимать явления грамматической синонимии сложно</w:t>
      </w:r>
      <w:r>
        <w:rPr>
          <w:rFonts w:ascii="Times New Roman" w:hAnsi="Times New Roman" w:cs="Times New Roman"/>
          <w:i/>
          <w:color w:val="auto"/>
          <w:spacing w:val="1"/>
          <w:sz w:val="28"/>
          <w:szCs w:val="28"/>
        </w:rPr>
        <w:softHyphen/>
      </w:r>
      <w:r>
        <w:rPr>
          <w:rFonts w:ascii="Times New Roman" w:hAnsi="Times New Roman" w:cs="Times New Roman"/>
          <w:i/>
          <w:color w:val="auto"/>
          <w:spacing w:val="1"/>
          <w:sz w:val="28"/>
          <w:szCs w:val="28"/>
        </w:rPr>
        <w:t>сочинённых предложений и простых предложений с однородными членами; использовать соответствующие конструкции в речи.</w:t>
      </w:r>
    </w:p>
    <w:p w14:paraId="4171F5F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при необходимости с опорой на алгоритм синтаксический и пунктуационный разбор сложносочинённых предложений.</w:t>
      </w:r>
    </w:p>
    <w:p w14:paraId="4BF710BA">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нормы постановки знаков препинания в сложносочинённых предложениях.</w:t>
      </w:r>
    </w:p>
    <w:p w14:paraId="60498849">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Сложноподчинённое предложение</w:t>
      </w:r>
    </w:p>
    <w:p w14:paraId="7FFE34C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14:paraId="563AC0F4">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Различать при необходимости с опорой на таблицу подчинительные союзы и союзные слова.</w:t>
      </w:r>
    </w:p>
    <w:p w14:paraId="27093FC3">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28DFDDA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F462F66">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 xml:space="preserve">Выявлять однородное, неоднородное и последовательное подчинение придаточных частей. </w:t>
      </w:r>
    </w:p>
    <w:p w14:paraId="32952197">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1E3666EA">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14:paraId="2816D64F">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синтаксический и пунктуационный разбор сложноподчинённых предложений.</w:t>
      </w:r>
    </w:p>
    <w:p w14:paraId="0F284A20">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14:paraId="17B074A9">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Бессоюзное сложное предложение</w:t>
      </w:r>
    </w:p>
    <w:p w14:paraId="6778325C">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14:paraId="0930F1C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35B7360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Проводить синтаксический и пунктуационный разбор бессоюзных сложных предложений.</w:t>
      </w:r>
    </w:p>
    <w:p w14:paraId="50A09E3B">
      <w:pPr>
        <w:pStyle w:val="49"/>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Pr>
          <w:rFonts w:ascii="Times New Roman" w:hAnsi="Times New Roman" w:cs="Times New Roman"/>
          <w:color w:val="auto"/>
          <w:sz w:val="28"/>
          <w:szCs w:val="28"/>
        </w:rPr>
        <w:t>применять нормы постановки знаков препинания в бессоюзных сложных предложе</w:t>
      </w:r>
      <w:r>
        <w:rPr>
          <w:rFonts w:ascii="Times New Roman" w:hAnsi="Times New Roman" w:cs="Times New Roman"/>
          <w:color w:val="auto"/>
          <w:sz w:val="28"/>
          <w:szCs w:val="28"/>
        </w:rPr>
        <w:softHyphen/>
      </w:r>
      <w:r>
        <w:rPr>
          <w:rFonts w:ascii="Times New Roman" w:hAnsi="Times New Roman" w:cs="Times New Roman"/>
          <w:color w:val="auto"/>
          <w:sz w:val="28"/>
          <w:szCs w:val="28"/>
        </w:rPr>
        <w:t>ниях.</w:t>
      </w:r>
    </w:p>
    <w:p w14:paraId="3CE328A8">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Сложные предложения с разными видами союзной и бессоюзной связи</w:t>
      </w:r>
    </w:p>
    <w:p w14:paraId="719B8C1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с использованием алгоритма последовательности действий типы сложных предложений с разными видами связи. </w:t>
      </w:r>
    </w:p>
    <w:p w14:paraId="775A7777">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Понимать основные нормы построения сложных предложений с разными видами связи. </w:t>
      </w:r>
    </w:p>
    <w:p w14:paraId="64A60F15">
      <w:pPr>
        <w:pStyle w:val="49"/>
        <w:spacing w:line="240" w:lineRule="auto"/>
        <w:ind w:firstLine="709"/>
        <w:rPr>
          <w:rFonts w:ascii="Times New Roman" w:hAnsi="Times New Roman" w:cs="Times New Roman"/>
          <w:i/>
          <w:color w:val="auto"/>
          <w:sz w:val="28"/>
          <w:szCs w:val="28"/>
        </w:rPr>
      </w:pPr>
      <w:r>
        <w:rPr>
          <w:rFonts w:ascii="Times New Roman" w:hAnsi="Times New Roman" w:cs="Times New Roman"/>
          <w:i/>
          <w:color w:val="auto"/>
          <w:sz w:val="28"/>
          <w:szCs w:val="28"/>
        </w:rPr>
        <w:t>Употреблять сложные предложения с разными видами связи в речи.</w:t>
      </w:r>
    </w:p>
    <w:p w14:paraId="519D8666">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Проводить синтаксический </w:t>
      </w:r>
      <w:r>
        <w:rPr>
          <w:rFonts w:ascii="Times New Roman" w:hAnsi="Times New Roman" w:cs="Times New Roman"/>
          <w:i/>
          <w:color w:val="auto"/>
          <w:sz w:val="28"/>
          <w:szCs w:val="28"/>
        </w:rPr>
        <w:t>и пунктуационный</w:t>
      </w:r>
      <w:r>
        <w:rPr>
          <w:rFonts w:ascii="Times New Roman" w:hAnsi="Times New Roman" w:cs="Times New Roman"/>
          <w:color w:val="auto"/>
          <w:sz w:val="28"/>
          <w:szCs w:val="28"/>
        </w:rPr>
        <w:t xml:space="preserve"> разбор сложных предложений с разными видами связи.</w:t>
      </w:r>
    </w:p>
    <w:p w14:paraId="2339D4DE">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7CA80C01">
      <w:pPr>
        <w:pStyle w:val="49"/>
        <w:spacing w:line="240" w:lineRule="auto"/>
        <w:ind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t>Прямая и косвенная речь</w:t>
      </w:r>
    </w:p>
    <w:p w14:paraId="55E18DE1">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Распознавать прямую и косвенную речь; выявлять синонимию предложений с прямой и косвенной речью. </w:t>
      </w:r>
    </w:p>
    <w:p w14:paraId="490CD2F8">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Уметь цитировать и применять разные способы включения цитат в высказывание. </w:t>
      </w:r>
    </w:p>
    <w:p w14:paraId="0C0652F5">
      <w:pPr>
        <w:pStyle w:val="49"/>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Применять правила построения предложений с прямой и косвенной речью, при цитировании.</w:t>
      </w:r>
    </w:p>
    <w:p w14:paraId="5A67539C">
      <w:pPr>
        <w:spacing w:after="0" w:line="240" w:lineRule="auto"/>
        <w:ind w:firstLine="709"/>
        <w:jc w:val="both"/>
        <w:rPr>
          <w:rFonts w:ascii="Times New Roman" w:hAnsi="Times New Roman" w:cs="Times New Roman"/>
          <w:sz w:val="28"/>
          <w:szCs w:val="28"/>
        </w:rPr>
      </w:pPr>
    </w:p>
    <w:p w14:paraId="6C771D2B">
      <w:pPr>
        <w:spacing w:after="0" w:line="240" w:lineRule="auto"/>
        <w:ind w:firstLine="709"/>
        <w:jc w:val="both"/>
        <w:rPr>
          <w:rFonts w:ascii="Times New Roman" w:hAnsi="Times New Roman" w:cs="Times New Roman"/>
          <w:sz w:val="28"/>
          <w:szCs w:val="28"/>
        </w:rPr>
      </w:pPr>
    </w:p>
    <w:p w14:paraId="0C709656">
      <w:pPr>
        <w:spacing w:after="0" w:line="240" w:lineRule="auto"/>
        <w:ind w:firstLine="709"/>
        <w:jc w:val="both"/>
        <w:rPr>
          <w:rFonts w:ascii="Times New Roman" w:hAnsi="Times New Roman" w:cs="Times New Roman"/>
          <w:sz w:val="28"/>
          <w:szCs w:val="28"/>
        </w:rPr>
      </w:pPr>
    </w:p>
    <w:p w14:paraId="0F512C32">
      <w:pPr>
        <w:spacing w:after="0" w:line="240" w:lineRule="auto"/>
        <w:ind w:firstLine="709"/>
        <w:jc w:val="both"/>
        <w:rPr>
          <w:rFonts w:ascii="Times New Roman" w:hAnsi="Times New Roman" w:cs="Times New Roman"/>
          <w:sz w:val="28"/>
          <w:szCs w:val="28"/>
        </w:rPr>
      </w:pPr>
    </w:p>
    <w:p w14:paraId="2A9D588B">
      <w:pPr>
        <w:spacing w:line="240" w:lineRule="auto"/>
        <w:jc w:val="both"/>
        <w:rPr>
          <w:rFonts w:ascii="Times New Roman" w:hAnsi="Times New Roman" w:cs="Times New Roman"/>
          <w:sz w:val="28"/>
          <w:szCs w:val="28"/>
        </w:rPr>
      </w:pPr>
    </w:p>
    <w:p w14:paraId="0176303B">
      <w:pPr>
        <w:pageBreakBefore/>
        <w:spacing w:after="0" w:line="100" w:lineRule="atLeast"/>
        <w:ind w:firstLine="567"/>
        <w:jc w:val="both"/>
        <w:rPr>
          <w:rFonts w:ascii="Times New Roman" w:hAnsi="Times New Roman" w:cs="Times New Roman"/>
          <w:sz w:val="28"/>
          <w:szCs w:val="28"/>
        </w:rPr>
      </w:pPr>
      <w:r>
        <w:rPr>
          <w:rFonts w:ascii="Times New Roman" w:hAnsi="Times New Roman" w:cs="Times New Roman"/>
          <w:b/>
          <w:sz w:val="28"/>
          <w:szCs w:val="28"/>
        </w:rPr>
        <w:t>2.1.2. РАБОЧАЯ ПРОГРАММА УЧЕБНОГО ПРЕДМЕТА «ЛИТЕРАТУРА»</w:t>
      </w:r>
    </w:p>
    <w:p w14:paraId="2E250686">
      <w:pPr>
        <w:spacing w:after="0" w:line="100" w:lineRule="atLeast"/>
        <w:jc w:val="both"/>
        <w:rPr>
          <w:rFonts w:ascii="Times New Roman" w:hAnsi="Times New Roman" w:cs="Times New Roman"/>
          <w:sz w:val="28"/>
          <w:szCs w:val="28"/>
        </w:rPr>
      </w:pPr>
    </w:p>
    <w:p w14:paraId="5D781A45">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Рабочая программа по учебному предмету «Литература» (предметная область «Русский язык и литература») включает пояснительную записку, содержание обучения, планируемые результаты освоения программы по литературному чтению.</w:t>
      </w:r>
    </w:p>
    <w:p w14:paraId="6394BB5E">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Пояснительная записка</w:t>
      </w:r>
      <w:r>
        <w:rPr>
          <w:rFonts w:ascii="Times New Roman CYR" w:hAnsi="Times New Roman CYR" w:cs="Times New Roman CYR"/>
          <w:sz w:val="28"/>
          <w:szCs w:val="28"/>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BE4F5B0">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Содержание обучения</w:t>
      </w:r>
      <w:r>
        <w:rPr>
          <w:rFonts w:ascii="Times New Roman CYR" w:hAnsi="Times New Roman CYR" w:cs="Times New Roman CYR"/>
          <w:sz w:val="28"/>
          <w:szCs w:val="28"/>
        </w:rPr>
        <w:t xml:space="preserve"> представлено тематическими блоками,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9B25A65">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i/>
          <w:sz w:val="28"/>
          <w:szCs w:val="28"/>
        </w:rPr>
        <w:t>Планируемые результаты освоения программы</w:t>
      </w:r>
      <w:r>
        <w:rPr>
          <w:rFonts w:ascii="Times New Roman CYR" w:hAnsi="Times New Roman CYR" w:cs="Times New Roman CYR"/>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A42BF64">
      <w:pPr>
        <w:spacing w:after="0" w:line="100" w:lineRule="atLeast"/>
        <w:ind w:firstLine="567"/>
        <w:jc w:val="both"/>
        <w:rPr>
          <w:rFonts w:ascii="Times New Roman" w:hAnsi="Times New Roman" w:cs="Times New Roman"/>
          <w:sz w:val="28"/>
          <w:szCs w:val="28"/>
        </w:rPr>
      </w:pPr>
    </w:p>
    <w:p w14:paraId="7DB52BFA">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b/>
          <w:sz w:val="28"/>
          <w:szCs w:val="28"/>
        </w:rPr>
        <w:t>1) ПОЯСНИТЕЛЬНАЯ ЗАПИСКА</w:t>
      </w:r>
    </w:p>
    <w:p w14:paraId="0E1FCEDA">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14:paraId="3087AA8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Цели и задачи изучения учебного предмета «Литература»</w:t>
      </w:r>
    </w:p>
    <w:p w14:paraId="5A8967D8">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Цель:   </w:t>
      </w:r>
      <w:r>
        <w:rPr>
          <w:rFonts w:ascii="Times New Roman" w:hAnsi="Times New Roman" w:cs="Times New Roman"/>
          <w:sz w:val="28"/>
          <w:szCs w:val="28"/>
        </w:rPr>
        <w:t>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6461AE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литературы на уровне основного общего образования решает следующие </w:t>
      </w:r>
      <w:r>
        <w:rPr>
          <w:rFonts w:ascii="Times New Roman" w:hAnsi="Times New Roman" w:cs="Times New Roman"/>
          <w:bCs/>
          <w:i/>
          <w:sz w:val="28"/>
          <w:szCs w:val="28"/>
        </w:rPr>
        <w:t>задачи</w:t>
      </w:r>
      <w:r>
        <w:rPr>
          <w:rFonts w:ascii="Times New Roman" w:hAnsi="Times New Roman" w:cs="Times New Roman"/>
          <w:sz w:val="28"/>
          <w:szCs w:val="28"/>
        </w:rPr>
        <w:t>:</w:t>
      </w:r>
    </w:p>
    <w:p w14:paraId="126C4C3C">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5FB550B8">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14:paraId="49E68227">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2B1BEDCF">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697ED74B">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формирование отношения к литературе как к особому способу познания жизни;</w:t>
      </w:r>
    </w:p>
    <w:p w14:paraId="421641D2">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14:paraId="6AE7EC81">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14:paraId="5E68FB2F">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развитие способности понимать литературные художественные произведения, отражающие разные этнокультурные традиции;</w:t>
      </w:r>
    </w:p>
    <w:p w14:paraId="7C7930AF">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воспитание квалифицированного читателя со сформированным эстетическим вкусом;</w:t>
      </w:r>
    </w:p>
    <w:p w14:paraId="504D9805">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формирование отношения к литературе как к одной из основных культурных ценностей народа;</w:t>
      </w:r>
    </w:p>
    <w:p w14:paraId="4BCDC7C4">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обеспечение через чтение и изучение классической и современной литературы культурной самоидентификации;</w:t>
      </w:r>
    </w:p>
    <w:p w14:paraId="30757CC6">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осознание значимости чтения и изучения литературы для своего дальнейшего развития;</w:t>
      </w:r>
    </w:p>
    <w:p w14:paraId="26409837">
      <w:pPr>
        <w:pStyle w:val="37"/>
        <w:numPr>
          <w:ilvl w:val="0"/>
          <w:numId w:val="2"/>
        </w:numPr>
        <w:tabs>
          <w:tab w:val="left" w:pos="993"/>
        </w:tabs>
        <w:suppressAutoHyphens w:val="0"/>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формирование у обучающегося стремления сознательно планировать своё досуговое чтение.</w:t>
      </w:r>
    </w:p>
    <w:p w14:paraId="6682075E">
      <w:pPr>
        <w:spacing w:after="0" w:line="240" w:lineRule="auto"/>
        <w:ind w:firstLine="709"/>
        <w:jc w:val="both"/>
        <w:rPr>
          <w:rFonts w:ascii="Times New Roman" w:hAnsi="Times New Roman" w:cs="Times New Roman"/>
          <w:sz w:val="28"/>
          <w:szCs w:val="28"/>
        </w:rPr>
      </w:pPr>
    </w:p>
    <w:p w14:paraId="0294CD3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УЧЕБНОГО ПРЕДМЕТА</w:t>
      </w:r>
    </w:p>
    <w:p w14:paraId="432F48A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 КЛАСС</w:t>
      </w:r>
    </w:p>
    <w:p w14:paraId="08034A9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Мифология</w:t>
      </w:r>
    </w:p>
    <w:p w14:paraId="2F1508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Мифы народов России и мира.</w:t>
      </w:r>
    </w:p>
    <w:p w14:paraId="54F448F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Фольклор</w:t>
      </w:r>
    </w:p>
    <w:p w14:paraId="3ED20D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Малые жанры: пословицы, поговорки, загадки. Сказки народов России и народов мира (не менее двух). </w:t>
      </w:r>
    </w:p>
    <w:p w14:paraId="1B4A735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XIX века</w:t>
      </w:r>
    </w:p>
    <w:p w14:paraId="1237105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И. А. Крылов. </w:t>
      </w:r>
      <w:r>
        <w:rPr>
          <w:rFonts w:ascii="Times New Roman" w:hAnsi="Times New Roman" w:cs="Times New Roman"/>
          <w:sz w:val="28"/>
          <w:szCs w:val="28"/>
        </w:rPr>
        <w:t>Басни (две по выбору). Например, «Волк на псарне», «Листы и Корни», «Свинья под Дубом», «Квартет», «Осёл и Соловей», «Ворона и Лисица».</w:t>
      </w:r>
    </w:p>
    <w:p w14:paraId="6579D31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 С. Пушкин</w:t>
      </w:r>
      <w:r>
        <w:rPr>
          <w:rFonts w:ascii="Times New Roman" w:hAnsi="Times New Roman" w:cs="Times New Roman"/>
          <w:sz w:val="28"/>
          <w:szCs w:val="28"/>
        </w:rPr>
        <w:t xml:space="preserve">. Стихотворения (не менее двух). «Зимнее утро», «Зимний вечер», «Няне» и др. «Сказка о мёртвой царевне и о семи богатырях». </w:t>
      </w:r>
    </w:p>
    <w:p w14:paraId="0DA4B14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Ю. Лермонтов</w:t>
      </w:r>
      <w:r>
        <w:rPr>
          <w:rFonts w:ascii="Times New Roman" w:hAnsi="Times New Roman" w:cs="Times New Roman"/>
          <w:i/>
          <w:iCs/>
          <w:sz w:val="28"/>
          <w:szCs w:val="28"/>
        </w:rPr>
        <w:t xml:space="preserve">. </w:t>
      </w:r>
      <w:r>
        <w:rPr>
          <w:rFonts w:ascii="Times New Roman" w:hAnsi="Times New Roman" w:cs="Times New Roman"/>
          <w:sz w:val="28"/>
          <w:szCs w:val="28"/>
        </w:rPr>
        <w:t>Стихотворение «Бородино».</w:t>
      </w:r>
    </w:p>
    <w:p w14:paraId="5A37CDB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 В. Гоголь. </w:t>
      </w:r>
      <w:r>
        <w:rPr>
          <w:rFonts w:ascii="Times New Roman" w:hAnsi="Times New Roman" w:cs="Times New Roman"/>
          <w:sz w:val="28"/>
          <w:szCs w:val="28"/>
        </w:rPr>
        <w:t>Повесть</w:t>
      </w:r>
      <w:r>
        <w:rPr>
          <w:rFonts w:ascii="Times New Roman" w:hAnsi="Times New Roman" w:cs="Times New Roman"/>
          <w:i/>
          <w:iCs/>
          <w:sz w:val="28"/>
          <w:szCs w:val="28"/>
        </w:rPr>
        <w:t xml:space="preserve"> </w:t>
      </w:r>
      <w:r>
        <w:rPr>
          <w:rFonts w:ascii="Times New Roman" w:hAnsi="Times New Roman" w:cs="Times New Roman"/>
          <w:sz w:val="28"/>
          <w:szCs w:val="28"/>
        </w:rPr>
        <w:t>«Ночь перед Рождеством» из сборника «Вечера на хуторе близ Диканьки».</w:t>
      </w:r>
    </w:p>
    <w:p w14:paraId="29DCDE0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второй половины XIX века</w:t>
      </w:r>
    </w:p>
    <w:p w14:paraId="193D66A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И. С. Тургенев. </w:t>
      </w:r>
      <w:r>
        <w:rPr>
          <w:rFonts w:ascii="Times New Roman" w:hAnsi="Times New Roman" w:cs="Times New Roman"/>
          <w:sz w:val="28"/>
          <w:szCs w:val="28"/>
        </w:rPr>
        <w:t>Рассказ «Муму».</w:t>
      </w:r>
    </w:p>
    <w:p w14:paraId="6398583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 А. Некрасов.</w:t>
      </w:r>
      <w:r>
        <w:rPr>
          <w:rFonts w:ascii="Times New Roman" w:hAnsi="Times New Roman" w:cs="Times New Roman"/>
          <w:sz w:val="28"/>
          <w:szCs w:val="28"/>
        </w:rPr>
        <w:t xml:space="preserve"> Стихотворения (одно из предложенных). «Крестьянские дети». «Школьник». Поэма «Мороз, Красный нос» (фрагмент). </w:t>
      </w:r>
    </w:p>
    <w:p w14:paraId="7E4C6E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Л. Н. Толстой. </w:t>
      </w:r>
      <w:r>
        <w:rPr>
          <w:rFonts w:ascii="Times New Roman" w:hAnsi="Times New Roman" w:cs="Times New Roman"/>
          <w:sz w:val="28"/>
          <w:szCs w:val="28"/>
        </w:rPr>
        <w:t>Рассказ «Кавказский пленник».</w:t>
      </w:r>
    </w:p>
    <w:p w14:paraId="553E823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Литература XIX–ХХ веков </w:t>
      </w:r>
    </w:p>
    <w:p w14:paraId="5A17628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Стихотворения отечественных поэтов XIX–ХХ веков о родной природе и о связи человека с Родиной </w:t>
      </w:r>
      <w:r>
        <w:rPr>
          <w:rFonts w:ascii="Times New Roman" w:hAnsi="Times New Roman" w:cs="Times New Roman"/>
          <w:sz w:val="28"/>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14:paraId="4E2CE03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Юмористические рассказы отечественных писателей XIX–XX веков</w:t>
      </w:r>
    </w:p>
    <w:p w14:paraId="2AA276C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П. Чехов </w:t>
      </w:r>
      <w:r>
        <w:rPr>
          <w:rFonts w:ascii="Times New Roman" w:hAnsi="Times New Roman" w:cs="Times New Roman"/>
          <w:sz w:val="28"/>
          <w:szCs w:val="28"/>
        </w:rPr>
        <w:t>(один рассказ по выбору). Например, «Лошадиная фамилия», «Мальчики», «Хирургия» и др.</w:t>
      </w:r>
    </w:p>
    <w:p w14:paraId="35B346C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 М. Зощенко </w:t>
      </w:r>
      <w:r>
        <w:rPr>
          <w:rFonts w:ascii="Times New Roman" w:hAnsi="Times New Roman" w:cs="Times New Roman"/>
          <w:sz w:val="28"/>
          <w:szCs w:val="28"/>
        </w:rPr>
        <w:t>(один рассказ по выбору). Например, «Галоша», «Лёля и Минька», «Ёлка», «Золотые слова», «Встреча» и др.</w:t>
      </w:r>
    </w:p>
    <w:p w14:paraId="39AEE04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отечественной литературы о природе и животных</w:t>
      </w:r>
      <w:r>
        <w:rPr>
          <w:rFonts w:ascii="Times New Roman" w:hAnsi="Times New Roman" w:cs="Times New Roman"/>
          <w:sz w:val="28"/>
          <w:szCs w:val="28"/>
        </w:rPr>
        <w:t xml:space="preserve"> (одно произведение по выбору). Например, А. И. Куприна, М. М. Пришвина, К. Г. Паустовского.</w:t>
      </w:r>
    </w:p>
    <w:p w14:paraId="04DF3FD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П. Платонов.</w:t>
      </w:r>
      <w:r>
        <w:rPr>
          <w:rFonts w:ascii="Times New Roman" w:hAnsi="Times New Roman" w:cs="Times New Roman"/>
          <w:sz w:val="28"/>
          <w:szCs w:val="28"/>
        </w:rPr>
        <w:t xml:space="preserve"> Рассказы (один по выбору). Например, «Корова», «Никита» и др. </w:t>
      </w:r>
    </w:p>
    <w:p w14:paraId="72E771B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П. Астафьев.</w:t>
      </w:r>
      <w:r>
        <w:rPr>
          <w:rFonts w:ascii="Times New Roman" w:hAnsi="Times New Roman" w:cs="Times New Roman"/>
          <w:sz w:val="28"/>
          <w:szCs w:val="28"/>
        </w:rPr>
        <w:t xml:space="preserve"> Рассказ «Васюткино озеро».</w:t>
      </w:r>
    </w:p>
    <w:p w14:paraId="3402D99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XX–XXI веков</w:t>
      </w:r>
    </w:p>
    <w:p w14:paraId="6C625AC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Произведения отечественной прозы на тему «Человек на войне» </w:t>
      </w:r>
      <w:r>
        <w:rPr>
          <w:rFonts w:ascii="Times New Roman" w:hAnsi="Times New Roman" w:cs="Times New Roman"/>
          <w:sz w:val="28"/>
          <w:szCs w:val="28"/>
        </w:rPr>
        <w:t>(одно произведение по выбору). Например, Л. А. Кассиль. «Дорогие мои мальчишки»; Ю. Я. Яковлев. «Девочки с Васильевского острова»; В. П. Катаев. «Сын полка» и др.</w:t>
      </w:r>
    </w:p>
    <w:p w14:paraId="14419E3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Произведения отечественных писателей XIX–XXI веков на тему детства </w:t>
      </w:r>
      <w:r>
        <w:rPr>
          <w:rFonts w:ascii="Times New Roman" w:hAnsi="Times New Roman" w:cs="Times New Roman"/>
          <w:sz w:val="28"/>
          <w:szCs w:val="28"/>
        </w:rPr>
        <w:t>(одно произведение по выбору).</w:t>
      </w:r>
    </w:p>
    <w:p w14:paraId="345EC1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14:paraId="5B71536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Произведения приключенческого жанра отечественных писателей </w:t>
      </w:r>
      <w:r>
        <w:rPr>
          <w:rFonts w:ascii="Times New Roman" w:hAnsi="Times New Roman" w:cs="Times New Roman"/>
          <w:sz w:val="28"/>
          <w:szCs w:val="28"/>
        </w:rPr>
        <w:t>(одно по выбору). Например, К. Булычёв «Девочка, с которой ничего не случится», «Миллион приключений» и др. (главы по выбору).</w:t>
      </w:r>
    </w:p>
    <w:p w14:paraId="2599C35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народов Российской Федерации</w:t>
      </w:r>
    </w:p>
    <w:p w14:paraId="6575237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Стихотворения</w:t>
      </w:r>
      <w:r>
        <w:rPr>
          <w:rFonts w:ascii="Times New Roman" w:hAnsi="Times New Roman" w:cs="Times New Roman"/>
          <w:sz w:val="28"/>
          <w:szCs w:val="28"/>
        </w:rPr>
        <w:t xml:space="preserve"> (одно по выбору). Например, Р. Г. Гамзатов. «Песня соловья»; М. Карим. </w:t>
      </w:r>
      <w:r>
        <w:rPr>
          <w:rFonts w:ascii="Times New Roman" w:hAnsi="Times New Roman" w:cs="Times New Roman"/>
          <w:i/>
          <w:iCs/>
          <w:sz w:val="28"/>
          <w:szCs w:val="28"/>
        </w:rPr>
        <w:t>«</w:t>
      </w:r>
      <w:r>
        <w:rPr>
          <w:rFonts w:ascii="Times New Roman" w:hAnsi="Times New Roman" w:cs="Times New Roman"/>
          <w:sz w:val="28"/>
          <w:szCs w:val="28"/>
        </w:rPr>
        <w:t>Эту песню мать мне пела».</w:t>
      </w:r>
    </w:p>
    <w:p w14:paraId="59DD6DC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Зарубежная литература</w:t>
      </w:r>
    </w:p>
    <w:p w14:paraId="1EC87EC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Х. К. Андерсен.</w:t>
      </w:r>
      <w:r>
        <w:rPr>
          <w:rFonts w:ascii="Times New Roman" w:hAnsi="Times New Roman" w:cs="Times New Roman"/>
          <w:b/>
          <w:bCs/>
          <w:i/>
          <w:iCs/>
          <w:sz w:val="28"/>
          <w:szCs w:val="28"/>
        </w:rPr>
        <w:t xml:space="preserve"> </w:t>
      </w:r>
      <w:r>
        <w:rPr>
          <w:rFonts w:ascii="Times New Roman" w:hAnsi="Times New Roman" w:cs="Times New Roman"/>
          <w:sz w:val="28"/>
          <w:szCs w:val="28"/>
        </w:rPr>
        <w:t>Сказки</w:t>
      </w:r>
      <w:r>
        <w:rPr>
          <w:rFonts w:ascii="Times New Roman" w:hAnsi="Times New Roman" w:cs="Times New Roman"/>
          <w:i/>
          <w:iCs/>
          <w:sz w:val="28"/>
          <w:szCs w:val="28"/>
        </w:rPr>
        <w:t xml:space="preserve"> </w:t>
      </w:r>
      <w:r>
        <w:rPr>
          <w:rFonts w:ascii="Times New Roman" w:hAnsi="Times New Roman" w:cs="Times New Roman"/>
          <w:sz w:val="28"/>
          <w:szCs w:val="28"/>
        </w:rPr>
        <w:t xml:space="preserve">(одна по выбору). Например, «Снежная королева», «Соловей» и др. </w:t>
      </w:r>
    </w:p>
    <w:p w14:paraId="0CB5315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Зарубежная сказочная проза</w:t>
      </w:r>
      <w:r>
        <w:rPr>
          <w:rFonts w:ascii="Times New Roman" w:hAnsi="Times New Roman" w:cs="Times New Roman"/>
          <w:b/>
          <w:bCs/>
          <w:i/>
          <w:iCs/>
          <w:sz w:val="28"/>
          <w:szCs w:val="28"/>
        </w:rPr>
        <w:t xml:space="preserve"> </w:t>
      </w:r>
      <w:r>
        <w:rPr>
          <w:rFonts w:ascii="Times New Roman" w:hAnsi="Times New Roman" w:cs="Times New Roman"/>
          <w:sz w:val="28"/>
          <w:szCs w:val="28"/>
        </w:rPr>
        <w:t>(одно произведение по выбору). Например,</w:t>
      </w:r>
      <w:r>
        <w:rPr>
          <w:rFonts w:ascii="Times New Roman" w:hAnsi="Times New Roman" w:cs="Times New Roman"/>
          <w:i/>
          <w:iCs/>
          <w:sz w:val="28"/>
          <w:szCs w:val="28"/>
        </w:rPr>
        <w:t xml:space="preserve"> </w:t>
      </w:r>
      <w:r>
        <w:rPr>
          <w:rFonts w:ascii="Times New Roman" w:hAnsi="Times New Roman" w:cs="Times New Roman"/>
          <w:sz w:val="28"/>
          <w:szCs w:val="28"/>
        </w:rPr>
        <w:t xml:space="preserve">Л. Кэрролл. «Алиса в Стране Чудес» (главы по выбору), Дж. Р. Р. Толкин «Хоббит, или Туда и обратно» (главы по выбору). </w:t>
      </w:r>
    </w:p>
    <w:p w14:paraId="1E3309F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Зарубежная проза о детях и подростках</w:t>
      </w:r>
      <w:r>
        <w:rPr>
          <w:rFonts w:ascii="Times New Roman" w:hAnsi="Times New Roman" w:cs="Times New Roman"/>
          <w:b/>
          <w:bCs/>
          <w:i/>
          <w:iCs/>
          <w:sz w:val="28"/>
          <w:szCs w:val="28"/>
        </w:rPr>
        <w:t xml:space="preserve"> </w:t>
      </w:r>
      <w:r>
        <w:rPr>
          <w:rFonts w:ascii="Times New Roman" w:hAnsi="Times New Roman" w:cs="Times New Roman"/>
          <w:sz w:val="28"/>
          <w:szCs w:val="28"/>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2712DC8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Зарубежная приключенческая проза</w:t>
      </w:r>
      <w:r>
        <w:rPr>
          <w:rFonts w:ascii="Times New Roman" w:hAnsi="Times New Roman" w:cs="Times New Roman"/>
          <w:sz w:val="28"/>
          <w:szCs w:val="28"/>
        </w:rPr>
        <w:t xml:space="preserve"> (одно произведение по выбору).</w:t>
      </w:r>
    </w:p>
    <w:p w14:paraId="19A38B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Р. Л. Стивенсон. «Остров сокровищ», «Чёрная стрела» и др.</w:t>
      </w:r>
    </w:p>
    <w:p w14:paraId="32342022">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sz w:val="28"/>
          <w:szCs w:val="28"/>
        </w:rPr>
        <w:t>Зарубежная проза о животных</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(одно произведение по выбору). </w:t>
      </w:r>
    </w:p>
    <w:p w14:paraId="14C18F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 Сетон-Томпсон. «Королевская аналостанка»; Дж. Даррелл. «Говорящий свёрток»; Дж. Лондон. «Белый клык»; Дж. Р. Киплинг. «Маугли», «Рикки-Тикки-Тави» и др. </w:t>
      </w:r>
    </w:p>
    <w:p w14:paraId="60B357BD">
      <w:pPr>
        <w:spacing w:after="0" w:line="240" w:lineRule="auto"/>
        <w:ind w:firstLine="709"/>
        <w:jc w:val="both"/>
        <w:rPr>
          <w:rFonts w:ascii="Times New Roman" w:hAnsi="Times New Roman" w:cs="Times New Roman"/>
          <w:b/>
          <w:bCs/>
          <w:sz w:val="28"/>
          <w:szCs w:val="28"/>
        </w:rPr>
      </w:pPr>
    </w:p>
    <w:p w14:paraId="55B807D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 КЛАСС</w:t>
      </w:r>
    </w:p>
    <w:p w14:paraId="10129C8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Античная литература</w:t>
      </w:r>
    </w:p>
    <w:p w14:paraId="1B4A59F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Гомер.</w:t>
      </w:r>
      <w:r>
        <w:rPr>
          <w:rFonts w:ascii="Times New Roman" w:hAnsi="Times New Roman" w:cs="Times New Roman"/>
          <w:sz w:val="28"/>
          <w:szCs w:val="28"/>
        </w:rPr>
        <w:t xml:space="preserve"> Поэмы. «Илиада», «Одиссея» (фрагменты).</w:t>
      </w:r>
    </w:p>
    <w:p w14:paraId="0E68FFF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Фольклор</w:t>
      </w:r>
    </w:p>
    <w:p w14:paraId="6D306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Русские былины (одно произведение). Например, «Илья Муромец и Соловей-разбойник», «Садко».</w:t>
      </w:r>
    </w:p>
    <w:p w14:paraId="64464A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14:paraId="77B0ABE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Древнерусская литература</w:t>
      </w:r>
    </w:p>
    <w:p w14:paraId="0D05DA9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«Повесть временных лет» </w:t>
      </w:r>
      <w:r>
        <w:rPr>
          <w:rFonts w:ascii="Times New Roman" w:hAnsi="Times New Roman" w:cs="Times New Roman"/>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349E779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XIX века</w:t>
      </w:r>
    </w:p>
    <w:p w14:paraId="3E5FAF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 С. Пушкин</w:t>
      </w:r>
      <w:r>
        <w:rPr>
          <w:rFonts w:ascii="Times New Roman" w:hAnsi="Times New Roman" w:cs="Times New Roman"/>
          <w:sz w:val="28"/>
          <w:szCs w:val="28"/>
        </w:rPr>
        <w:t>. Стихотворения (не менее двух). «Песнь о вещем Олеге», «Зимняя дорога», «Узник», «Туча» и др. Роман «Дубровский».</w:t>
      </w:r>
    </w:p>
    <w:p w14:paraId="77E84FA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Ю. Лермонтов</w:t>
      </w:r>
      <w:r>
        <w:rPr>
          <w:rFonts w:ascii="Times New Roman" w:hAnsi="Times New Roman" w:cs="Times New Roman"/>
          <w:i/>
          <w:iCs/>
          <w:sz w:val="28"/>
          <w:szCs w:val="28"/>
        </w:rPr>
        <w:t xml:space="preserve">. </w:t>
      </w:r>
      <w:r>
        <w:rPr>
          <w:rFonts w:ascii="Times New Roman" w:hAnsi="Times New Roman" w:cs="Times New Roman"/>
          <w:sz w:val="28"/>
          <w:szCs w:val="28"/>
        </w:rPr>
        <w:t>Стихотворения (не менее двух). «Три пальмы», «Листок», «Утёс» и др.</w:t>
      </w:r>
    </w:p>
    <w:p w14:paraId="26BD9CF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В. Кольцов. </w:t>
      </w:r>
      <w:r>
        <w:rPr>
          <w:rFonts w:ascii="Times New Roman" w:hAnsi="Times New Roman" w:cs="Times New Roman"/>
          <w:sz w:val="28"/>
          <w:szCs w:val="28"/>
        </w:rPr>
        <w:t>Стихотворения (одно произведение). Например, «Косарь», «Соловей» и др.</w:t>
      </w:r>
    </w:p>
    <w:p w14:paraId="533C589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второй половины XIX века</w:t>
      </w:r>
    </w:p>
    <w:p w14:paraId="4D1FB26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Ф. И. Тютчев.</w:t>
      </w:r>
      <w:r>
        <w:rPr>
          <w:rFonts w:ascii="Times New Roman" w:hAnsi="Times New Roman" w:cs="Times New Roman"/>
          <w:sz w:val="28"/>
          <w:szCs w:val="28"/>
        </w:rPr>
        <w:t xml:space="preserve"> Стихотворения (одно произведение). «Есть в осени первоначальной…», «С поляны коршун поднялся…».</w:t>
      </w:r>
    </w:p>
    <w:p w14:paraId="540B3A6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А. Фет.</w:t>
      </w:r>
      <w:r>
        <w:rPr>
          <w:rFonts w:ascii="Times New Roman" w:hAnsi="Times New Roman" w:cs="Times New Roman"/>
          <w:sz w:val="28"/>
          <w:szCs w:val="28"/>
        </w:rPr>
        <w:t xml:space="preserve"> Стихотворения (одно произведение). «Учись у них — у дуба, у берёзы…», «Я пришёл к тебе с приветом…».</w:t>
      </w:r>
    </w:p>
    <w:p w14:paraId="4DCC9BB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И. С. Тургенев. </w:t>
      </w:r>
      <w:r>
        <w:rPr>
          <w:rFonts w:ascii="Times New Roman" w:hAnsi="Times New Roman" w:cs="Times New Roman"/>
          <w:sz w:val="28"/>
          <w:szCs w:val="28"/>
        </w:rPr>
        <w:t>Рассказ «Бежин луг».</w:t>
      </w:r>
    </w:p>
    <w:p w14:paraId="3D7DD56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Н. С. Лесков. </w:t>
      </w:r>
      <w:r>
        <w:rPr>
          <w:rFonts w:ascii="Times New Roman" w:hAnsi="Times New Roman" w:cs="Times New Roman"/>
          <w:sz w:val="28"/>
          <w:szCs w:val="28"/>
        </w:rPr>
        <w:t xml:space="preserve">Сказ «Левша». </w:t>
      </w:r>
    </w:p>
    <w:p w14:paraId="1F71A7A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Л. Н. Толстой. </w:t>
      </w:r>
      <w:r>
        <w:rPr>
          <w:rFonts w:ascii="Times New Roman" w:hAnsi="Times New Roman" w:cs="Times New Roman"/>
          <w:sz w:val="28"/>
          <w:szCs w:val="28"/>
        </w:rPr>
        <w:t>Повесть «Детство» (главы).</w:t>
      </w:r>
    </w:p>
    <w:p w14:paraId="663A024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А. П. Чехов. </w:t>
      </w:r>
      <w:r>
        <w:rPr>
          <w:rFonts w:ascii="Times New Roman" w:hAnsi="Times New Roman" w:cs="Times New Roman"/>
          <w:sz w:val="28"/>
          <w:szCs w:val="28"/>
        </w:rPr>
        <w:t>Рассказы (два по выбору). Например, «Толстый и тонкий», «Хамелеон», «Смерть чиновника» и др.</w:t>
      </w:r>
    </w:p>
    <w:p w14:paraId="76F5ACA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И. Куприн</w:t>
      </w:r>
      <w:r>
        <w:rPr>
          <w:rFonts w:ascii="Times New Roman" w:hAnsi="Times New Roman" w:cs="Times New Roman"/>
          <w:sz w:val="28"/>
          <w:szCs w:val="28"/>
        </w:rPr>
        <w:t>. Рассказ «Чудесный доктор».</w:t>
      </w:r>
    </w:p>
    <w:p w14:paraId="49ED168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XX века</w:t>
      </w:r>
    </w:p>
    <w:p w14:paraId="2785F1C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Стихотворения отечественных поэтов начала ХХ века </w:t>
      </w:r>
      <w:r>
        <w:rPr>
          <w:rFonts w:ascii="Times New Roman" w:hAnsi="Times New Roman" w:cs="Times New Roman"/>
          <w:sz w:val="28"/>
          <w:szCs w:val="28"/>
        </w:rPr>
        <w:t xml:space="preserve">(одно произведение). Например, стихотворения С. А. Есенина, В. В. Маяковского, А. А. Блока и др. </w:t>
      </w:r>
    </w:p>
    <w:p w14:paraId="5898B2E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Стихотворения</w:t>
      </w:r>
      <w:r>
        <w:rPr>
          <w:rFonts w:ascii="Times New Roman" w:hAnsi="Times New Roman" w:cs="Times New Roman"/>
          <w:sz w:val="28"/>
          <w:szCs w:val="28"/>
        </w:rPr>
        <w:t xml:space="preserve"> </w:t>
      </w:r>
      <w:r>
        <w:rPr>
          <w:rFonts w:ascii="Times New Roman" w:hAnsi="Times New Roman" w:cs="Times New Roman"/>
          <w:b/>
          <w:bCs/>
          <w:sz w:val="28"/>
          <w:szCs w:val="28"/>
        </w:rPr>
        <w:t>отечественных поэтов XX века</w:t>
      </w:r>
      <w:r>
        <w:rPr>
          <w:rFonts w:ascii="Times New Roman" w:hAnsi="Times New Roman" w:cs="Times New Roman"/>
          <w:sz w:val="28"/>
          <w:szCs w:val="28"/>
        </w:rP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14:paraId="751566A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Проза отечественных писателей конца XX — начала XXI века, в том числе о Великой Отечественной войне</w:t>
      </w:r>
      <w:r>
        <w:rPr>
          <w:rFonts w:ascii="Times New Roman" w:hAnsi="Times New Roman" w:cs="Times New Roman"/>
          <w:sz w:val="28"/>
          <w:szCs w:val="28"/>
        </w:rP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14:paraId="510FB06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 Г. Распутин. </w:t>
      </w:r>
      <w:r>
        <w:rPr>
          <w:rFonts w:ascii="Times New Roman" w:hAnsi="Times New Roman" w:cs="Times New Roman"/>
          <w:sz w:val="28"/>
          <w:szCs w:val="28"/>
        </w:rPr>
        <w:t>Рассказ «Уроки французского».</w:t>
      </w:r>
    </w:p>
    <w:p w14:paraId="61EECE4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отечественных писателей на тему взросления человека</w:t>
      </w:r>
      <w:r>
        <w:rPr>
          <w:rFonts w:ascii="Times New Roman" w:hAnsi="Times New Roman" w:cs="Times New Roman"/>
          <w:sz w:val="28"/>
          <w:szCs w:val="28"/>
        </w:rP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14:paraId="39658F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современных отечественных писателей-фантастов</w:t>
      </w:r>
      <w:r>
        <w:rPr>
          <w:rFonts w:ascii="Times New Roman" w:hAnsi="Times New Roman" w:cs="Times New Roman"/>
          <w:sz w:val="28"/>
          <w:szCs w:val="28"/>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14:paraId="084B885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народов Российской Федерации</w:t>
      </w:r>
    </w:p>
    <w:p w14:paraId="084F38B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Стихотворения</w:t>
      </w:r>
      <w:r>
        <w:rPr>
          <w:rFonts w:ascii="Times New Roman" w:hAnsi="Times New Roman" w:cs="Times New Roman"/>
          <w:sz w:val="28"/>
          <w:szCs w:val="28"/>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623F632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Зарубежная литература</w:t>
      </w:r>
    </w:p>
    <w:p w14:paraId="34CAA7A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 Дефо. </w:t>
      </w:r>
      <w:r>
        <w:rPr>
          <w:rFonts w:ascii="Times New Roman" w:hAnsi="Times New Roman" w:cs="Times New Roman"/>
          <w:sz w:val="28"/>
          <w:szCs w:val="28"/>
        </w:rPr>
        <w:t>«Робинзон Крузо» (главы по выбору).</w:t>
      </w:r>
    </w:p>
    <w:p w14:paraId="5D8D9FA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Дж. Свифт. </w:t>
      </w:r>
      <w:r>
        <w:rPr>
          <w:rFonts w:ascii="Times New Roman" w:hAnsi="Times New Roman" w:cs="Times New Roman"/>
          <w:sz w:val="28"/>
          <w:szCs w:val="28"/>
        </w:rPr>
        <w:t>«Путешествия Гулливера» (главы по выбору).</w:t>
      </w:r>
    </w:p>
    <w:p w14:paraId="1D31E30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зарубежных писателей на тему взросления человека</w:t>
      </w:r>
      <w:r>
        <w:rPr>
          <w:rFonts w:ascii="Times New Roman" w:hAnsi="Times New Roman" w:cs="Times New Roman"/>
          <w:sz w:val="28"/>
          <w:szCs w:val="28"/>
        </w:rPr>
        <w:t xml:space="preserve"> (одно произведение). Например, Ж. Верн. «Дети капитана Гранта» (главы по выбору). Х. Ли. «Убить пересмешника» (главы по выбору) и др.</w:t>
      </w:r>
    </w:p>
    <w:p w14:paraId="1DDEF02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современных зарубежных писателей-фантастов</w:t>
      </w:r>
      <w:r>
        <w:rPr>
          <w:rFonts w:ascii="Times New Roman" w:hAnsi="Times New Roman" w:cs="Times New Roman"/>
          <w:sz w:val="28"/>
          <w:szCs w:val="28"/>
        </w:rPr>
        <w:t xml:space="preserve"> (одно произведение). Например, Дж. К. Роулинг. «Гарри Поттер» (главы по выбору), Д. У. Джонс. «Дом с характером» и др.</w:t>
      </w:r>
    </w:p>
    <w:p w14:paraId="0CAF46D5">
      <w:pPr>
        <w:spacing w:after="0" w:line="240" w:lineRule="auto"/>
        <w:ind w:firstLine="709"/>
        <w:jc w:val="both"/>
        <w:rPr>
          <w:rFonts w:ascii="Times New Roman" w:hAnsi="Times New Roman" w:cs="Times New Roman"/>
          <w:b/>
          <w:bCs/>
          <w:sz w:val="28"/>
          <w:szCs w:val="28"/>
        </w:rPr>
      </w:pPr>
    </w:p>
    <w:p w14:paraId="33A3D6E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 КЛАСС</w:t>
      </w:r>
    </w:p>
    <w:p w14:paraId="2F7761B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Древнерусская литература</w:t>
      </w:r>
    </w:p>
    <w:p w14:paraId="323E659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Древнерусские повести</w:t>
      </w:r>
      <w:r>
        <w:rPr>
          <w:rFonts w:ascii="Times New Roman" w:hAnsi="Times New Roman" w:cs="Times New Roman"/>
          <w:sz w:val="28"/>
          <w:szCs w:val="28"/>
        </w:rPr>
        <w:t xml:space="preserve"> (одна повесть по выбору). Например, «Поучение» Владимира Мономаха (в сокращении) и др.</w:t>
      </w:r>
    </w:p>
    <w:p w14:paraId="1ECD3A9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XIX века</w:t>
      </w:r>
    </w:p>
    <w:p w14:paraId="424C69D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С. Пушкин. </w:t>
      </w:r>
      <w:r>
        <w:rPr>
          <w:rFonts w:ascii="Times New Roman" w:hAnsi="Times New Roman" w:cs="Times New Roman"/>
          <w:sz w:val="28"/>
          <w:szCs w:val="28"/>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0884906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Ю. Лермонтов.</w:t>
      </w:r>
      <w:r>
        <w:rPr>
          <w:rFonts w:ascii="Times New Roman" w:hAnsi="Times New Roman" w:cs="Times New Roman"/>
          <w:sz w:val="28"/>
          <w:szCs w:val="28"/>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0319D7F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 В. Гоголь. </w:t>
      </w:r>
      <w:r>
        <w:rPr>
          <w:rFonts w:ascii="Times New Roman" w:hAnsi="Times New Roman" w:cs="Times New Roman"/>
          <w:sz w:val="28"/>
          <w:szCs w:val="28"/>
        </w:rPr>
        <w:t>Повесть «Тарас Бульба».</w:t>
      </w:r>
    </w:p>
    <w:p w14:paraId="117DEB9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второй половины XIX века</w:t>
      </w:r>
    </w:p>
    <w:p w14:paraId="26C35AF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И. С. Тургенев.</w:t>
      </w:r>
      <w:r>
        <w:rPr>
          <w:rFonts w:ascii="Times New Roman" w:hAnsi="Times New Roman" w:cs="Times New Roman"/>
          <w:sz w:val="28"/>
          <w:szCs w:val="28"/>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14:paraId="2F86A50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Л. Н. Толстой. </w:t>
      </w:r>
      <w:r>
        <w:rPr>
          <w:rFonts w:ascii="Times New Roman" w:hAnsi="Times New Roman" w:cs="Times New Roman"/>
          <w:sz w:val="28"/>
          <w:szCs w:val="28"/>
        </w:rPr>
        <w:t xml:space="preserve">Рассказ «После бала». </w:t>
      </w:r>
    </w:p>
    <w:p w14:paraId="5B75E6D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 А. Некрасов.</w:t>
      </w:r>
      <w:r>
        <w:rPr>
          <w:rFonts w:ascii="Times New Roman" w:hAnsi="Times New Roman" w:cs="Times New Roman"/>
          <w:sz w:val="28"/>
          <w:szCs w:val="28"/>
        </w:rPr>
        <w:t xml:space="preserve"> Стихотворения (одно произведение). Например, «Размышления у парадного подъезда», «Железная дорога» и др.</w:t>
      </w:r>
    </w:p>
    <w:p w14:paraId="5524C1A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Поэзия второй половины XIX века. </w:t>
      </w:r>
      <w:r>
        <w:rPr>
          <w:rFonts w:ascii="Times New Roman" w:hAnsi="Times New Roman" w:cs="Times New Roman"/>
          <w:sz w:val="28"/>
          <w:szCs w:val="28"/>
        </w:rPr>
        <w:t xml:space="preserve">Ф. И. Тютчев, А. А. Фет, А. К. Толстой и др. (одно стихотворение по выбору). </w:t>
      </w:r>
    </w:p>
    <w:p w14:paraId="7E25384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Е. Салтыков-Щедрин.</w:t>
      </w:r>
      <w:r>
        <w:rPr>
          <w:rFonts w:ascii="Times New Roman" w:hAnsi="Times New Roman" w:cs="Times New Roman"/>
          <w:sz w:val="28"/>
          <w:szCs w:val="28"/>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14:paraId="57DEE1D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отечественных и зарубежных писателей на историческую тему</w:t>
      </w:r>
      <w:r>
        <w:rPr>
          <w:rFonts w:ascii="Times New Roman" w:hAnsi="Times New Roman" w:cs="Times New Roman"/>
          <w:sz w:val="28"/>
          <w:szCs w:val="28"/>
        </w:rPr>
        <w:t xml:space="preserve"> (одно произведение). Например, А. К. Толстого, Р. Сабатини, Ф. Купера.</w:t>
      </w:r>
    </w:p>
    <w:p w14:paraId="1C8BE94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конца XIX – начала XX века</w:t>
      </w:r>
    </w:p>
    <w:p w14:paraId="3E81044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П. Чехов.</w:t>
      </w:r>
      <w:r>
        <w:rPr>
          <w:rFonts w:ascii="Times New Roman" w:hAnsi="Times New Roman" w:cs="Times New Roman"/>
          <w:sz w:val="28"/>
          <w:szCs w:val="28"/>
        </w:rPr>
        <w:t xml:space="preserve"> Рассказы (один по выбору). Например, «Тоска», «Злоумышленник» и др.</w:t>
      </w:r>
    </w:p>
    <w:p w14:paraId="768E46E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Горький.</w:t>
      </w:r>
      <w:r>
        <w:rPr>
          <w:rFonts w:ascii="Times New Roman" w:hAnsi="Times New Roman" w:cs="Times New Roman"/>
          <w:sz w:val="28"/>
          <w:szCs w:val="28"/>
        </w:rPr>
        <w:t xml:space="preserve"> Ранние рассказы (одно произведение по выбору). Например, «Старуха Изергиль» (легенда о Данко), «Челкаш» и др.</w:t>
      </w:r>
    </w:p>
    <w:p w14:paraId="5D8C96A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Сатирические произведения отечественных и зарубежных писателей</w:t>
      </w:r>
      <w:r>
        <w:rPr>
          <w:rFonts w:ascii="Times New Roman" w:hAnsi="Times New Roman" w:cs="Times New Roman"/>
          <w:sz w:val="28"/>
          <w:szCs w:val="28"/>
        </w:rPr>
        <w:t xml:space="preserve"> (не менее двух). Например, М. М. Зощенко, А. Т. Аверченко, Н. Тэффи, О. Генри, Я. Гашека.</w:t>
      </w:r>
    </w:p>
    <w:p w14:paraId="757C0A8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XX века</w:t>
      </w:r>
    </w:p>
    <w:p w14:paraId="32AC23E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С. Грин.</w:t>
      </w:r>
      <w:r>
        <w:rPr>
          <w:rFonts w:ascii="Times New Roman" w:hAnsi="Times New Roman" w:cs="Times New Roman"/>
          <w:sz w:val="28"/>
          <w:szCs w:val="28"/>
        </w:rPr>
        <w:t xml:space="preserve"> Повести и рассказы (одно произведение по выбору). Например, «Алые паруса», «Зелёная лампа» и др. </w:t>
      </w:r>
    </w:p>
    <w:p w14:paraId="10E90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Отечественная поэзия первой половины XX века</w:t>
      </w:r>
      <w:r>
        <w:rPr>
          <w:rFonts w:ascii="Times New Roman" w:hAnsi="Times New Roman" w:cs="Times New Roman"/>
          <w:sz w:val="28"/>
          <w:szCs w:val="28"/>
        </w:rPr>
        <w:t xml:space="preserve">. Стихотворения на тему мечты и реальности (одно-два по выбору). Например, стихотворения А. А. Блока, Н. С. Гумилёва, М. И. Цветаевой и др. </w:t>
      </w:r>
    </w:p>
    <w:p w14:paraId="576E50B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 В. Маяковский. </w:t>
      </w:r>
      <w:r>
        <w:rPr>
          <w:rFonts w:ascii="Times New Roman" w:hAnsi="Times New Roman" w:cs="Times New Roman"/>
          <w:sz w:val="28"/>
          <w:szCs w:val="28"/>
        </w:rPr>
        <w:t>Стихотворения (одно по выбору).</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Например, «Необычайное приключение, бывшее с Владимиром Маяковским летом на даче», «Хорошее отношение к лошадям» и др. </w:t>
      </w:r>
    </w:p>
    <w:p w14:paraId="30C4417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П. Платонов. </w:t>
      </w:r>
      <w:r>
        <w:rPr>
          <w:rFonts w:ascii="Times New Roman" w:hAnsi="Times New Roman" w:cs="Times New Roman"/>
          <w:sz w:val="28"/>
          <w:szCs w:val="28"/>
        </w:rPr>
        <w:t xml:space="preserve">Рассказы (один по выбору). Например, «Юшка», «Неизвестный цветок» и др. </w:t>
      </w:r>
    </w:p>
    <w:p w14:paraId="740F4D2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второй половины XX века</w:t>
      </w:r>
    </w:p>
    <w:p w14:paraId="0A10182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 М. Шукшин. </w:t>
      </w:r>
      <w:r>
        <w:rPr>
          <w:rFonts w:ascii="Times New Roman" w:hAnsi="Times New Roman" w:cs="Times New Roman"/>
          <w:sz w:val="28"/>
          <w:szCs w:val="28"/>
        </w:rPr>
        <w:t>Рассказы (один по выбору). Например, «Чудик», «Стенька Разин», «Критики» и др.</w:t>
      </w:r>
    </w:p>
    <w:p w14:paraId="267C60F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Стихотворения отечественных поэтов XX—XXI веков</w:t>
      </w:r>
      <w:r>
        <w:rPr>
          <w:rFonts w:ascii="Times New Roman" w:hAnsi="Times New Roman" w:cs="Times New Roman"/>
          <w:sz w:val="28"/>
          <w:szCs w:val="28"/>
        </w:rPr>
        <w:t xml:space="preserve"> (не менее двух стихотворений двух поэтов). Например, стихотворения М. И. Цветаевой, Е. А. Евтушенко, Б. А. Ахмадулиной, Ю. Д. Левитанского и др. </w:t>
      </w:r>
    </w:p>
    <w:p w14:paraId="0CA0F62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отечественных прозаиков второй половины XX — начала XXI века</w:t>
      </w:r>
      <w:r>
        <w:rPr>
          <w:rFonts w:ascii="Times New Roman" w:hAnsi="Times New Roman" w:cs="Times New Roman"/>
          <w:sz w:val="28"/>
          <w:szCs w:val="28"/>
        </w:rPr>
        <w:t xml:space="preserve"> (одно произведение по выбору). Например, произведения Ф. А. Абрамова, В. П. Астафьева, В. И. Белова, Ф. А. Искандера и др.</w:t>
      </w:r>
    </w:p>
    <w:p w14:paraId="6F9679F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Тема взаимоотношения поколений, становления человека, выбора им жизненного пути</w:t>
      </w:r>
      <w:r>
        <w:rPr>
          <w:rFonts w:ascii="Times New Roman" w:hAnsi="Times New Roman" w:cs="Times New Roman"/>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14:paraId="7AD1888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Зарубежная литература</w:t>
      </w:r>
    </w:p>
    <w:p w14:paraId="536FFC8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де Сервантес</w:t>
      </w:r>
      <w:r>
        <w:rPr>
          <w:rFonts w:ascii="Times New Roman" w:hAnsi="Times New Roman" w:cs="Times New Roman"/>
          <w:sz w:val="28"/>
          <w:szCs w:val="28"/>
        </w:rPr>
        <w:t xml:space="preserve"> </w:t>
      </w:r>
      <w:r>
        <w:rPr>
          <w:rFonts w:ascii="Times New Roman" w:hAnsi="Times New Roman" w:cs="Times New Roman"/>
          <w:b/>
          <w:bCs/>
          <w:sz w:val="28"/>
          <w:szCs w:val="28"/>
        </w:rPr>
        <w:t>Сааведра</w:t>
      </w:r>
      <w:r>
        <w:rPr>
          <w:rFonts w:ascii="Times New Roman" w:hAnsi="Times New Roman" w:cs="Times New Roman"/>
          <w:sz w:val="28"/>
          <w:szCs w:val="28"/>
        </w:rPr>
        <w:t>. Роман «Хитроумный идальго Дон Кихот Ламанчский» (главы).</w:t>
      </w:r>
    </w:p>
    <w:p w14:paraId="0A38DF7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Зарубежная новеллистика </w:t>
      </w:r>
      <w:r>
        <w:rPr>
          <w:rFonts w:ascii="Times New Roman" w:hAnsi="Times New Roman" w:cs="Times New Roman"/>
          <w:sz w:val="28"/>
          <w:szCs w:val="28"/>
        </w:rPr>
        <w:t xml:space="preserve">(одно произведение по выбору). Например, П. Мериме. «Маттео Фальконе»; О. Генри. «Дары волхвов», «Последний лист». </w:t>
      </w:r>
    </w:p>
    <w:p w14:paraId="42E229E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де Сент-Экзюпери. </w:t>
      </w:r>
      <w:r>
        <w:rPr>
          <w:rFonts w:ascii="Times New Roman" w:hAnsi="Times New Roman" w:cs="Times New Roman"/>
          <w:sz w:val="28"/>
          <w:szCs w:val="28"/>
        </w:rPr>
        <w:t xml:space="preserve">Повесть-сказка «Маленький принц». </w:t>
      </w:r>
    </w:p>
    <w:p w14:paraId="796D7F6A">
      <w:pPr>
        <w:spacing w:after="0" w:line="240" w:lineRule="auto"/>
        <w:ind w:firstLine="709"/>
        <w:jc w:val="both"/>
        <w:rPr>
          <w:rFonts w:ascii="Times New Roman" w:hAnsi="Times New Roman" w:cs="Times New Roman"/>
          <w:b/>
          <w:bCs/>
          <w:sz w:val="28"/>
          <w:szCs w:val="28"/>
        </w:rPr>
      </w:pPr>
    </w:p>
    <w:p w14:paraId="2E32BA2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 КЛАСС</w:t>
      </w:r>
    </w:p>
    <w:p w14:paraId="6B1D247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Древнерусская литература</w:t>
      </w:r>
    </w:p>
    <w:p w14:paraId="24C8AD0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Житийная литература</w:t>
      </w:r>
      <w:r>
        <w:rPr>
          <w:rFonts w:ascii="Times New Roman" w:hAnsi="Times New Roman" w:cs="Times New Roman"/>
          <w:sz w:val="28"/>
          <w:szCs w:val="28"/>
        </w:rPr>
        <w:t xml:space="preserve"> (одно произведение по выбору). Например, «Житие Сергия Радонежского», «Житие протопопа Аввакума, им самим написанное».</w:t>
      </w:r>
    </w:p>
    <w:p w14:paraId="41A27ED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XVIII века</w:t>
      </w:r>
    </w:p>
    <w:p w14:paraId="573406F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Д. И. Фонвизин.</w:t>
      </w:r>
      <w:r>
        <w:rPr>
          <w:rFonts w:ascii="Times New Roman" w:hAnsi="Times New Roman" w:cs="Times New Roman"/>
          <w:sz w:val="28"/>
          <w:szCs w:val="28"/>
        </w:rPr>
        <w:t xml:space="preserve"> Комедия «Недоросль».</w:t>
      </w:r>
    </w:p>
    <w:p w14:paraId="01FBC9F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XIX века</w:t>
      </w:r>
    </w:p>
    <w:p w14:paraId="337EA30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С. Пушкин.</w:t>
      </w:r>
      <w:r>
        <w:rPr>
          <w:rFonts w:ascii="Times New Roman" w:hAnsi="Times New Roman" w:cs="Times New Roman"/>
          <w:sz w:val="28"/>
          <w:szCs w:val="28"/>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1C40144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Ю. Лермонтов.</w:t>
      </w:r>
      <w:r>
        <w:rPr>
          <w:rFonts w:ascii="Times New Roman" w:hAnsi="Times New Roman" w:cs="Times New Roman"/>
          <w:sz w:val="28"/>
          <w:szCs w:val="28"/>
        </w:rPr>
        <w:t xml:space="preserve"> Стихотворения (не менее двух). Например, «Я не хочу, чтоб свет узнал…», «Из-под таинственной, холодной полумаски…», «Нищий» и др. Поэма «Мцыри». </w:t>
      </w:r>
    </w:p>
    <w:p w14:paraId="61572AD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 В. Гоголь.</w:t>
      </w:r>
      <w:r>
        <w:rPr>
          <w:rFonts w:ascii="Times New Roman" w:hAnsi="Times New Roman" w:cs="Times New Roman"/>
          <w:sz w:val="28"/>
          <w:szCs w:val="28"/>
        </w:rPr>
        <w:t xml:space="preserve"> Повесть «Шинель». Комедия «Ревизор».</w:t>
      </w:r>
    </w:p>
    <w:p w14:paraId="6812FFF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второй половины XIX века</w:t>
      </w:r>
    </w:p>
    <w:p w14:paraId="3BF1ED9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 С. Тургенев.</w:t>
      </w:r>
      <w:r>
        <w:rPr>
          <w:rFonts w:ascii="Times New Roman" w:hAnsi="Times New Roman" w:cs="Times New Roman"/>
          <w:sz w:val="28"/>
          <w:szCs w:val="28"/>
        </w:rPr>
        <w:t xml:space="preserve"> Повести (одна по выбору). Например, «Ася», «Первая любовь».</w:t>
      </w:r>
    </w:p>
    <w:p w14:paraId="4B33707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Ф. М. Достоевский.</w:t>
      </w:r>
      <w:r>
        <w:rPr>
          <w:rFonts w:ascii="Times New Roman" w:hAnsi="Times New Roman" w:cs="Times New Roman"/>
          <w:sz w:val="28"/>
          <w:szCs w:val="28"/>
        </w:rPr>
        <w:t xml:space="preserve"> «Бедные люди», «Белые ночи» (одно произведение по выбору). </w:t>
      </w:r>
    </w:p>
    <w:p w14:paraId="7FD3209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Л. Н. Толстой.</w:t>
      </w:r>
      <w:r>
        <w:rPr>
          <w:rFonts w:ascii="Times New Roman" w:hAnsi="Times New Roman" w:cs="Times New Roman"/>
          <w:sz w:val="28"/>
          <w:szCs w:val="28"/>
        </w:rPr>
        <w:t xml:space="preserve"> Повести и рассказы (одно произведение по выбору). Например, «Отрочество» (главы).</w:t>
      </w:r>
    </w:p>
    <w:p w14:paraId="619769E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XX века</w:t>
      </w:r>
    </w:p>
    <w:p w14:paraId="08C76DD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писателей русского зарубежья</w:t>
      </w:r>
      <w:r>
        <w:rPr>
          <w:rFonts w:ascii="Times New Roman" w:hAnsi="Times New Roman" w:cs="Times New Roman"/>
          <w:sz w:val="28"/>
          <w:szCs w:val="28"/>
        </w:rPr>
        <w:t xml:space="preserve"> (одно по выбору). Например, произведения И. С. Шмелёва, М. А. Осоргина, В. В. Набокова, Н. Тэффи, А. Т. Аверченко и др.</w:t>
      </w:r>
    </w:p>
    <w:p w14:paraId="65CC675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Поэзия первой половины ХХ века </w:t>
      </w:r>
      <w:r>
        <w:rPr>
          <w:rFonts w:ascii="Times New Roman" w:hAnsi="Times New Roman" w:cs="Times New Roman"/>
          <w:sz w:val="28"/>
          <w:szCs w:val="28"/>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14:paraId="6A1DF11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А. Булгаков</w:t>
      </w:r>
      <w:r>
        <w:rPr>
          <w:rFonts w:ascii="Times New Roman" w:hAnsi="Times New Roman" w:cs="Times New Roman"/>
          <w:sz w:val="28"/>
          <w:szCs w:val="28"/>
        </w:rPr>
        <w:t xml:space="preserve"> (одна повесть по выбору). Например, «Собачье сердце» и др.</w:t>
      </w:r>
    </w:p>
    <w:p w14:paraId="19B786B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второй половины XX века</w:t>
      </w:r>
    </w:p>
    <w:p w14:paraId="30B8795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Т. Твардовский.</w:t>
      </w:r>
      <w:r>
        <w:rPr>
          <w:rFonts w:ascii="Times New Roman" w:hAnsi="Times New Roman" w:cs="Times New Roman"/>
          <w:sz w:val="28"/>
          <w:szCs w:val="28"/>
        </w:rPr>
        <w:t xml:space="preserve"> Поэма «Василий Тёркин» (главы «Переправа», «Гармонь», «Два солдата», «Поединок» и др.). </w:t>
      </w:r>
    </w:p>
    <w:p w14:paraId="3012F9E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А. Шолохов.</w:t>
      </w:r>
      <w:r>
        <w:rPr>
          <w:rFonts w:ascii="Times New Roman" w:hAnsi="Times New Roman" w:cs="Times New Roman"/>
          <w:sz w:val="28"/>
          <w:szCs w:val="28"/>
        </w:rPr>
        <w:t xml:space="preserve"> Рассказ «Судьба человека».</w:t>
      </w:r>
    </w:p>
    <w:p w14:paraId="630A1F2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 И. Солженицын.</w:t>
      </w:r>
      <w:r>
        <w:rPr>
          <w:rFonts w:ascii="Times New Roman" w:hAnsi="Times New Roman" w:cs="Times New Roman"/>
          <w:sz w:val="28"/>
          <w:szCs w:val="28"/>
        </w:rPr>
        <w:t xml:space="preserve"> Рассказ «Матрёнин двор». </w:t>
      </w:r>
    </w:p>
    <w:p w14:paraId="165B291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Произведения отечественных прозаиков второй половины XX–XXI века</w:t>
      </w:r>
      <w:r>
        <w:rPr>
          <w:rFonts w:ascii="Times New Roman" w:hAnsi="Times New Roman" w:cs="Times New Roman"/>
          <w:sz w:val="28"/>
          <w:szCs w:val="28"/>
        </w:rPr>
        <w:t xml:space="preserve"> (одно произведение по выбору). Например, произведения Е. И. Носова, А. Н. и Б. Н. Стругацких, В. Ф. Тендрякова, Б. П. Екимова и др.</w:t>
      </w:r>
    </w:p>
    <w:p w14:paraId="42450B9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Произведения отечественных и зарубежных прозаиков второй половины XX–XXI века </w:t>
      </w:r>
      <w:r>
        <w:rPr>
          <w:rFonts w:ascii="Times New Roman" w:hAnsi="Times New Roman" w:cs="Times New Roman"/>
          <w:sz w:val="28"/>
          <w:szCs w:val="28"/>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0FC6D66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Поэзия второй половины XX – начала XXI века</w:t>
      </w:r>
      <w:r>
        <w:rPr>
          <w:rFonts w:ascii="Times New Roman" w:hAnsi="Times New Roman" w:cs="Times New Roman"/>
          <w:sz w:val="28"/>
          <w:szCs w:val="28"/>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5A1C80A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Зарубежная литература</w:t>
      </w:r>
    </w:p>
    <w:p w14:paraId="127FEF2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У. Шекспир.</w:t>
      </w:r>
      <w:r>
        <w:rPr>
          <w:rFonts w:ascii="Times New Roman" w:hAnsi="Times New Roman" w:cs="Times New Roman"/>
          <w:sz w:val="28"/>
          <w:szCs w:val="28"/>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14:paraId="5106109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Ж.-Б. Мольер. </w:t>
      </w:r>
      <w:r>
        <w:rPr>
          <w:rFonts w:ascii="Times New Roman" w:hAnsi="Times New Roman" w:cs="Times New Roman"/>
          <w:sz w:val="28"/>
          <w:szCs w:val="28"/>
        </w:rPr>
        <w:t>Комедия «Мещанин во дворянстве» (фрагменты по выбору).</w:t>
      </w:r>
    </w:p>
    <w:p w14:paraId="70B6785E">
      <w:pPr>
        <w:spacing w:after="0" w:line="240" w:lineRule="auto"/>
        <w:ind w:firstLine="709"/>
        <w:jc w:val="both"/>
        <w:rPr>
          <w:rFonts w:ascii="Times New Roman" w:hAnsi="Times New Roman" w:cs="Times New Roman"/>
          <w:b/>
          <w:bCs/>
          <w:sz w:val="28"/>
          <w:szCs w:val="28"/>
        </w:rPr>
      </w:pPr>
    </w:p>
    <w:p w14:paraId="369E899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 КЛАСС</w:t>
      </w:r>
    </w:p>
    <w:p w14:paraId="7B1237C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Древнерусская литература</w:t>
      </w:r>
    </w:p>
    <w:p w14:paraId="72E785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о полку Игореве». </w:t>
      </w:r>
    </w:p>
    <w:p w14:paraId="3700B94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XVIII века</w:t>
      </w:r>
    </w:p>
    <w:p w14:paraId="31D1D5A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 В. Ломоносов.</w:t>
      </w:r>
      <w:r>
        <w:rPr>
          <w:rFonts w:ascii="Times New Roman" w:hAnsi="Times New Roman" w:cs="Times New Roman"/>
          <w:sz w:val="28"/>
          <w:szCs w:val="28"/>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9FE4C3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 Р. Державин. </w:t>
      </w:r>
      <w:r>
        <w:rPr>
          <w:rFonts w:ascii="Times New Roman" w:hAnsi="Times New Roman" w:cs="Times New Roman"/>
          <w:sz w:val="28"/>
          <w:szCs w:val="28"/>
        </w:rPr>
        <w:t xml:space="preserve">Стихотворения (одно по выбору). Например, «Властителям и судиям», «Памятник» и др. </w:t>
      </w:r>
    </w:p>
    <w:p w14:paraId="38261C4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 М. Карамзин. </w:t>
      </w:r>
      <w:r>
        <w:rPr>
          <w:rFonts w:ascii="Times New Roman" w:hAnsi="Times New Roman" w:cs="Times New Roman"/>
          <w:sz w:val="28"/>
          <w:szCs w:val="28"/>
        </w:rPr>
        <w:t>Повесть «Бедная Лиза».</w:t>
      </w:r>
    </w:p>
    <w:p w14:paraId="2918E02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Литература первой половины XIX века</w:t>
      </w:r>
    </w:p>
    <w:p w14:paraId="3A5B659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А. Жуковский.</w:t>
      </w:r>
      <w:r>
        <w:rPr>
          <w:rFonts w:ascii="Times New Roman" w:hAnsi="Times New Roman" w:cs="Times New Roman"/>
          <w:sz w:val="28"/>
          <w:szCs w:val="28"/>
        </w:rPr>
        <w:t xml:space="preserve"> Баллады, элегии (одна по выбору). Например, «Светлана», «Невыразимое», «Море» и др.</w:t>
      </w:r>
    </w:p>
    <w:p w14:paraId="5F5571F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С. Грибоедов. </w:t>
      </w:r>
      <w:r>
        <w:rPr>
          <w:rFonts w:ascii="Times New Roman" w:hAnsi="Times New Roman" w:cs="Times New Roman"/>
          <w:sz w:val="28"/>
          <w:szCs w:val="28"/>
        </w:rPr>
        <w:t xml:space="preserve">Комедия «Горе от ума». </w:t>
      </w:r>
    </w:p>
    <w:p w14:paraId="6C02640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Поэзия пушкинской эпохи.</w:t>
      </w:r>
      <w:r>
        <w:rPr>
          <w:rFonts w:ascii="Times New Roman" w:hAnsi="Times New Roman" w:cs="Times New Roman"/>
          <w:sz w:val="28"/>
          <w:szCs w:val="28"/>
        </w:rPr>
        <w:t xml:space="preserve"> К. Н. Батюшков, А. А. Дельвиг, Н. М. Языков, Е. А. Баратынский (не менее двух стихотворений по выбору).</w:t>
      </w:r>
      <w:r>
        <w:rPr>
          <w:rFonts w:ascii="Times New Roman" w:hAnsi="Times New Roman" w:cs="Times New Roman"/>
          <w:i/>
          <w:iCs/>
          <w:sz w:val="28"/>
          <w:szCs w:val="28"/>
        </w:rPr>
        <w:t xml:space="preserve"> </w:t>
      </w:r>
    </w:p>
    <w:p w14:paraId="32C4431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 С. Пушкин. </w:t>
      </w:r>
      <w:r>
        <w:rPr>
          <w:rFonts w:ascii="Times New Roman" w:hAnsi="Times New Roman" w:cs="Times New Roman"/>
          <w:sz w:val="28"/>
          <w:szCs w:val="28"/>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2E4E045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 Ю. Лермонтов. </w:t>
      </w:r>
      <w:r>
        <w:rPr>
          <w:rFonts w:ascii="Times New Roman" w:hAnsi="Times New Roman" w:cs="Times New Roman"/>
          <w:sz w:val="28"/>
          <w:szCs w:val="28"/>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453FB0E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 В. Гоголь. </w:t>
      </w:r>
      <w:r>
        <w:rPr>
          <w:rFonts w:ascii="Times New Roman" w:hAnsi="Times New Roman" w:cs="Times New Roman"/>
          <w:sz w:val="28"/>
          <w:szCs w:val="28"/>
        </w:rPr>
        <w:t>Поэма «Мёртвые души».</w:t>
      </w:r>
    </w:p>
    <w:p w14:paraId="5D79394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Отечественная проза первой половины XIX в.</w:t>
      </w:r>
      <w:r>
        <w:rPr>
          <w:rFonts w:ascii="Times New Roman" w:hAnsi="Times New Roman" w:cs="Times New Roman"/>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0E9628F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Зарубежная литература</w:t>
      </w:r>
    </w:p>
    <w:p w14:paraId="31AD4D1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Данте. </w:t>
      </w:r>
      <w:r>
        <w:rPr>
          <w:rFonts w:ascii="Times New Roman" w:hAnsi="Times New Roman" w:cs="Times New Roman"/>
          <w:sz w:val="28"/>
          <w:szCs w:val="28"/>
        </w:rPr>
        <w:t>«Божественная комедия» (один фрагмент по выбору).</w:t>
      </w:r>
    </w:p>
    <w:p w14:paraId="607427C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У. Шекспир. </w:t>
      </w:r>
      <w:r>
        <w:rPr>
          <w:rFonts w:ascii="Times New Roman" w:hAnsi="Times New Roman" w:cs="Times New Roman"/>
          <w:sz w:val="28"/>
          <w:szCs w:val="28"/>
        </w:rPr>
        <w:t>Трагедия «Гамлет» (фрагменты по выбору).</w:t>
      </w:r>
    </w:p>
    <w:p w14:paraId="6326D9C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И.-В. Гёте. </w:t>
      </w:r>
      <w:r>
        <w:rPr>
          <w:rFonts w:ascii="Times New Roman" w:hAnsi="Times New Roman" w:cs="Times New Roman"/>
          <w:sz w:val="28"/>
          <w:szCs w:val="28"/>
        </w:rPr>
        <w:t>Трагедия «Фауст» (один фрагмент по выбору).</w:t>
      </w:r>
    </w:p>
    <w:p w14:paraId="647CA07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Дж. Г. Байрон.</w:t>
      </w:r>
      <w:r>
        <w:rPr>
          <w:rFonts w:ascii="Times New Roman" w:hAnsi="Times New Roman" w:cs="Times New Roman"/>
          <w:sz w:val="28"/>
          <w:szCs w:val="28"/>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7A76F65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Зарубежная проза первой половины XIX в.</w:t>
      </w:r>
      <w:r>
        <w:rPr>
          <w:rFonts w:ascii="Times New Roman" w:hAnsi="Times New Roman" w:cs="Times New Roman"/>
          <w:sz w:val="28"/>
          <w:szCs w:val="28"/>
        </w:rPr>
        <w:t xml:space="preserve"> (одно произведение по выбору). Например, произведения Э. Т. А. Гофмана, В. Гюго, В. Скотта и др.</w:t>
      </w:r>
    </w:p>
    <w:p w14:paraId="40D6115F">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Примерные контрольно-измерительные материалы по литературе</w:t>
      </w:r>
      <w:r>
        <w:rPr>
          <w:rFonts w:ascii="Times New Roman" w:hAnsi="Times New Roman" w:cs="Times New Roman"/>
          <w:bCs/>
          <w:sz w:val="28"/>
          <w:szCs w:val="28"/>
        </w:rPr>
        <w:t xml:space="preserve"> </w:t>
      </w:r>
    </w:p>
    <w:p w14:paraId="6F653D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w:t>
      </w:r>
    </w:p>
    <w:p w14:paraId="067FB1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3BA69A31">
      <w:pPr>
        <w:spacing w:line="240" w:lineRule="auto"/>
        <w:ind w:firstLine="709"/>
        <w:jc w:val="both"/>
        <w:rPr>
          <w:rFonts w:ascii="Times New Roman" w:hAnsi="Times New Roman" w:cs="Times New Roman"/>
          <w:sz w:val="28"/>
          <w:szCs w:val="28"/>
        </w:rPr>
      </w:pPr>
    </w:p>
    <w:p w14:paraId="16E70D5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2931938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Личностные результаты:</w:t>
      </w:r>
    </w:p>
    <w:p w14:paraId="58C12947">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читательской культурой как средством познания мира;</w:t>
      </w:r>
    </w:p>
    <w:p w14:paraId="05596363">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гражданской идентичности на основе изучения выдающихся произведений российской культуры, культуры своего народа;</w:t>
      </w:r>
    </w:p>
    <w:p w14:paraId="5146713B">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672BAFB">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14:paraId="4A7BDACB">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эстетического вкуса через ознакомление с литературным наследием народов России и мира; </w:t>
      </w:r>
    </w:p>
    <w:p w14:paraId="0C856CA6">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мотивации к обучению и целенаправленной познавательной деятельности;</w:t>
      </w:r>
    </w:p>
    <w:p w14:paraId="75A5DA0B">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установка на осмысление чужих и своих поступков;</w:t>
      </w:r>
    </w:p>
    <w:p w14:paraId="76AACB9C">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продуктивной коммуникации со сверстниками и взрослыми в ходе образовательной деятельности;</w:t>
      </w:r>
    </w:p>
    <w:p w14:paraId="11520401">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уважения к труду и результатам трудовой деятельности (на материале соответствующих литературных произведений);</w:t>
      </w:r>
    </w:p>
    <w:p w14:paraId="1270563C">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14:paraId="7AA8F44A">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14:paraId="3EB0B970">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14:paraId="1CC6CF96">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14:paraId="1216756D">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неприятие любых форм экстремизма, дискриминации на основе знакомства с соответствующими литературными произведениями; </w:t>
      </w:r>
    </w:p>
    <w:p w14:paraId="02A39877">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14:paraId="591CB3BE">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14:paraId="3D2867CD">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принимать и включать в свой личный опыт жизненный опыт других людей (героев литературных произведений);</w:t>
      </w:r>
    </w:p>
    <w:p w14:paraId="522303E8">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14:paraId="367C8127">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14:paraId="07DC2D0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14:paraId="0BEBE4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73ACFB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4E3D03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по литературе в основной школе для обучающихся с ЗПР должны обеспечивать:</w:t>
      </w:r>
    </w:p>
    <w:p w14:paraId="15C60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692C44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623C9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14:paraId="49E100C1">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14:paraId="3D3742EE">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14:paraId="39D54914">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14:paraId="46615111">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1E6FD9FC">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440A6619">
      <w:pPr>
        <w:pStyle w:val="3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14:paraId="5DFBA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14:paraId="1A3C9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14:paraId="22746E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развитие умения участвовать в диалоге о прочитанном произведении; давать аргументированную оценку прочитанному;</w:t>
      </w:r>
    </w:p>
    <w:p w14:paraId="67B78E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14:paraId="07CFB2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14:paraId="45EC8A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14:paraId="1E8D55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2F0805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sz w:val="28"/>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61D4F9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D7FE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Pr>
          <w:rFonts w:ascii="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45F4E99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Метапредметные результаты</w:t>
      </w:r>
    </w:p>
    <w:p w14:paraId="41CCB49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познавательными действиями:</w:t>
      </w:r>
    </w:p>
    <w:p w14:paraId="65396078">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выделять характерные черты, присущие различным образам литературных героев, давать им обобщенную характеристику;</w:t>
      </w:r>
    </w:p>
    <w:p w14:paraId="6536C457">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при чтении литературных произведений;</w:t>
      </w:r>
    </w:p>
    <w:p w14:paraId="01173B44">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находить в тексте информацию и формулировать выводы;</w:t>
      </w:r>
    </w:p>
    <w:p w14:paraId="73494444">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5CCCD71E">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читательскую грамотность; </w:t>
      </w:r>
    </w:p>
    <w:p w14:paraId="39658D5D">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аргументировать свою позицию, мнение;</w:t>
      </w:r>
    </w:p>
    <w:p w14:paraId="07ECFF1B">
      <w:pPr>
        <w:pStyle w:val="37"/>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14:paraId="54303D9F">
      <w:pPr>
        <w:spacing w:after="0" w:line="240" w:lineRule="auto"/>
        <w:ind w:firstLine="709"/>
        <w:jc w:val="both"/>
        <w:rPr>
          <w:rFonts w:ascii="Times New Roman" w:hAnsi="Times New Roman" w:cs="Times New Roman"/>
          <w:b/>
          <w:i/>
          <w:sz w:val="28"/>
          <w:szCs w:val="28"/>
        </w:rPr>
      </w:pPr>
    </w:p>
    <w:p w14:paraId="26327F68">
      <w:pPr>
        <w:spacing w:after="0" w:line="240" w:lineRule="auto"/>
        <w:ind w:firstLine="709"/>
        <w:jc w:val="both"/>
        <w:rPr>
          <w:rFonts w:ascii="Times New Roman" w:hAnsi="Times New Roman" w:cs="Times New Roman"/>
          <w:b/>
          <w:i/>
          <w:sz w:val="28"/>
          <w:szCs w:val="28"/>
        </w:rPr>
      </w:pPr>
    </w:p>
    <w:p w14:paraId="2A036BE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коммуникативными действиями:</w:t>
      </w:r>
    </w:p>
    <w:p w14:paraId="604E4BA3">
      <w:pPr>
        <w:pStyle w:val="3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14:paraId="36B88F32">
      <w:pPr>
        <w:pStyle w:val="3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формулировать суждения, выражать эмоции в соответствии с условиями и целями общения;</w:t>
      </w:r>
    </w:p>
    <w:p w14:paraId="615A48FA">
      <w:pPr>
        <w:pStyle w:val="3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задавать вопросы по существу обсуждаемой темы в ходе диалога или дискуссии;</w:t>
      </w:r>
    </w:p>
    <w:p w14:paraId="5FAE9A86">
      <w:pPr>
        <w:pStyle w:val="3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14:paraId="486B029C">
      <w:pPr>
        <w:pStyle w:val="3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отстаивать свое мнение, точку зрения; </w:t>
      </w:r>
    </w:p>
    <w:p w14:paraId="4C500525">
      <w:pPr>
        <w:pStyle w:val="37"/>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формировать и развивать компетентности в области использования информационно-коммуникационных технологий.</w:t>
      </w:r>
    </w:p>
    <w:p w14:paraId="34E23A8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регулятивными действиями:</w:t>
      </w:r>
    </w:p>
    <w:p w14:paraId="65ED1274">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14:paraId="52E9E72C">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2566690">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7A98B82">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правильность выполнения учебной задачи, собственные возможности ее решения;</w:t>
      </w:r>
    </w:p>
    <w:p w14:paraId="3E59FB54">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14:paraId="1D0B9E29">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14:paraId="61BF39CC">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причины эмоций литературных персонажей и адекватно называть их;</w:t>
      </w:r>
    </w:p>
    <w:p w14:paraId="0C80394E">
      <w:pPr>
        <w:pStyle w:val="3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ставить себя на место литературного персонажа, понимать его мотивы и намерения.</w:t>
      </w:r>
    </w:p>
    <w:p w14:paraId="77A443F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Предметные результаты по классам:</w:t>
      </w:r>
    </w:p>
    <w:p w14:paraId="73D17B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КЛАСС</w:t>
      </w:r>
    </w:p>
    <w:p w14:paraId="0EBF0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9D6C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14:paraId="0F3E30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владеть элементарными умениями воспринимать, анализировать и оценивать прочитанные произведения:</w:t>
      </w:r>
    </w:p>
    <w:p w14:paraId="5FDE6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14:paraId="715105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4C5206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по опорному плану темы и сюжеты произведений, образы персонажей;</w:t>
      </w:r>
    </w:p>
    <w:p w14:paraId="01D101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4A23DB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выразительно читать, в том числе наизусть произведения, и / или фрагменты (не менее 3 поэтических произведений, не выученных ранее);</w:t>
      </w:r>
    </w:p>
    <w:p w14:paraId="5CA1BE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440F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участвовать в беседе и диалоге о прочитанном произведении;</w:t>
      </w:r>
    </w:p>
    <w:p w14:paraId="1324A9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14:paraId="00885C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14:paraId="0A5D56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9DD9B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05ACA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4BFC8F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330C69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 КЛАСС</w:t>
      </w:r>
    </w:p>
    <w:p w14:paraId="7E443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19C7CF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14:paraId="217C84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14:paraId="40F51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154E21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716E1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14:paraId="28268A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69A359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14:paraId="3AA8B7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14:paraId="75854A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участвовать в беседе и диалоге о прочитанном произведении;</w:t>
      </w:r>
    </w:p>
    <w:p w14:paraId="158C78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14:paraId="48E46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14:paraId="7C77B3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1723A9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4E338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49FA2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14:paraId="1CCB0477">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sz w:val="28"/>
          <w:szCs w:val="28"/>
        </w:rPr>
        <w:t xml:space="preserve">7 </w:t>
      </w:r>
      <w:r>
        <w:rPr>
          <w:rFonts w:ascii="Times New Roman" w:hAnsi="Times New Roman" w:cs="Times New Roman"/>
          <w:b/>
          <w:bCs/>
          <w:caps/>
          <w:sz w:val="28"/>
          <w:szCs w:val="28"/>
        </w:rPr>
        <w:t>класс</w:t>
      </w:r>
    </w:p>
    <w:p w14:paraId="337719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7B138C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14:paraId="37EF9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14:paraId="7DFC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14:paraId="5149B0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12FD1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выделять, с направляющей помощью педагога, в произведениях элементы художественной формы и обнаруживать связи между ними; </w:t>
      </w:r>
    </w:p>
    <w:p w14:paraId="12169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6C077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изученные произведения художественной литературы с произведениями других видов искусства (живопись, музыка, театр, кино);</w:t>
      </w:r>
    </w:p>
    <w:p w14:paraId="20A334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301BB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3343C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участвовать в беседе и диалоге о прочитанном произведении, давать аргументированную оценку прочитанному;</w:t>
      </w:r>
    </w:p>
    <w:p w14:paraId="49A2B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Pr>
          <w:rFonts w:ascii="Times New Roman" w:hAnsi="Times New Roman" w:cs="Times New Roman"/>
          <w:i/>
          <w:sz w:val="28"/>
          <w:szCs w:val="28"/>
        </w:rPr>
        <w:t>с направляющей помощью педагога</w:t>
      </w:r>
      <w:r>
        <w:rPr>
          <w:rFonts w:ascii="Times New Roman" w:hAnsi="Times New Roman" w:cs="Times New Roman"/>
          <w:sz w:val="28"/>
          <w:szCs w:val="28"/>
        </w:rPr>
        <w:t xml:space="preserve"> </w:t>
      </w:r>
      <w:r>
        <w:rPr>
          <w:rFonts w:ascii="Times New Roman" w:hAnsi="Times New Roman" w:cs="Times New Roman"/>
          <w:i/>
          <w:sz w:val="28"/>
          <w:szCs w:val="28"/>
        </w:rPr>
        <w:t xml:space="preserve">исправлять и редактировать собственные письменные тексты; </w:t>
      </w:r>
      <w:r>
        <w:rPr>
          <w:rFonts w:ascii="Times New Roman" w:hAnsi="Times New Roman" w:cs="Times New Roman"/>
          <w:sz w:val="28"/>
          <w:szCs w:val="28"/>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0225D6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0091F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7A4CD1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701D24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14:paraId="6A5E05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4012E75">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2C601E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7E842E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300360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14:paraId="0CA4C6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285D21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14:paraId="17D77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40D04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111AE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507DFD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0C7A4F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выразительно читать стихи и прозу, в том числе наизусть </w:t>
      </w:r>
      <w:r>
        <w:rPr>
          <w:rFonts w:ascii="Times New Roman" w:hAnsi="Times New Roman" w:cs="Times New Roman"/>
          <w:sz w:val="28"/>
          <w:szCs w:val="28"/>
        </w:rPr>
        <w:br w:type="textWrapping"/>
      </w:r>
      <w:r>
        <w:rPr>
          <w:rFonts w:ascii="Times New Roman" w:hAnsi="Times New Roman" w:cs="Times New Roman"/>
          <w:sz w:val="28"/>
          <w:szCs w:val="28"/>
        </w:rP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14:paraId="4B51B0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14:paraId="17E7F4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389C5B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Pr>
          <w:rFonts w:ascii="Times New Roman" w:hAnsi="Times New Roman" w:cs="Times New Roman"/>
          <w:i/>
          <w:sz w:val="28"/>
          <w:szCs w:val="28"/>
        </w:rPr>
        <w:t>с направляющей помощью педагога исправлять и редактировать собственные письменные тексты</w:t>
      </w:r>
      <w:r>
        <w:rPr>
          <w:rFonts w:ascii="Times New Roman" w:hAnsi="Times New Roman" w:cs="Times New Roman"/>
          <w:sz w:val="28"/>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14:paraId="61618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14:paraId="75E71B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3E077A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14:paraId="3FEDB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6A21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14:paraId="348B5F59">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61D59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AEED7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17C273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14:paraId="19C2BF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5F2795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14:paraId="0CA542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14:paraId="3AF99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14:paraId="148328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06C613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77E0E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AB6F0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14:paraId="272414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14:paraId="2E294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00E6DF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Pr>
          <w:rFonts w:ascii="Times New Roman" w:hAnsi="Times New Roman" w:cs="Times New Roman"/>
          <w:i/>
          <w:sz w:val="28"/>
          <w:szCs w:val="28"/>
        </w:rPr>
        <w:t>исправлять и редактировать собственные и чужие письменные тексты;</w:t>
      </w:r>
      <w:r>
        <w:rPr>
          <w:rFonts w:ascii="Times New Roman" w:hAnsi="Times New Roman" w:cs="Times New Roman"/>
          <w:sz w:val="28"/>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14:paraId="3414A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14:paraId="17DD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1F4128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14:paraId="21B2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9664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14:paraId="73C3D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5AD7A29">
      <w:pPr>
        <w:spacing w:after="0" w:line="240" w:lineRule="auto"/>
        <w:jc w:val="both"/>
        <w:rPr>
          <w:rFonts w:ascii="Times New Roman" w:hAnsi="Times New Roman" w:cs="Times New Roman"/>
          <w:b/>
          <w:bCs/>
          <w:sz w:val="28"/>
          <w:szCs w:val="28"/>
        </w:rPr>
      </w:pPr>
    </w:p>
    <w:p w14:paraId="0873292B">
      <w:pPr>
        <w:spacing w:after="0" w:line="240" w:lineRule="auto"/>
        <w:jc w:val="both"/>
        <w:rPr>
          <w:rFonts w:ascii="Times New Roman" w:hAnsi="Times New Roman" w:cs="Times New Roman"/>
          <w:b/>
          <w:sz w:val="28"/>
          <w:szCs w:val="28"/>
        </w:rPr>
      </w:pPr>
    </w:p>
    <w:p w14:paraId="493967FB">
      <w:pPr>
        <w:spacing w:after="0" w:line="240" w:lineRule="auto"/>
        <w:ind w:firstLine="709"/>
        <w:jc w:val="both"/>
        <w:rPr>
          <w:rFonts w:ascii="Times New Roman" w:hAnsi="Times New Roman" w:cs="Times New Roman"/>
          <w:b/>
          <w:sz w:val="28"/>
          <w:szCs w:val="28"/>
        </w:rPr>
      </w:pPr>
    </w:p>
    <w:p w14:paraId="6325476D">
      <w:pPr>
        <w:spacing w:after="0" w:line="100" w:lineRule="atLeast"/>
        <w:ind w:firstLine="567"/>
        <w:jc w:val="both"/>
        <w:rPr>
          <w:rFonts w:ascii="Times New Roman" w:hAnsi="Times New Roman" w:cs="Times New Roman"/>
          <w:b/>
          <w:sz w:val="28"/>
          <w:szCs w:val="28"/>
        </w:rPr>
      </w:pPr>
    </w:p>
    <w:p w14:paraId="212203B2">
      <w:pPr>
        <w:spacing w:after="0" w:line="100" w:lineRule="atLeast"/>
        <w:ind w:firstLine="567"/>
        <w:jc w:val="both"/>
        <w:rPr>
          <w:rFonts w:ascii="Times New Roman" w:hAnsi="Times New Roman" w:cs="Times New Roman"/>
          <w:b/>
          <w:sz w:val="28"/>
          <w:szCs w:val="28"/>
        </w:rPr>
      </w:pPr>
    </w:p>
    <w:p w14:paraId="32179D60">
      <w:pPr>
        <w:spacing w:after="0" w:line="100" w:lineRule="atLeast"/>
        <w:ind w:firstLine="567"/>
        <w:jc w:val="both"/>
        <w:rPr>
          <w:rFonts w:ascii="Times New Roman" w:hAnsi="Times New Roman" w:cs="Times New Roman"/>
          <w:b/>
          <w:sz w:val="28"/>
          <w:szCs w:val="28"/>
        </w:rPr>
      </w:pPr>
    </w:p>
    <w:p w14:paraId="626E916C">
      <w:pPr>
        <w:spacing w:after="0" w:line="100" w:lineRule="atLeast"/>
        <w:ind w:firstLine="567"/>
        <w:jc w:val="both"/>
        <w:rPr>
          <w:rFonts w:ascii="Times New Roman" w:hAnsi="Times New Roman" w:cs="Times New Roman"/>
          <w:b/>
          <w:sz w:val="28"/>
          <w:szCs w:val="28"/>
        </w:rPr>
      </w:pPr>
    </w:p>
    <w:p w14:paraId="5F6C8A71">
      <w:pPr>
        <w:spacing w:after="0" w:line="100" w:lineRule="atLeast"/>
        <w:ind w:firstLine="567"/>
        <w:jc w:val="both"/>
        <w:rPr>
          <w:rFonts w:ascii="Times New Roman" w:hAnsi="Times New Roman" w:cs="Times New Roman"/>
          <w:b/>
          <w:sz w:val="28"/>
          <w:szCs w:val="28"/>
        </w:rPr>
      </w:pPr>
    </w:p>
    <w:p w14:paraId="648EA137">
      <w:pPr>
        <w:spacing w:after="0" w:line="100" w:lineRule="atLeast"/>
        <w:ind w:firstLine="567"/>
        <w:jc w:val="both"/>
        <w:rPr>
          <w:rFonts w:ascii="Times New Roman" w:hAnsi="Times New Roman" w:cs="Times New Roman"/>
          <w:b/>
          <w:sz w:val="28"/>
          <w:szCs w:val="28"/>
        </w:rPr>
      </w:pPr>
    </w:p>
    <w:p w14:paraId="74805DCB">
      <w:pPr>
        <w:spacing w:after="0" w:line="100" w:lineRule="atLeast"/>
        <w:ind w:firstLine="567"/>
        <w:jc w:val="both"/>
        <w:rPr>
          <w:rFonts w:ascii="Times New Roman" w:hAnsi="Times New Roman" w:cs="Times New Roman"/>
          <w:b/>
          <w:sz w:val="28"/>
          <w:szCs w:val="28"/>
        </w:rPr>
      </w:pPr>
    </w:p>
    <w:p w14:paraId="09C45D33">
      <w:pPr>
        <w:spacing w:after="0" w:line="100" w:lineRule="atLeast"/>
        <w:ind w:firstLine="567"/>
        <w:jc w:val="both"/>
        <w:rPr>
          <w:rFonts w:ascii="Times New Roman" w:hAnsi="Times New Roman" w:cs="Times New Roman"/>
          <w:b/>
          <w:sz w:val="28"/>
          <w:szCs w:val="28"/>
        </w:rPr>
      </w:pPr>
    </w:p>
    <w:p w14:paraId="00595261">
      <w:pPr>
        <w:spacing w:after="0" w:line="100" w:lineRule="atLeast"/>
        <w:ind w:firstLine="567"/>
        <w:jc w:val="both"/>
        <w:rPr>
          <w:rFonts w:ascii="Times New Roman" w:hAnsi="Times New Roman" w:cs="Times New Roman"/>
          <w:b/>
          <w:sz w:val="28"/>
          <w:szCs w:val="28"/>
        </w:rPr>
      </w:pPr>
    </w:p>
    <w:p w14:paraId="65C59EF6">
      <w:pPr>
        <w:spacing w:after="0" w:line="100" w:lineRule="atLeast"/>
        <w:ind w:firstLine="567"/>
        <w:jc w:val="both"/>
        <w:rPr>
          <w:rFonts w:ascii="Times New Roman" w:hAnsi="Times New Roman" w:cs="Times New Roman"/>
          <w:b/>
          <w:sz w:val="28"/>
          <w:szCs w:val="28"/>
        </w:rPr>
      </w:pPr>
    </w:p>
    <w:p w14:paraId="0F733107">
      <w:pPr>
        <w:spacing w:after="0" w:line="100" w:lineRule="atLeast"/>
        <w:ind w:firstLine="567"/>
        <w:jc w:val="both"/>
        <w:rPr>
          <w:rFonts w:ascii="Times New Roman" w:hAnsi="Times New Roman" w:cs="Times New Roman"/>
          <w:b/>
          <w:sz w:val="28"/>
          <w:szCs w:val="28"/>
        </w:rPr>
      </w:pPr>
    </w:p>
    <w:p w14:paraId="38DF5FD0">
      <w:pPr>
        <w:spacing w:after="0" w:line="100" w:lineRule="atLeast"/>
        <w:ind w:firstLine="567"/>
        <w:jc w:val="both"/>
        <w:rPr>
          <w:rFonts w:ascii="Times New Roman" w:hAnsi="Times New Roman" w:cs="Times New Roman"/>
          <w:b/>
          <w:sz w:val="28"/>
          <w:szCs w:val="28"/>
        </w:rPr>
      </w:pPr>
    </w:p>
    <w:p w14:paraId="71B6479C">
      <w:pPr>
        <w:spacing w:after="0" w:line="100" w:lineRule="atLeast"/>
        <w:ind w:firstLine="567"/>
        <w:jc w:val="both"/>
        <w:rPr>
          <w:rFonts w:ascii="Times New Roman" w:hAnsi="Times New Roman" w:cs="Times New Roman"/>
          <w:b/>
          <w:sz w:val="28"/>
          <w:szCs w:val="28"/>
        </w:rPr>
      </w:pPr>
    </w:p>
    <w:p w14:paraId="2D682D94">
      <w:pPr>
        <w:spacing w:after="0" w:line="100" w:lineRule="atLeast"/>
        <w:ind w:firstLine="567"/>
        <w:jc w:val="both"/>
        <w:rPr>
          <w:rFonts w:ascii="Times New Roman" w:hAnsi="Times New Roman" w:cs="Times New Roman"/>
          <w:b/>
          <w:sz w:val="28"/>
          <w:szCs w:val="28"/>
        </w:rPr>
      </w:pPr>
    </w:p>
    <w:p w14:paraId="48B31C9B">
      <w:pPr>
        <w:spacing w:after="0" w:line="100" w:lineRule="atLeast"/>
        <w:ind w:firstLine="567"/>
        <w:jc w:val="both"/>
        <w:rPr>
          <w:rFonts w:ascii="Times New Roman" w:hAnsi="Times New Roman" w:cs="Times New Roman"/>
          <w:b/>
          <w:sz w:val="28"/>
          <w:szCs w:val="28"/>
        </w:rPr>
      </w:pPr>
    </w:p>
    <w:p w14:paraId="08A06A64">
      <w:pPr>
        <w:spacing w:after="0" w:line="100" w:lineRule="atLeast"/>
        <w:ind w:firstLine="567"/>
        <w:jc w:val="both"/>
        <w:rPr>
          <w:rFonts w:ascii="Times New Roman" w:hAnsi="Times New Roman" w:cs="Times New Roman"/>
          <w:b/>
          <w:sz w:val="28"/>
          <w:szCs w:val="28"/>
        </w:rPr>
      </w:pPr>
    </w:p>
    <w:p w14:paraId="5B43F3AD">
      <w:pPr>
        <w:spacing w:after="0" w:line="100" w:lineRule="atLeast"/>
        <w:ind w:firstLine="567"/>
        <w:jc w:val="both"/>
        <w:rPr>
          <w:rFonts w:ascii="Times New Roman" w:hAnsi="Times New Roman" w:cs="Times New Roman"/>
          <w:b/>
          <w:sz w:val="28"/>
          <w:szCs w:val="28"/>
        </w:rPr>
      </w:pPr>
    </w:p>
    <w:p w14:paraId="694D1BA7">
      <w:pPr>
        <w:spacing w:after="0" w:line="100" w:lineRule="atLeast"/>
        <w:jc w:val="both"/>
        <w:rPr>
          <w:rFonts w:hint="default" w:ascii="Times New Roman" w:hAnsi="Times New Roman" w:cs="Times New Roman"/>
          <w:b/>
          <w:sz w:val="28"/>
          <w:szCs w:val="28"/>
          <w:lang w:val="ru-RU"/>
        </w:rPr>
      </w:pPr>
    </w:p>
    <w:p w14:paraId="3BCF8161">
      <w:pPr>
        <w:spacing w:after="0" w:line="100" w:lineRule="atLeast"/>
        <w:jc w:val="both"/>
        <w:rPr>
          <w:rFonts w:hint="default" w:ascii="Times New Roman" w:hAnsi="Times New Roman" w:cs="Times New Roman"/>
          <w:b/>
          <w:sz w:val="28"/>
          <w:szCs w:val="28"/>
          <w:lang w:val="ru-RU"/>
        </w:rPr>
      </w:pPr>
    </w:p>
    <w:p w14:paraId="731F77CC">
      <w:pPr>
        <w:spacing w:after="0" w:line="100" w:lineRule="atLeast"/>
        <w:jc w:val="both"/>
        <w:rPr>
          <w:rFonts w:hint="default" w:ascii="Times New Roman" w:hAnsi="Times New Roman" w:cs="Times New Roman"/>
          <w:b/>
          <w:sz w:val="28"/>
          <w:szCs w:val="28"/>
          <w:lang w:val="ru-RU"/>
        </w:rPr>
      </w:pPr>
    </w:p>
    <w:p w14:paraId="5850CC3D">
      <w:pPr>
        <w:spacing w:after="0" w:line="100" w:lineRule="atLeast"/>
        <w:ind w:firstLine="567"/>
        <w:jc w:val="both"/>
        <w:rPr>
          <w:rFonts w:ascii="Times New Roman" w:hAnsi="Times New Roman" w:cs="Times New Roman"/>
          <w:b/>
          <w:sz w:val="28"/>
          <w:szCs w:val="28"/>
        </w:rPr>
      </w:pPr>
    </w:p>
    <w:p w14:paraId="363AA98D">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2.1.3. РАБОЧАЯ ПРОГРАММА УЧЕБНОГО ПРЕДМЕТА «ИНОСТРАННЫЙ (АНГЛИЙСКИЙ) ЯЗЫК» </w:t>
      </w:r>
    </w:p>
    <w:p w14:paraId="7AAA2ECD">
      <w:pPr>
        <w:spacing w:after="0" w:line="100" w:lineRule="atLeast"/>
        <w:ind w:firstLine="567"/>
        <w:jc w:val="both"/>
        <w:rPr>
          <w:rFonts w:ascii="Times New Roman" w:hAnsi="Times New Roman" w:cs="Times New Roman"/>
          <w:b/>
          <w:sz w:val="28"/>
          <w:szCs w:val="28"/>
        </w:rPr>
      </w:pPr>
    </w:p>
    <w:p w14:paraId="2D46D393">
      <w:pPr>
        <w:spacing w:after="0" w:line="100" w:lineRule="atLeast"/>
        <w:ind w:firstLine="567"/>
        <w:jc w:val="both"/>
        <w:rPr>
          <w:rFonts w:ascii="Times New Roman" w:hAnsi="Times New Roman" w:cs="Times New Roman"/>
          <w:i/>
          <w:sz w:val="28"/>
          <w:szCs w:val="28"/>
        </w:rPr>
      </w:pPr>
      <w:r>
        <w:rPr>
          <w:rFonts w:ascii="Times New Roman" w:hAnsi="Times New Roman" w:cs="Times New Roman"/>
          <w:b/>
          <w:sz w:val="28"/>
          <w:szCs w:val="28"/>
        </w:rPr>
        <w:t>1) ПОЯСНИТЕЛЬНАЯ ЗАПИСКА</w:t>
      </w:r>
    </w:p>
    <w:p w14:paraId="112F7164">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14:paraId="641DCBA3">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14:paraId="661A22E6">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 xml:space="preserve">Рабочая программа учебного предмета «Иностранный язык» включает: </w:t>
      </w:r>
    </w:p>
    <w:p w14:paraId="13B9C6F8">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пояснительную записку; </w:t>
      </w:r>
    </w:p>
    <w:p w14:paraId="5912E3C5">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обучения; </w:t>
      </w:r>
    </w:p>
    <w:p w14:paraId="44B8E7F0">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учебного предмета; </w:t>
      </w:r>
    </w:p>
    <w:p w14:paraId="04A6C732">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 тематическое планирование.</w:t>
      </w:r>
    </w:p>
    <w:p w14:paraId="0D3476F3">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Пояснительная записка</w:t>
      </w:r>
      <w:r>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30C3FB14">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Содержание обучения.</w:t>
      </w:r>
      <w:r>
        <w:rPr>
          <w:rFonts w:ascii="Times New Roman" w:hAnsi="Times New Roman" w:cs="Times New Roman"/>
          <w:sz w:val="28"/>
          <w:szCs w:val="28"/>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9840DF2">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14:paraId="0A17FB66">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5141C8B">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В тематическом планировании</w:t>
      </w:r>
      <w:r>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55E12E1">
      <w:pPr>
        <w:pStyle w:val="23"/>
        <w:spacing w:after="0" w:line="240" w:lineRule="auto"/>
        <w:ind w:right="-1" w:firstLine="708"/>
        <w:jc w:val="both"/>
        <w:rPr>
          <w:rFonts w:ascii="Times New Roman" w:hAnsi="Times New Roman" w:cs="Times New Roman"/>
          <w:b/>
          <w:bCs/>
          <w:spacing w:val="-2"/>
          <w:sz w:val="28"/>
          <w:szCs w:val="28"/>
        </w:rPr>
      </w:pPr>
      <w:r>
        <w:rPr>
          <w:rFonts w:ascii="Times New Roman" w:hAnsi="Times New Roman" w:cs="Times New Roman"/>
          <w:b/>
          <w:bCs/>
          <w:i/>
          <w:sz w:val="28"/>
          <w:szCs w:val="28"/>
        </w:rPr>
        <w:t>Целью</w:t>
      </w:r>
      <w:r>
        <w:rPr>
          <w:rFonts w:ascii="Times New Roman" w:hAnsi="Times New Roman" w:cs="Times New Roman"/>
          <w:i/>
          <w:sz w:val="28"/>
          <w:szCs w:val="28"/>
        </w:rPr>
        <w:t xml:space="preserve"> </w:t>
      </w:r>
      <w:r>
        <w:rPr>
          <w:rFonts w:ascii="Times New Roman" w:hAnsi="Times New Roman" w:cs="Times New Roman"/>
          <w:sz w:val="28"/>
          <w:szCs w:val="28"/>
        </w:rPr>
        <w:t xml:space="preserve">дисциплины «Иностранный (английский) язык» для обучающихся с ЗПР является формирование у них коммуникативной компетенции в единстве представленных выше </w:t>
      </w:r>
      <w:r>
        <w:rPr>
          <w:rFonts w:ascii="Times New Roman" w:hAnsi="Times New Roman" w:cs="Times New Roman"/>
          <w:spacing w:val="-2"/>
          <w:sz w:val="28"/>
          <w:szCs w:val="28"/>
        </w:rPr>
        <w:t>составляющих.</w:t>
      </w:r>
      <w:r>
        <w:rPr>
          <w:rFonts w:ascii="Times New Roman" w:hAnsi="Times New Roman" w:cs="Times New Roman"/>
          <w:sz w:val="28"/>
          <w:szCs w:val="28"/>
        </w:rPr>
        <w:t xml:space="preserve"> В</w:t>
      </w:r>
      <w:r>
        <w:rPr>
          <w:rFonts w:ascii="Times New Roman" w:hAnsi="Times New Roman" w:cs="Times New Roman"/>
          <w:spacing w:val="-11"/>
          <w:sz w:val="28"/>
          <w:szCs w:val="28"/>
        </w:rPr>
        <w:t xml:space="preserve"> </w:t>
      </w:r>
      <w:r>
        <w:rPr>
          <w:rFonts w:ascii="Times New Roman" w:hAnsi="Times New Roman" w:cs="Times New Roman"/>
          <w:sz w:val="28"/>
          <w:szCs w:val="28"/>
        </w:rPr>
        <w:t>рамках</w:t>
      </w:r>
      <w:r>
        <w:rPr>
          <w:rFonts w:ascii="Times New Roman" w:hAnsi="Times New Roman" w:cs="Times New Roman"/>
          <w:spacing w:val="-2"/>
          <w:sz w:val="28"/>
          <w:szCs w:val="28"/>
        </w:rPr>
        <w:t xml:space="preserve"> </w:t>
      </w:r>
      <w:r>
        <w:rPr>
          <w:rFonts w:ascii="Times New Roman" w:hAnsi="Times New Roman" w:cs="Times New Roman"/>
          <w:sz w:val="28"/>
          <w:szCs w:val="28"/>
        </w:rPr>
        <w:t>предлагаемого</w:t>
      </w:r>
      <w:r>
        <w:rPr>
          <w:rFonts w:ascii="Times New Roman" w:hAnsi="Times New Roman" w:cs="Times New Roman"/>
          <w:spacing w:val="-1"/>
          <w:sz w:val="28"/>
          <w:szCs w:val="28"/>
        </w:rPr>
        <w:t xml:space="preserve"> </w:t>
      </w:r>
      <w:r>
        <w:rPr>
          <w:rFonts w:ascii="Times New Roman" w:hAnsi="Times New Roman" w:cs="Times New Roman"/>
          <w:sz w:val="28"/>
          <w:szCs w:val="28"/>
        </w:rPr>
        <w:t>курса</w:t>
      </w:r>
      <w:r>
        <w:rPr>
          <w:rFonts w:ascii="Times New Roman" w:hAnsi="Times New Roman" w:cs="Times New Roman"/>
          <w:spacing w:val="-6"/>
          <w:sz w:val="28"/>
          <w:szCs w:val="28"/>
        </w:rPr>
        <w:t xml:space="preserve"> </w:t>
      </w:r>
      <w:r>
        <w:rPr>
          <w:rFonts w:ascii="Times New Roman" w:hAnsi="Times New Roman" w:cs="Times New Roman"/>
          <w:sz w:val="28"/>
          <w:szCs w:val="28"/>
        </w:rPr>
        <w:t>решается</w:t>
      </w:r>
      <w:r>
        <w:rPr>
          <w:rFonts w:ascii="Times New Roman" w:hAnsi="Times New Roman" w:cs="Times New Roman"/>
          <w:spacing w:val="-2"/>
          <w:sz w:val="28"/>
          <w:szCs w:val="28"/>
        </w:rPr>
        <w:t xml:space="preserve"> </w:t>
      </w:r>
      <w:r>
        <w:rPr>
          <w:rFonts w:ascii="Times New Roman" w:hAnsi="Times New Roman" w:cs="Times New Roman"/>
          <w:sz w:val="28"/>
          <w:szCs w:val="28"/>
        </w:rPr>
        <w:t>ряд</w:t>
      </w:r>
      <w:r>
        <w:rPr>
          <w:rFonts w:ascii="Times New Roman" w:hAnsi="Times New Roman" w:cs="Times New Roman"/>
          <w:spacing w:val="-2"/>
          <w:sz w:val="28"/>
          <w:szCs w:val="28"/>
        </w:rPr>
        <w:t xml:space="preserve"> общеобразовательных </w:t>
      </w:r>
      <w:r>
        <w:rPr>
          <w:rFonts w:ascii="Times New Roman" w:hAnsi="Times New Roman" w:cs="Times New Roman"/>
          <w:b/>
          <w:bCs/>
          <w:i/>
          <w:spacing w:val="-2"/>
          <w:sz w:val="28"/>
          <w:szCs w:val="28"/>
        </w:rPr>
        <w:t>задач</w:t>
      </w:r>
      <w:r>
        <w:rPr>
          <w:rFonts w:ascii="Times New Roman" w:hAnsi="Times New Roman" w:cs="Times New Roman"/>
          <w:b/>
          <w:bCs/>
          <w:spacing w:val="-2"/>
          <w:sz w:val="28"/>
          <w:szCs w:val="28"/>
        </w:rPr>
        <w:t>:</w:t>
      </w:r>
    </w:p>
    <w:p w14:paraId="787C8285">
      <w:pPr>
        <w:pStyle w:val="37"/>
        <w:widowControl w:val="0"/>
        <w:numPr>
          <w:ilvl w:val="3"/>
          <w:numId w:val="8"/>
        </w:numPr>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7"/>
          <w:sz w:val="28"/>
          <w:szCs w:val="28"/>
        </w:rPr>
        <w:t xml:space="preserve"> </w:t>
      </w:r>
      <w:r>
        <w:rPr>
          <w:rFonts w:ascii="Times New Roman" w:hAnsi="Times New Roman" w:cs="Times New Roman"/>
          <w:sz w:val="28"/>
          <w:szCs w:val="28"/>
        </w:rPr>
        <w:t>элементарных</w:t>
      </w:r>
      <w:r>
        <w:rPr>
          <w:rFonts w:ascii="Times New Roman" w:hAnsi="Times New Roman" w:cs="Times New Roman"/>
          <w:spacing w:val="-15"/>
          <w:sz w:val="28"/>
          <w:szCs w:val="28"/>
        </w:rPr>
        <w:t xml:space="preserve"> </w:t>
      </w:r>
      <w:r>
        <w:rPr>
          <w:rFonts w:ascii="Times New Roman" w:hAnsi="Times New Roman" w:cs="Times New Roman"/>
          <w:sz w:val="28"/>
          <w:szCs w:val="28"/>
        </w:rPr>
        <w:t>коммуникативных</w:t>
      </w:r>
      <w:r>
        <w:rPr>
          <w:rFonts w:ascii="Times New Roman" w:hAnsi="Times New Roman" w:cs="Times New Roman"/>
          <w:spacing w:val="-15"/>
          <w:sz w:val="28"/>
          <w:szCs w:val="28"/>
        </w:rPr>
        <w:t xml:space="preserve"> </w:t>
      </w:r>
      <w:r>
        <w:rPr>
          <w:rFonts w:ascii="Times New Roman" w:hAnsi="Times New Roman" w:cs="Times New Roman"/>
          <w:sz w:val="28"/>
          <w:szCs w:val="28"/>
        </w:rPr>
        <w:t>навыков</w:t>
      </w:r>
      <w:r>
        <w:rPr>
          <w:rFonts w:ascii="Times New Roman" w:hAnsi="Times New Roman" w:cs="Times New Roman"/>
          <w:spacing w:val="-9"/>
          <w:sz w:val="28"/>
          <w:szCs w:val="28"/>
        </w:rPr>
        <w:t xml:space="preserve"> </w:t>
      </w:r>
      <w:r>
        <w:rPr>
          <w:rFonts w:ascii="Times New Roman" w:hAnsi="Times New Roman" w:cs="Times New Roman"/>
          <w:sz w:val="28"/>
          <w:szCs w:val="28"/>
        </w:rPr>
        <w:t>на</w:t>
      </w:r>
      <w:r>
        <w:rPr>
          <w:rFonts w:ascii="Times New Roman" w:hAnsi="Times New Roman" w:cs="Times New Roman"/>
          <w:spacing w:val="-22"/>
          <w:sz w:val="28"/>
          <w:szCs w:val="28"/>
        </w:rPr>
        <w:t xml:space="preserve"> </w:t>
      </w:r>
      <w:r>
        <w:rPr>
          <w:rFonts w:ascii="Times New Roman" w:hAnsi="Times New Roman" w:cs="Times New Roman"/>
          <w:sz w:val="28"/>
          <w:szCs w:val="28"/>
        </w:rPr>
        <w:t>иностранном</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языке;</w:t>
      </w:r>
    </w:p>
    <w:p w14:paraId="5BA821D9">
      <w:pPr>
        <w:pStyle w:val="37"/>
        <w:widowControl w:val="0"/>
        <w:numPr>
          <w:ilvl w:val="3"/>
          <w:numId w:val="8"/>
        </w:numPr>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3"/>
          <w:sz w:val="28"/>
          <w:szCs w:val="28"/>
        </w:rPr>
        <w:t xml:space="preserve"> </w:t>
      </w:r>
      <w:r>
        <w:rPr>
          <w:rFonts w:ascii="Times New Roman" w:hAnsi="Times New Roman" w:cs="Times New Roman"/>
          <w:sz w:val="28"/>
          <w:szCs w:val="28"/>
        </w:rPr>
        <w:t>навыков</w:t>
      </w:r>
      <w:r>
        <w:rPr>
          <w:rFonts w:ascii="Times New Roman" w:hAnsi="Times New Roman" w:cs="Times New Roman"/>
          <w:spacing w:val="-8"/>
          <w:sz w:val="28"/>
          <w:szCs w:val="28"/>
        </w:rPr>
        <w:t xml:space="preserve"> </w:t>
      </w:r>
      <w:r>
        <w:rPr>
          <w:rFonts w:ascii="Times New Roman" w:hAnsi="Times New Roman" w:cs="Times New Roman"/>
          <w:sz w:val="28"/>
          <w:szCs w:val="28"/>
        </w:rPr>
        <w:t>речевого</w:t>
      </w:r>
      <w:r>
        <w:rPr>
          <w:rFonts w:ascii="Times New Roman" w:hAnsi="Times New Roman" w:cs="Times New Roman"/>
          <w:spacing w:val="-6"/>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5"/>
          <w:sz w:val="28"/>
          <w:szCs w:val="28"/>
        </w:rPr>
        <w:t xml:space="preserve"> </w:t>
      </w:r>
      <w:r>
        <w:rPr>
          <w:rFonts w:ascii="Times New Roman" w:hAnsi="Times New Roman" w:cs="Times New Roman"/>
          <w:sz w:val="28"/>
          <w:szCs w:val="28"/>
        </w:rPr>
        <w:t>на</w:t>
      </w:r>
      <w:r>
        <w:rPr>
          <w:rFonts w:ascii="Times New Roman" w:hAnsi="Times New Roman" w:cs="Times New Roman"/>
          <w:spacing w:val="-6"/>
          <w:sz w:val="28"/>
          <w:szCs w:val="28"/>
        </w:rPr>
        <w:t xml:space="preserve"> </w:t>
      </w:r>
      <w:r>
        <w:rPr>
          <w:rFonts w:ascii="Times New Roman" w:hAnsi="Times New Roman" w:cs="Times New Roman"/>
          <w:sz w:val="28"/>
          <w:szCs w:val="28"/>
        </w:rPr>
        <w:t>иностранном</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языке:</w:t>
      </w:r>
    </w:p>
    <w:p w14:paraId="5C2773A6">
      <w:pPr>
        <w:pStyle w:val="37"/>
        <w:widowControl w:val="0"/>
        <w:numPr>
          <w:ilvl w:val="3"/>
          <w:numId w:val="8"/>
        </w:numPr>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4"/>
          <w:sz w:val="28"/>
          <w:szCs w:val="28"/>
        </w:rPr>
        <w:t xml:space="preserve"> </w:t>
      </w:r>
      <w:r>
        <w:rPr>
          <w:rFonts w:ascii="Times New Roman" w:hAnsi="Times New Roman" w:cs="Times New Roman"/>
          <w:sz w:val="28"/>
          <w:szCs w:val="28"/>
        </w:rPr>
        <w:t>навыков</w:t>
      </w:r>
      <w:r>
        <w:rPr>
          <w:rFonts w:ascii="Times New Roman" w:hAnsi="Times New Roman" w:cs="Times New Roman"/>
          <w:spacing w:val="-13"/>
          <w:sz w:val="28"/>
          <w:szCs w:val="28"/>
        </w:rPr>
        <w:t xml:space="preserve"> </w:t>
      </w:r>
      <w:r>
        <w:rPr>
          <w:rFonts w:ascii="Times New Roman" w:hAnsi="Times New Roman" w:cs="Times New Roman"/>
          <w:sz w:val="28"/>
          <w:szCs w:val="28"/>
        </w:rPr>
        <w:t>диалогической</w:t>
      </w:r>
      <w:r>
        <w:rPr>
          <w:rFonts w:ascii="Times New Roman" w:hAnsi="Times New Roman" w:cs="Times New Roman"/>
          <w:spacing w:val="-9"/>
          <w:sz w:val="28"/>
          <w:szCs w:val="28"/>
        </w:rPr>
        <w:t xml:space="preserve"> </w:t>
      </w:r>
      <w:r>
        <w:rPr>
          <w:rFonts w:ascii="Times New Roman" w:hAnsi="Times New Roman" w:cs="Times New Roman"/>
          <w:sz w:val="28"/>
          <w:szCs w:val="28"/>
        </w:rPr>
        <w:t>англоязычной</w:t>
      </w:r>
      <w:r>
        <w:rPr>
          <w:rFonts w:ascii="Times New Roman" w:hAnsi="Times New Roman" w:cs="Times New Roman"/>
          <w:spacing w:val="-8"/>
          <w:sz w:val="28"/>
          <w:szCs w:val="28"/>
        </w:rPr>
        <w:t xml:space="preserve"> </w:t>
      </w:r>
      <w:r>
        <w:rPr>
          <w:rFonts w:ascii="Times New Roman" w:hAnsi="Times New Roman" w:cs="Times New Roman"/>
          <w:spacing w:val="-2"/>
          <w:sz w:val="28"/>
          <w:szCs w:val="28"/>
        </w:rPr>
        <w:t>речи;</w:t>
      </w:r>
    </w:p>
    <w:p w14:paraId="708C7DC5">
      <w:pPr>
        <w:pStyle w:val="37"/>
        <w:widowControl w:val="0"/>
        <w:numPr>
          <w:ilvl w:val="3"/>
          <w:numId w:val="8"/>
        </w:numPr>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7"/>
          <w:sz w:val="28"/>
          <w:szCs w:val="28"/>
        </w:rPr>
        <w:t xml:space="preserve"> </w:t>
      </w:r>
      <w:r>
        <w:rPr>
          <w:rFonts w:ascii="Times New Roman" w:hAnsi="Times New Roman" w:cs="Times New Roman"/>
          <w:sz w:val="28"/>
          <w:szCs w:val="28"/>
        </w:rPr>
        <w:t>навыков</w:t>
      </w:r>
      <w:r>
        <w:rPr>
          <w:rFonts w:ascii="Times New Roman" w:hAnsi="Times New Roman" w:cs="Times New Roman"/>
          <w:spacing w:val="-15"/>
          <w:sz w:val="28"/>
          <w:szCs w:val="28"/>
        </w:rPr>
        <w:t xml:space="preserve"> </w:t>
      </w:r>
      <w:r>
        <w:rPr>
          <w:rFonts w:ascii="Times New Roman" w:hAnsi="Times New Roman" w:cs="Times New Roman"/>
          <w:sz w:val="28"/>
          <w:szCs w:val="28"/>
        </w:rPr>
        <w:t>монологической</w:t>
      </w:r>
      <w:r>
        <w:rPr>
          <w:rFonts w:ascii="Times New Roman" w:hAnsi="Times New Roman" w:cs="Times New Roman"/>
          <w:spacing w:val="-11"/>
          <w:sz w:val="28"/>
          <w:szCs w:val="28"/>
        </w:rPr>
        <w:t xml:space="preserve"> </w:t>
      </w:r>
      <w:r>
        <w:rPr>
          <w:rFonts w:ascii="Times New Roman" w:hAnsi="Times New Roman" w:cs="Times New Roman"/>
          <w:sz w:val="28"/>
          <w:szCs w:val="28"/>
        </w:rPr>
        <w:t>англоязычной</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речи;</w:t>
      </w:r>
    </w:p>
    <w:p w14:paraId="58C1DFEF">
      <w:pPr>
        <w:pStyle w:val="37"/>
        <w:widowControl w:val="0"/>
        <w:numPr>
          <w:ilvl w:val="3"/>
          <w:numId w:val="8"/>
        </w:numPr>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6"/>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7"/>
          <w:sz w:val="28"/>
          <w:szCs w:val="28"/>
        </w:rPr>
        <w:t xml:space="preserve"> </w:t>
      </w:r>
      <w:r>
        <w:rPr>
          <w:rFonts w:ascii="Times New Roman" w:hAnsi="Times New Roman" w:cs="Times New Roman"/>
          <w:sz w:val="28"/>
          <w:szCs w:val="28"/>
        </w:rPr>
        <w:t>о</w:t>
      </w:r>
      <w:r>
        <w:rPr>
          <w:rFonts w:ascii="Times New Roman" w:hAnsi="Times New Roman" w:cs="Times New Roman"/>
          <w:spacing w:val="-9"/>
          <w:sz w:val="28"/>
          <w:szCs w:val="28"/>
        </w:rPr>
        <w:t xml:space="preserve"> </w:t>
      </w:r>
      <w:r>
        <w:rPr>
          <w:rFonts w:ascii="Times New Roman" w:hAnsi="Times New Roman" w:cs="Times New Roman"/>
          <w:sz w:val="28"/>
          <w:szCs w:val="28"/>
        </w:rPr>
        <w:t>культуре</w:t>
      </w:r>
      <w:r>
        <w:rPr>
          <w:rFonts w:ascii="Times New Roman" w:hAnsi="Times New Roman" w:cs="Times New Roman"/>
          <w:spacing w:val="-9"/>
          <w:sz w:val="28"/>
          <w:szCs w:val="28"/>
        </w:rPr>
        <w:t xml:space="preserve"> </w:t>
      </w:r>
      <w:r>
        <w:rPr>
          <w:rFonts w:ascii="Times New Roman" w:hAnsi="Times New Roman" w:cs="Times New Roman"/>
          <w:sz w:val="28"/>
          <w:szCs w:val="28"/>
        </w:rPr>
        <w:t>страны</w:t>
      </w:r>
      <w:r>
        <w:rPr>
          <w:rFonts w:ascii="Times New Roman" w:hAnsi="Times New Roman" w:cs="Times New Roman"/>
          <w:spacing w:val="-9"/>
          <w:sz w:val="28"/>
          <w:szCs w:val="28"/>
        </w:rPr>
        <w:t xml:space="preserve"> </w:t>
      </w:r>
      <w:r>
        <w:rPr>
          <w:rFonts w:ascii="Times New Roman" w:hAnsi="Times New Roman" w:cs="Times New Roman"/>
          <w:sz w:val="28"/>
          <w:szCs w:val="28"/>
        </w:rPr>
        <w:t>изучаемого</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языка;</w:t>
      </w:r>
    </w:p>
    <w:p w14:paraId="20B8A6EC">
      <w:pPr>
        <w:pStyle w:val="37"/>
        <w:widowControl w:val="0"/>
        <w:numPr>
          <w:ilvl w:val="3"/>
          <w:numId w:val="8"/>
        </w:numPr>
        <w:suppressAutoHyphens w:val="0"/>
        <w:autoSpaceDE w:val="0"/>
        <w:autoSpaceDN w:val="0"/>
        <w:spacing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pacing w:val="-2"/>
          <w:sz w:val="28"/>
          <w:szCs w:val="28"/>
        </w:rPr>
        <w:t>формирование</w:t>
      </w:r>
      <w:r>
        <w:rPr>
          <w:rFonts w:ascii="Times New Roman" w:hAnsi="Times New Roman" w:cs="Times New Roman"/>
          <w:sz w:val="28"/>
          <w:szCs w:val="28"/>
        </w:rPr>
        <w:tab/>
      </w:r>
      <w:r>
        <w:rPr>
          <w:rFonts w:ascii="Times New Roman" w:hAnsi="Times New Roman" w:cs="Times New Roman"/>
          <w:spacing w:val="-2"/>
          <w:sz w:val="28"/>
          <w:szCs w:val="28"/>
        </w:rPr>
        <w:t>представлений</w:t>
      </w:r>
      <w:r>
        <w:rPr>
          <w:rFonts w:ascii="Times New Roman" w:hAnsi="Times New Roman" w:cs="Times New Roman"/>
          <w:sz w:val="28"/>
          <w:szCs w:val="28"/>
        </w:rPr>
        <w:tab/>
      </w:r>
      <w:r>
        <w:rPr>
          <w:rFonts w:ascii="Times New Roman" w:hAnsi="Times New Roman" w:cs="Times New Roman"/>
          <w:spacing w:val="-10"/>
          <w:sz w:val="28"/>
          <w:szCs w:val="28"/>
        </w:rPr>
        <w:t>о</w:t>
      </w:r>
      <w:r>
        <w:rPr>
          <w:rFonts w:ascii="Times New Roman" w:hAnsi="Times New Roman" w:cs="Times New Roman"/>
          <w:sz w:val="28"/>
          <w:szCs w:val="28"/>
        </w:rPr>
        <w:tab/>
      </w:r>
      <w:r>
        <w:rPr>
          <w:rFonts w:ascii="Times New Roman" w:hAnsi="Times New Roman" w:cs="Times New Roman"/>
          <w:spacing w:val="-2"/>
          <w:sz w:val="28"/>
          <w:szCs w:val="28"/>
        </w:rPr>
        <w:t>значимости</w:t>
      </w:r>
      <w:r>
        <w:rPr>
          <w:rFonts w:ascii="Times New Roman" w:hAnsi="Times New Roman" w:cs="Times New Roman"/>
          <w:sz w:val="28"/>
          <w:szCs w:val="28"/>
        </w:rPr>
        <w:tab/>
      </w:r>
      <w:r>
        <w:rPr>
          <w:rFonts w:ascii="Times New Roman" w:hAnsi="Times New Roman" w:cs="Times New Roman"/>
          <w:spacing w:val="-2"/>
          <w:sz w:val="28"/>
          <w:szCs w:val="28"/>
        </w:rPr>
        <w:t>иностранного</w:t>
      </w:r>
      <w:r>
        <w:rPr>
          <w:rFonts w:ascii="Times New Roman" w:hAnsi="Times New Roman" w:cs="Times New Roman"/>
          <w:sz w:val="28"/>
          <w:szCs w:val="28"/>
        </w:rPr>
        <w:t xml:space="preserve"> </w:t>
      </w:r>
      <w:r>
        <w:rPr>
          <w:rFonts w:ascii="Times New Roman" w:hAnsi="Times New Roman" w:cs="Times New Roman"/>
          <w:spacing w:val="-2"/>
          <w:sz w:val="28"/>
          <w:szCs w:val="28"/>
        </w:rPr>
        <w:t>языка</w:t>
      </w:r>
      <w:r>
        <w:rPr>
          <w:rFonts w:ascii="Times New Roman" w:hAnsi="Times New Roman" w:cs="Times New Roman"/>
          <w:sz w:val="28"/>
          <w:szCs w:val="28"/>
        </w:rPr>
        <w:tab/>
      </w:r>
      <w:r>
        <w:rPr>
          <w:rFonts w:ascii="Times New Roman" w:hAnsi="Times New Roman" w:cs="Times New Roman"/>
          <w:spacing w:val="-10"/>
          <w:sz w:val="28"/>
          <w:szCs w:val="28"/>
        </w:rPr>
        <w:t>в</w:t>
      </w:r>
      <w:r>
        <w:rPr>
          <w:rFonts w:ascii="Times New Roman" w:hAnsi="Times New Roman" w:cs="Times New Roman"/>
          <w:sz w:val="28"/>
          <w:szCs w:val="28"/>
        </w:rPr>
        <w:tab/>
      </w:r>
      <w:r>
        <w:rPr>
          <w:rFonts w:ascii="Times New Roman" w:hAnsi="Times New Roman" w:cs="Times New Roman"/>
          <w:spacing w:val="-2"/>
          <w:sz w:val="28"/>
          <w:szCs w:val="28"/>
        </w:rPr>
        <w:t xml:space="preserve">будущей </w:t>
      </w:r>
      <w:r>
        <w:rPr>
          <w:rFonts w:ascii="Times New Roman" w:hAnsi="Times New Roman" w:cs="Times New Roman"/>
          <w:sz w:val="28"/>
          <w:szCs w:val="28"/>
        </w:rPr>
        <w:t>профессиональной деятельности.</w:t>
      </w:r>
    </w:p>
    <w:p w14:paraId="3AB01B56">
      <w:pPr>
        <w:pStyle w:val="37"/>
        <w:widowControl w:val="0"/>
        <w:numPr>
          <w:ilvl w:val="3"/>
          <w:numId w:val="8"/>
        </w:numPr>
        <w:suppressAutoHyphens w:val="0"/>
        <w:autoSpaceDE w:val="0"/>
        <w:autoSpaceDN w:val="0"/>
        <w:spacing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расширение</w:t>
      </w:r>
      <w:r>
        <w:rPr>
          <w:rFonts w:ascii="Times New Roman" w:hAnsi="Times New Roman" w:cs="Times New Roman"/>
          <w:spacing w:val="-14"/>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6"/>
          <w:sz w:val="28"/>
          <w:szCs w:val="28"/>
        </w:rPr>
        <w:t xml:space="preserve"> </w:t>
      </w:r>
      <w:r>
        <w:rPr>
          <w:rFonts w:ascii="Times New Roman" w:hAnsi="Times New Roman" w:cs="Times New Roman"/>
          <w:sz w:val="28"/>
          <w:szCs w:val="28"/>
        </w:rPr>
        <w:t>об</w:t>
      </w:r>
      <w:r>
        <w:rPr>
          <w:rFonts w:ascii="Times New Roman" w:hAnsi="Times New Roman" w:cs="Times New Roman"/>
          <w:spacing w:val="-8"/>
          <w:sz w:val="28"/>
          <w:szCs w:val="28"/>
        </w:rPr>
        <w:t xml:space="preserve"> </w:t>
      </w:r>
      <w:r>
        <w:rPr>
          <w:rFonts w:ascii="Times New Roman" w:hAnsi="Times New Roman" w:cs="Times New Roman"/>
          <w:sz w:val="28"/>
          <w:szCs w:val="28"/>
        </w:rPr>
        <w:t>окружающем</w:t>
      </w:r>
      <w:r>
        <w:rPr>
          <w:rFonts w:ascii="Times New Roman" w:hAnsi="Times New Roman" w:cs="Times New Roman"/>
          <w:spacing w:val="-9"/>
          <w:sz w:val="28"/>
          <w:szCs w:val="28"/>
        </w:rPr>
        <w:t xml:space="preserve"> </w:t>
      </w:r>
      <w:r>
        <w:rPr>
          <w:rFonts w:ascii="Times New Roman" w:hAnsi="Times New Roman" w:cs="Times New Roman"/>
          <w:sz w:val="28"/>
          <w:szCs w:val="28"/>
        </w:rPr>
        <w:t>социальном</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мире;</w:t>
      </w:r>
    </w:p>
    <w:p w14:paraId="11157C20">
      <w:pPr>
        <w:pStyle w:val="37"/>
        <w:widowControl w:val="0"/>
        <w:numPr>
          <w:ilvl w:val="3"/>
          <w:numId w:val="8"/>
        </w:numPr>
        <w:suppressAutoHyphens w:val="0"/>
        <w:autoSpaceDE w:val="0"/>
        <w:autoSpaceDN w:val="0"/>
        <w:spacing w:before="3"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 навыка понимания обращенной иноязычной речи; развитие</w:t>
      </w:r>
      <w:r>
        <w:rPr>
          <w:rFonts w:ascii="Times New Roman" w:hAnsi="Times New Roman" w:cs="Times New Roman"/>
          <w:spacing w:val="80"/>
          <w:sz w:val="28"/>
          <w:szCs w:val="28"/>
        </w:rPr>
        <w:t xml:space="preserve"> </w:t>
      </w:r>
      <w:r>
        <w:rPr>
          <w:rFonts w:ascii="Times New Roman" w:hAnsi="Times New Roman" w:cs="Times New Roman"/>
          <w:sz w:val="28"/>
          <w:szCs w:val="28"/>
        </w:rPr>
        <w:t>познавательной деятельности, своеобразие которой обусловлено несовершенством</w:t>
      </w:r>
      <w:r>
        <w:rPr>
          <w:rFonts w:ascii="Times New Roman" w:hAnsi="Times New Roman" w:cs="Times New Roman"/>
          <w:spacing w:val="40"/>
          <w:sz w:val="28"/>
          <w:szCs w:val="28"/>
        </w:rPr>
        <w:t xml:space="preserve"> </w:t>
      </w:r>
      <w:r>
        <w:rPr>
          <w:rFonts w:ascii="Times New Roman" w:hAnsi="Times New Roman" w:cs="Times New Roman"/>
          <w:sz w:val="28"/>
          <w:szCs w:val="28"/>
        </w:rPr>
        <w:t>познавательных психических процессов и незрелостью эмоционально-волевой сферы;</w:t>
      </w:r>
    </w:p>
    <w:p w14:paraId="00478EDA">
      <w:pPr>
        <w:pStyle w:val="37"/>
        <w:widowControl w:val="0"/>
        <w:numPr>
          <w:ilvl w:val="3"/>
          <w:numId w:val="8"/>
        </w:numPr>
        <w:suppressAutoHyphens w:val="0"/>
        <w:autoSpaceDE w:val="0"/>
        <w:autoSpaceDN w:val="0"/>
        <w:spacing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9"/>
          <w:sz w:val="28"/>
          <w:szCs w:val="28"/>
        </w:rPr>
        <w:t xml:space="preserve"> </w:t>
      </w:r>
      <w:r>
        <w:rPr>
          <w:rFonts w:ascii="Times New Roman" w:hAnsi="Times New Roman" w:cs="Times New Roman"/>
          <w:sz w:val="28"/>
          <w:szCs w:val="28"/>
        </w:rPr>
        <w:t>навыков</w:t>
      </w:r>
      <w:r>
        <w:rPr>
          <w:rFonts w:ascii="Times New Roman" w:hAnsi="Times New Roman" w:cs="Times New Roman"/>
          <w:spacing w:val="-7"/>
          <w:sz w:val="28"/>
          <w:szCs w:val="28"/>
        </w:rPr>
        <w:t xml:space="preserve"> </w:t>
      </w:r>
      <w:r>
        <w:rPr>
          <w:rFonts w:ascii="Times New Roman" w:hAnsi="Times New Roman" w:cs="Times New Roman"/>
          <w:sz w:val="28"/>
          <w:szCs w:val="28"/>
        </w:rPr>
        <w:t>смыслового</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чтения;</w:t>
      </w:r>
    </w:p>
    <w:p w14:paraId="543FEFA6">
      <w:pPr>
        <w:pStyle w:val="37"/>
        <w:widowControl w:val="0"/>
        <w:numPr>
          <w:ilvl w:val="3"/>
          <w:numId w:val="8"/>
        </w:numPr>
        <w:suppressAutoHyphens w:val="0"/>
        <w:autoSpaceDE w:val="0"/>
        <w:autoSpaceDN w:val="0"/>
        <w:spacing w:before="8" w:after="0" w:line="240" w:lineRule="auto"/>
        <w:ind w:left="0" w:right="-1" w:firstLine="709"/>
        <w:contextualSpacing w:val="0"/>
        <w:rPr>
          <w:rFonts w:ascii="Times New Roman" w:hAnsi="Times New Roman" w:cs="Times New Roman"/>
          <w:sz w:val="28"/>
          <w:szCs w:val="28"/>
        </w:rPr>
      </w:pPr>
      <w:r>
        <w:rPr>
          <w:rFonts w:ascii="Times New Roman" w:hAnsi="Times New Roman" w:cs="Times New Roman"/>
          <w:sz w:val="28"/>
          <w:szCs w:val="28"/>
        </w:rPr>
        <w:t>коррекция</w:t>
      </w:r>
      <w:r>
        <w:rPr>
          <w:rFonts w:ascii="Times New Roman" w:hAnsi="Times New Roman" w:cs="Times New Roman"/>
          <w:spacing w:val="-3"/>
          <w:sz w:val="28"/>
          <w:szCs w:val="28"/>
        </w:rPr>
        <w:t xml:space="preserve"> </w:t>
      </w:r>
      <w:r>
        <w:rPr>
          <w:rFonts w:ascii="Times New Roman" w:hAnsi="Times New Roman" w:cs="Times New Roman"/>
          <w:sz w:val="28"/>
          <w:szCs w:val="28"/>
        </w:rPr>
        <w:t>специфических</w:t>
      </w:r>
      <w:r>
        <w:rPr>
          <w:rFonts w:ascii="Times New Roman" w:hAnsi="Times New Roman" w:cs="Times New Roman"/>
          <w:spacing w:val="29"/>
          <w:sz w:val="28"/>
          <w:szCs w:val="28"/>
        </w:rPr>
        <w:t xml:space="preserve"> </w:t>
      </w:r>
      <w:r>
        <w:rPr>
          <w:rFonts w:ascii="Times New Roman" w:hAnsi="Times New Roman" w:cs="Times New Roman"/>
          <w:sz w:val="28"/>
          <w:szCs w:val="28"/>
        </w:rPr>
        <w:t>проблем,</w:t>
      </w:r>
      <w:r>
        <w:rPr>
          <w:rFonts w:ascii="Times New Roman" w:hAnsi="Times New Roman" w:cs="Times New Roman"/>
          <w:spacing w:val="-3"/>
          <w:sz w:val="28"/>
          <w:szCs w:val="28"/>
        </w:rPr>
        <w:t xml:space="preserve"> </w:t>
      </w:r>
      <w:r>
        <w:rPr>
          <w:rFonts w:ascii="Times New Roman" w:hAnsi="Times New Roman" w:cs="Times New Roman"/>
          <w:sz w:val="28"/>
          <w:szCs w:val="28"/>
        </w:rPr>
        <w:t>возникающих</w:t>
      </w:r>
      <w:r>
        <w:rPr>
          <w:rFonts w:ascii="Times New Roman" w:hAnsi="Times New Roman" w:cs="Times New Roman"/>
          <w:spacing w:val="27"/>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сфере</w:t>
      </w:r>
      <w:r>
        <w:rPr>
          <w:rFonts w:ascii="Times New Roman" w:hAnsi="Times New Roman" w:cs="Times New Roman"/>
          <w:spacing w:val="-5"/>
          <w:sz w:val="28"/>
          <w:szCs w:val="28"/>
        </w:rPr>
        <w:t xml:space="preserve"> </w:t>
      </w:r>
      <w:r>
        <w:rPr>
          <w:rFonts w:ascii="Times New Roman" w:hAnsi="Times New Roman" w:cs="Times New Roman"/>
          <w:sz w:val="28"/>
          <w:szCs w:val="28"/>
        </w:rPr>
        <w:t>общения</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взаимодействии</w:t>
      </w:r>
      <w:r>
        <w:rPr>
          <w:rFonts w:ascii="Times New Roman" w:hAnsi="Times New Roman" w:cs="Times New Roman"/>
          <w:spacing w:val="-3"/>
          <w:sz w:val="28"/>
          <w:szCs w:val="28"/>
        </w:rPr>
        <w:t xml:space="preserve"> </w:t>
      </w:r>
      <w:r>
        <w:rPr>
          <w:rFonts w:ascii="Times New Roman" w:hAnsi="Times New Roman" w:cs="Times New Roman"/>
          <w:sz w:val="28"/>
          <w:szCs w:val="28"/>
        </w:rPr>
        <w:t>с собеседником у обучающихся с ЗПР подросткового возраста;</w:t>
      </w:r>
    </w:p>
    <w:p w14:paraId="33D9A4D3">
      <w:pPr>
        <w:pStyle w:val="37"/>
        <w:widowControl w:val="0"/>
        <w:numPr>
          <w:ilvl w:val="3"/>
          <w:numId w:val="8"/>
        </w:numPr>
        <w:suppressAutoHyphens w:val="0"/>
        <w:autoSpaceDE w:val="0"/>
        <w:autoSpaceDN w:val="0"/>
        <w:spacing w:before="2" w:after="0" w:line="240" w:lineRule="auto"/>
        <w:ind w:left="0" w:right="-1" w:firstLine="709"/>
        <w:contextualSpacing w:val="0"/>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4"/>
          <w:sz w:val="28"/>
          <w:szCs w:val="28"/>
        </w:rPr>
        <w:t xml:space="preserve"> </w:t>
      </w:r>
      <w:r>
        <w:rPr>
          <w:rFonts w:ascii="Times New Roman" w:hAnsi="Times New Roman" w:cs="Times New Roman"/>
          <w:sz w:val="28"/>
          <w:szCs w:val="28"/>
        </w:rPr>
        <w:t>навыков</w:t>
      </w:r>
      <w:r>
        <w:rPr>
          <w:rFonts w:ascii="Times New Roman" w:hAnsi="Times New Roman" w:cs="Times New Roman"/>
          <w:spacing w:val="-4"/>
          <w:sz w:val="28"/>
          <w:szCs w:val="28"/>
        </w:rPr>
        <w:t xml:space="preserve"> </w:t>
      </w:r>
      <w:r>
        <w:rPr>
          <w:rFonts w:ascii="Times New Roman" w:hAnsi="Times New Roman" w:cs="Times New Roman"/>
          <w:sz w:val="28"/>
          <w:szCs w:val="28"/>
        </w:rPr>
        <w:t>сотрудничества</w:t>
      </w:r>
      <w:r>
        <w:rPr>
          <w:rFonts w:ascii="Times New Roman" w:hAnsi="Times New Roman" w:cs="Times New Roman"/>
          <w:spacing w:val="-4"/>
          <w:sz w:val="28"/>
          <w:szCs w:val="28"/>
        </w:rPr>
        <w:t xml:space="preserve"> </w:t>
      </w:r>
      <w:r>
        <w:rPr>
          <w:rFonts w:ascii="Times New Roman" w:hAnsi="Times New Roman" w:cs="Times New Roman"/>
          <w:sz w:val="28"/>
          <w:szCs w:val="28"/>
        </w:rPr>
        <w:t>со</w:t>
      </w:r>
      <w:r>
        <w:rPr>
          <w:rFonts w:ascii="Times New Roman" w:hAnsi="Times New Roman" w:cs="Times New Roman"/>
          <w:spacing w:val="-3"/>
          <w:sz w:val="28"/>
          <w:szCs w:val="28"/>
        </w:rPr>
        <w:t xml:space="preserve"> </w:t>
      </w:r>
      <w:r>
        <w:rPr>
          <w:rFonts w:ascii="Times New Roman" w:hAnsi="Times New Roman" w:cs="Times New Roman"/>
          <w:sz w:val="28"/>
          <w:szCs w:val="28"/>
        </w:rPr>
        <w:t>взрослыми</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сверстниками</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социальных </w:t>
      </w:r>
      <w:r>
        <w:rPr>
          <w:rFonts w:ascii="Times New Roman" w:hAnsi="Times New Roman" w:cs="Times New Roman"/>
          <w:spacing w:val="-2"/>
          <w:sz w:val="28"/>
          <w:szCs w:val="28"/>
        </w:rPr>
        <w:t>ситуациях;</w:t>
      </w:r>
    </w:p>
    <w:p w14:paraId="3F94FBA2">
      <w:pPr>
        <w:pStyle w:val="37"/>
        <w:widowControl w:val="0"/>
        <w:numPr>
          <w:ilvl w:val="3"/>
          <w:numId w:val="8"/>
        </w:numPr>
        <w:suppressAutoHyphens w:val="0"/>
        <w:autoSpaceDE w:val="0"/>
        <w:autoSpaceDN w:val="0"/>
        <w:spacing w:before="8" w:after="0" w:line="240" w:lineRule="auto"/>
        <w:ind w:left="0" w:right="-1" w:firstLine="709"/>
        <w:contextualSpacing w:val="0"/>
        <w:rPr>
          <w:rFonts w:ascii="Times New Roman" w:hAnsi="Times New Roman" w:cs="Times New Roman"/>
          <w:sz w:val="28"/>
          <w:szCs w:val="28"/>
        </w:rPr>
      </w:pPr>
      <w:r>
        <w:rPr>
          <w:rFonts w:ascii="Times New Roman" w:hAnsi="Times New Roman" w:cs="Times New Roman"/>
          <w:spacing w:val="-2"/>
          <w:sz w:val="28"/>
          <w:szCs w:val="28"/>
        </w:rPr>
        <w:t>развитие</w:t>
      </w:r>
      <w:r>
        <w:rPr>
          <w:rFonts w:ascii="Times New Roman" w:hAnsi="Times New Roman" w:cs="Times New Roman"/>
          <w:sz w:val="28"/>
          <w:szCs w:val="28"/>
        </w:rPr>
        <w:tab/>
      </w:r>
      <w:r>
        <w:rPr>
          <w:rFonts w:ascii="Times New Roman" w:hAnsi="Times New Roman" w:cs="Times New Roman"/>
          <w:spacing w:val="-2"/>
          <w:sz w:val="28"/>
          <w:szCs w:val="28"/>
        </w:rPr>
        <w:t>английской</w:t>
      </w:r>
      <w:r>
        <w:rPr>
          <w:rFonts w:ascii="Times New Roman" w:hAnsi="Times New Roman" w:cs="Times New Roman"/>
          <w:sz w:val="28"/>
          <w:szCs w:val="28"/>
        </w:rPr>
        <w:tab/>
      </w:r>
      <w:r>
        <w:rPr>
          <w:rFonts w:ascii="Times New Roman" w:hAnsi="Times New Roman" w:cs="Times New Roman"/>
          <w:spacing w:val="-4"/>
          <w:sz w:val="28"/>
          <w:szCs w:val="28"/>
        </w:rPr>
        <w:t>речи</w:t>
      </w:r>
      <w:r>
        <w:rPr>
          <w:rFonts w:ascii="Times New Roman" w:hAnsi="Times New Roman" w:cs="Times New Roman"/>
          <w:sz w:val="28"/>
          <w:szCs w:val="28"/>
        </w:rPr>
        <w:tab/>
      </w:r>
      <w:r>
        <w:rPr>
          <w:rFonts w:ascii="Times New Roman" w:hAnsi="Times New Roman" w:cs="Times New Roman"/>
          <w:spacing w:val="-10"/>
          <w:sz w:val="28"/>
          <w:szCs w:val="28"/>
        </w:rPr>
        <w:t>в</w:t>
      </w:r>
      <w:r>
        <w:rPr>
          <w:rFonts w:ascii="Times New Roman" w:hAnsi="Times New Roman" w:cs="Times New Roman"/>
          <w:sz w:val="28"/>
          <w:szCs w:val="28"/>
        </w:rPr>
        <w:tab/>
      </w:r>
      <w:r>
        <w:rPr>
          <w:rFonts w:ascii="Times New Roman" w:hAnsi="Times New Roman" w:cs="Times New Roman"/>
          <w:spacing w:val="-4"/>
          <w:sz w:val="28"/>
          <w:szCs w:val="28"/>
        </w:rPr>
        <w:t>связи</w:t>
      </w:r>
      <w:r>
        <w:rPr>
          <w:rFonts w:ascii="Times New Roman" w:hAnsi="Times New Roman" w:cs="Times New Roman"/>
          <w:sz w:val="28"/>
          <w:szCs w:val="28"/>
        </w:rPr>
        <w:tab/>
      </w:r>
      <w:r>
        <w:rPr>
          <w:rFonts w:ascii="Times New Roman" w:hAnsi="Times New Roman" w:cs="Times New Roman"/>
          <w:spacing w:val="-10"/>
          <w:sz w:val="28"/>
          <w:szCs w:val="28"/>
        </w:rPr>
        <w:t>с</w:t>
      </w:r>
      <w:r>
        <w:rPr>
          <w:rFonts w:ascii="Times New Roman" w:hAnsi="Times New Roman" w:cs="Times New Roman"/>
          <w:sz w:val="28"/>
          <w:szCs w:val="28"/>
        </w:rPr>
        <w:tab/>
      </w:r>
      <w:r>
        <w:rPr>
          <w:rFonts w:ascii="Times New Roman" w:hAnsi="Times New Roman" w:cs="Times New Roman"/>
          <w:spacing w:val="-2"/>
          <w:sz w:val="28"/>
          <w:szCs w:val="28"/>
        </w:rPr>
        <w:t>организованной</w:t>
      </w:r>
      <w:r>
        <w:rPr>
          <w:rFonts w:ascii="Times New Roman" w:hAnsi="Times New Roman" w:cs="Times New Roman"/>
          <w:sz w:val="28"/>
          <w:szCs w:val="28"/>
        </w:rPr>
        <w:tab/>
      </w:r>
      <w:r>
        <w:rPr>
          <w:rFonts w:ascii="Times New Roman" w:hAnsi="Times New Roman" w:cs="Times New Roman"/>
          <w:spacing w:val="-2"/>
          <w:sz w:val="28"/>
          <w:szCs w:val="28"/>
        </w:rPr>
        <w:t>предметно-</w:t>
      </w:r>
      <w:r>
        <w:rPr>
          <w:rFonts w:ascii="Times New Roman" w:hAnsi="Times New Roman" w:cs="Times New Roman"/>
          <w:sz w:val="28"/>
          <w:szCs w:val="28"/>
        </w:rPr>
        <w:tab/>
      </w:r>
      <w:r>
        <w:rPr>
          <w:rFonts w:ascii="Times New Roman" w:hAnsi="Times New Roman" w:cs="Times New Roman"/>
          <w:spacing w:val="-2"/>
          <w:sz w:val="28"/>
          <w:szCs w:val="28"/>
        </w:rPr>
        <w:t>практической деятельностью;</w:t>
      </w:r>
    </w:p>
    <w:p w14:paraId="51864C8B">
      <w:pPr>
        <w:pStyle w:val="37"/>
        <w:widowControl w:val="0"/>
        <w:numPr>
          <w:ilvl w:val="3"/>
          <w:numId w:val="8"/>
        </w:numPr>
        <w:suppressAutoHyphens w:val="0"/>
        <w:autoSpaceDE w:val="0"/>
        <w:autoSpaceDN w:val="0"/>
        <w:spacing w:after="0" w:line="240" w:lineRule="auto"/>
        <w:ind w:left="0" w:right="-1" w:firstLine="709"/>
        <w:contextualSpacing w:val="0"/>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17"/>
          <w:sz w:val="28"/>
          <w:szCs w:val="28"/>
        </w:rPr>
        <w:t xml:space="preserve"> </w:t>
      </w:r>
      <w:r>
        <w:rPr>
          <w:rFonts w:ascii="Times New Roman" w:hAnsi="Times New Roman" w:cs="Times New Roman"/>
          <w:sz w:val="28"/>
          <w:szCs w:val="28"/>
        </w:rPr>
        <w:t>способности</w:t>
      </w:r>
      <w:r>
        <w:rPr>
          <w:rFonts w:ascii="Times New Roman" w:hAnsi="Times New Roman" w:cs="Times New Roman"/>
          <w:spacing w:val="-15"/>
          <w:sz w:val="28"/>
          <w:szCs w:val="28"/>
        </w:rPr>
        <w:t xml:space="preserve"> </w:t>
      </w:r>
      <w:r>
        <w:rPr>
          <w:rFonts w:ascii="Times New Roman" w:hAnsi="Times New Roman" w:cs="Times New Roman"/>
          <w:sz w:val="28"/>
          <w:szCs w:val="28"/>
        </w:rPr>
        <w:t>вести</w:t>
      </w:r>
      <w:r>
        <w:rPr>
          <w:rFonts w:ascii="Times New Roman" w:hAnsi="Times New Roman" w:cs="Times New Roman"/>
          <w:spacing w:val="-14"/>
          <w:sz w:val="28"/>
          <w:szCs w:val="28"/>
        </w:rPr>
        <w:t xml:space="preserve"> </w:t>
      </w:r>
      <w:r>
        <w:rPr>
          <w:rFonts w:ascii="Times New Roman" w:hAnsi="Times New Roman" w:cs="Times New Roman"/>
          <w:sz w:val="28"/>
          <w:szCs w:val="28"/>
        </w:rPr>
        <w:t>целенаправленную</w:t>
      </w:r>
      <w:r>
        <w:rPr>
          <w:rFonts w:ascii="Times New Roman" w:hAnsi="Times New Roman" w:cs="Times New Roman"/>
          <w:spacing w:val="-8"/>
          <w:sz w:val="28"/>
          <w:szCs w:val="28"/>
        </w:rPr>
        <w:t xml:space="preserve"> </w:t>
      </w:r>
      <w:r>
        <w:rPr>
          <w:rFonts w:ascii="Times New Roman" w:hAnsi="Times New Roman" w:cs="Times New Roman"/>
          <w:sz w:val="28"/>
          <w:szCs w:val="28"/>
        </w:rPr>
        <w:t>учебную</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деятельность.</w:t>
      </w:r>
    </w:p>
    <w:p w14:paraId="28335068">
      <w:pPr>
        <w:pStyle w:val="23"/>
        <w:spacing w:before="4" w:line="240" w:lineRule="auto"/>
        <w:ind w:right="-1" w:firstLine="709"/>
        <w:rPr>
          <w:rFonts w:ascii="Times New Roman" w:hAnsi="Times New Roman" w:cs="Times New Roman"/>
          <w:sz w:val="28"/>
          <w:szCs w:val="28"/>
        </w:rPr>
      </w:pPr>
      <w:r>
        <w:rPr>
          <w:rFonts w:ascii="Times New Roman" w:hAnsi="Times New Roman" w:cs="Times New Roman"/>
          <w:sz w:val="28"/>
          <w:szCs w:val="28"/>
        </w:rPr>
        <w:t>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w:t>
      </w:r>
    </w:p>
    <w:p w14:paraId="53A06C70">
      <w:pPr>
        <w:pStyle w:val="23"/>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В соответствии с личностно ориентированной парадигмой образования основными подходами к обучению иностранным языкам, зафиксированными в ПООП ООО,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14:paraId="42DF44F9">
      <w:pPr>
        <w:spacing w:after="0" w:line="240" w:lineRule="auto"/>
        <w:jc w:val="both"/>
        <w:rPr>
          <w:rFonts w:ascii="Times New Roman" w:hAnsi="Times New Roman" w:cs="Times New Roman"/>
          <w:bCs/>
          <w:caps/>
          <w:sz w:val="28"/>
          <w:szCs w:val="28"/>
        </w:rPr>
      </w:pPr>
    </w:p>
    <w:p w14:paraId="1426D667">
      <w:pPr>
        <w:spacing w:after="0" w:line="240" w:lineRule="auto"/>
        <w:jc w:val="both"/>
        <w:rPr>
          <w:rFonts w:ascii="Times New Roman" w:hAnsi="Times New Roman" w:cs="Times New Roman"/>
          <w:b/>
          <w:caps/>
          <w:sz w:val="28"/>
          <w:szCs w:val="28"/>
        </w:rPr>
      </w:pPr>
      <w:r>
        <w:rPr>
          <w:rFonts w:ascii="Times New Roman" w:hAnsi="Times New Roman" w:cs="Times New Roman"/>
          <w:b/>
          <w:caps/>
          <w:sz w:val="28"/>
          <w:szCs w:val="28"/>
        </w:rPr>
        <w:t>2) Содержание ПРОГРАММЫ учебноГО предметА «Иностранный (английский) язык»</w:t>
      </w:r>
    </w:p>
    <w:p w14:paraId="4A821C4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Тематика для организации ситуации общения по годам обучения:</w:t>
      </w:r>
    </w:p>
    <w:p w14:paraId="7C834A1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 КЛАСС</w:t>
      </w:r>
    </w:p>
    <w:p w14:paraId="53BE826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Я и моя семья</w:t>
      </w:r>
      <w:r>
        <w:rPr>
          <w:rFonts w:ascii="Times New Roman" w:hAnsi="Times New Roman" w:cs="Times New Roman"/>
          <w:sz w:val="28"/>
          <w:szCs w:val="28"/>
        </w:rPr>
        <w:t xml:space="preserve">, Знакомство, страны и национальности, семейные фотографии, профессии в семье, семейные праздники, день рождения. </w:t>
      </w:r>
    </w:p>
    <w:p w14:paraId="4E9DF4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Мои друзья и наши увлечения. </w:t>
      </w:r>
      <w:r>
        <w:rPr>
          <w:rFonts w:ascii="Times New Roman" w:hAnsi="Times New Roman" w:cs="Times New Roman"/>
          <w:sz w:val="28"/>
          <w:szCs w:val="28"/>
        </w:rPr>
        <w:t>Наши интересы, игры, кино, спорт посещение кружков, спортивных секций.</w:t>
      </w:r>
    </w:p>
    <w:p w14:paraId="1CBB891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Моя школа.</w:t>
      </w:r>
      <w:r>
        <w:rPr>
          <w:rFonts w:ascii="Times New Roman" w:hAnsi="Times New Roman" w:cs="Times New Roman"/>
          <w:sz w:val="28"/>
          <w:szCs w:val="28"/>
        </w:rPr>
        <w:t xml:space="preserve"> Школьные предметы, мой любимый урок, мой портфель, мой день.</w:t>
      </w:r>
    </w:p>
    <w:p w14:paraId="6187C06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Моя квартира.</w:t>
      </w:r>
      <w:r>
        <w:rPr>
          <w:rFonts w:ascii="Times New Roman" w:hAnsi="Times New Roman" w:cs="Times New Roman"/>
          <w:sz w:val="28"/>
          <w:szCs w:val="28"/>
        </w:rPr>
        <w:t xml:space="preserve"> Моя комната, названия предметов мебели, с кем я живу, мои питомцы.</w:t>
      </w:r>
    </w:p>
    <w:p w14:paraId="2FEC0E79">
      <w:pPr>
        <w:spacing w:after="0" w:line="240" w:lineRule="auto"/>
        <w:ind w:firstLine="709"/>
        <w:jc w:val="both"/>
        <w:rPr>
          <w:rFonts w:ascii="Times New Roman" w:hAnsi="Times New Roman" w:cs="Times New Roman"/>
          <w:b/>
          <w:bCs/>
          <w:sz w:val="28"/>
          <w:szCs w:val="28"/>
        </w:rPr>
      </w:pPr>
    </w:p>
    <w:p w14:paraId="0DF40B8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 КЛАСС</w:t>
      </w:r>
    </w:p>
    <w:p w14:paraId="666A1B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Мой день. </w:t>
      </w:r>
      <w:r>
        <w:rPr>
          <w:rFonts w:ascii="Times New Roman" w:hAnsi="Times New Roman" w:cs="Times New Roman"/>
          <w:sz w:val="28"/>
          <w:szCs w:val="28"/>
        </w:rPr>
        <w:t>Распорядок дня, что я делаю в свободное время, как я ухаживаю за питомцами, как я помогаю по дому.</w:t>
      </w:r>
    </w:p>
    <w:p w14:paraId="0FB363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Мой город. </w:t>
      </w:r>
      <w:r>
        <w:rPr>
          <w:rFonts w:ascii="Times New Roman" w:hAnsi="Times New Roman" w:cs="Times New Roman"/>
          <w:sz w:val="28"/>
          <w:szCs w:val="28"/>
        </w:rPr>
        <w:t>Городские объекты, транспорт, посещение кафе, магазины.</w:t>
      </w:r>
    </w:p>
    <w:p w14:paraId="6FF2A3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Моя любимая еда.</w:t>
      </w:r>
      <w:r>
        <w:rPr>
          <w:rFonts w:ascii="Times New Roman" w:hAnsi="Times New Roman" w:cs="Times New Roman"/>
          <w:sz w:val="28"/>
          <w:szCs w:val="28"/>
        </w:rPr>
        <w:t xml:space="preserve"> Что взять на пикник, покупка продуктов, правильное питание, приготовление еды, рецепты.</w:t>
      </w:r>
    </w:p>
    <w:p w14:paraId="4A793F4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Моя любимая одежда.</w:t>
      </w:r>
      <w:r>
        <w:rPr>
          <w:rFonts w:ascii="Times New Roman" w:hAnsi="Times New Roman" w:cs="Times New Roman"/>
          <w:sz w:val="28"/>
          <w:szCs w:val="28"/>
        </w:rPr>
        <w:t xml:space="preserve"> Летняя и зимняя одежда, школьная форма, как я выбираю одежду, внешний вид. </w:t>
      </w:r>
    </w:p>
    <w:p w14:paraId="287C4ACD">
      <w:pPr>
        <w:spacing w:after="0" w:line="240" w:lineRule="auto"/>
        <w:ind w:firstLine="709"/>
        <w:jc w:val="both"/>
        <w:rPr>
          <w:rFonts w:ascii="Times New Roman" w:hAnsi="Times New Roman" w:cs="Times New Roman"/>
          <w:b/>
          <w:bCs/>
          <w:sz w:val="28"/>
          <w:szCs w:val="28"/>
        </w:rPr>
      </w:pPr>
    </w:p>
    <w:p w14:paraId="434E5810">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7 класс</w:t>
      </w:r>
    </w:p>
    <w:p w14:paraId="2F95437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Природа.</w:t>
      </w:r>
      <w:r>
        <w:rPr>
          <w:rFonts w:ascii="Times New Roman" w:hAnsi="Times New Roman" w:cs="Times New Roman"/>
          <w:sz w:val="28"/>
          <w:szCs w:val="28"/>
        </w:rPr>
        <w:t xml:space="preserve"> Погода, явления природы, мир животных и растений, охрана окружающей среды.</w:t>
      </w:r>
    </w:p>
    <w:p w14:paraId="0C4AFEE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Путешествия. </w:t>
      </w:r>
      <w:r>
        <w:rPr>
          <w:rFonts w:ascii="Times New Roman" w:hAnsi="Times New Roman" w:cs="Times New Roman"/>
          <w:sz w:val="28"/>
          <w:szCs w:val="28"/>
        </w:rPr>
        <w:t>Разные виды транспорта, мои каникулы, аэропорт, гостиницы, куда поехать летом и зимой, развлечения.</w:t>
      </w:r>
    </w:p>
    <w:p w14:paraId="3421E4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Профессии и работа.</w:t>
      </w:r>
      <w:r>
        <w:rPr>
          <w:rFonts w:ascii="Times New Roman" w:hAnsi="Times New Roman" w:cs="Times New Roman"/>
          <w:sz w:val="28"/>
          <w:szCs w:val="28"/>
        </w:rPr>
        <w:t xml:space="preserve"> Выбор профессии, продолжение образования. Профессии в семье и описание рабочего дня и профессиональных обязанностей взрослых.</w:t>
      </w:r>
    </w:p>
    <w:p w14:paraId="135049E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Праздники и знаменательные даты </w:t>
      </w:r>
      <w:r>
        <w:rPr>
          <w:rFonts w:ascii="Times New Roman" w:hAnsi="Times New Roman" w:cs="Times New Roman"/>
          <w:sz w:val="28"/>
          <w:szCs w:val="28"/>
        </w:rPr>
        <w:t>в различных странах мира. Популярные праздники в России и Великобритании, посещение фестиваля.</w:t>
      </w:r>
    </w:p>
    <w:p w14:paraId="0A2FDB58">
      <w:pPr>
        <w:spacing w:after="0" w:line="240" w:lineRule="auto"/>
        <w:ind w:firstLine="709"/>
        <w:jc w:val="both"/>
        <w:rPr>
          <w:rFonts w:ascii="Times New Roman" w:hAnsi="Times New Roman" w:cs="Times New Roman"/>
          <w:sz w:val="28"/>
          <w:szCs w:val="28"/>
        </w:rPr>
      </w:pPr>
    </w:p>
    <w:p w14:paraId="68FE69D3">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032EBFF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Интернет и гаджеты. </w:t>
      </w:r>
      <w:r>
        <w:rPr>
          <w:rFonts w:ascii="Times New Roman" w:hAnsi="Times New Roman" w:cs="Times New Roman"/>
          <w:sz w:val="28"/>
          <w:szCs w:val="28"/>
        </w:rPr>
        <w:t>Интернет-технологии, социальные сети, блоги.</w:t>
      </w:r>
    </w:p>
    <w:p w14:paraId="338700F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Здоровье.</w:t>
      </w:r>
      <w:r>
        <w:rPr>
          <w:rFonts w:ascii="Times New Roman" w:hAnsi="Times New Roman" w:cs="Times New Roman"/>
          <w:sz w:val="28"/>
          <w:szCs w:val="28"/>
        </w:rPr>
        <w:t xml:space="preserve"> Здоровый образ жизни, самочувствие, правильное питание, режим дня, меры профилактики.</w:t>
      </w:r>
    </w:p>
    <w:p w14:paraId="5D3C8082">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Наука и технологии. </w:t>
      </w:r>
      <w:r>
        <w:rPr>
          <w:rFonts w:ascii="Times New Roman" w:hAnsi="Times New Roman" w:cs="Times New Roman"/>
          <w:bCs/>
          <w:sz w:val="28"/>
          <w:szCs w:val="28"/>
        </w:rPr>
        <w:t>Научно-технический прогресс, влияние современных технологий на жизнь человека,</w:t>
      </w:r>
      <w:r>
        <w:rPr>
          <w:rFonts w:ascii="Times New Roman" w:hAnsi="Times New Roman" w:cs="Times New Roman"/>
          <w:b/>
          <w:sz w:val="28"/>
          <w:szCs w:val="28"/>
        </w:rPr>
        <w:t xml:space="preserve"> </w:t>
      </w:r>
      <w:r>
        <w:rPr>
          <w:rFonts w:ascii="Times New Roman" w:hAnsi="Times New Roman" w:cs="Times New Roman"/>
          <w:bCs/>
          <w:sz w:val="28"/>
          <w:szCs w:val="28"/>
        </w:rPr>
        <w:t>знаменитые изобретатели;</w:t>
      </w:r>
    </w:p>
    <w:p w14:paraId="751AF35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Выдающиеся люди.</w:t>
      </w:r>
      <w:r>
        <w:rPr>
          <w:rFonts w:ascii="Times New Roman" w:hAnsi="Times New Roman" w:cs="Times New Roman"/>
          <w:sz w:val="28"/>
          <w:szCs w:val="28"/>
        </w:rPr>
        <w:t xml:space="preserve"> Писатели, спортсмены, актеры.</w:t>
      </w:r>
    </w:p>
    <w:p w14:paraId="25F60A9A">
      <w:pPr>
        <w:spacing w:after="0" w:line="240" w:lineRule="auto"/>
        <w:ind w:firstLine="709"/>
        <w:jc w:val="both"/>
        <w:rPr>
          <w:rFonts w:ascii="Times New Roman" w:hAnsi="Times New Roman" w:cs="Times New Roman"/>
          <w:b/>
          <w:bCs/>
          <w:sz w:val="28"/>
          <w:szCs w:val="28"/>
        </w:rPr>
      </w:pPr>
    </w:p>
    <w:p w14:paraId="6B018032">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339FFE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Культура и искусство. </w:t>
      </w:r>
      <w:r>
        <w:rPr>
          <w:rFonts w:ascii="Times New Roman" w:hAnsi="Times New Roman" w:cs="Times New Roman"/>
          <w:bCs/>
          <w:sz w:val="28"/>
          <w:szCs w:val="28"/>
        </w:rPr>
        <w:t xml:space="preserve">Музыка, посещение музея и выставки, театра, описание картины, сюжета фильма. </w:t>
      </w:r>
    </w:p>
    <w:p w14:paraId="1BF6CD9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Кино.</w:t>
      </w:r>
      <w:r>
        <w:rPr>
          <w:rFonts w:ascii="Times New Roman" w:hAnsi="Times New Roman" w:cs="Times New Roman"/>
          <w:bCs/>
          <w:sz w:val="28"/>
          <w:szCs w:val="28"/>
        </w:rPr>
        <w:t xml:space="preserve"> Мой любимый фильм, мультфильм, любимый актер, персонаж, описание сюжета.</w:t>
      </w:r>
    </w:p>
    <w:p w14:paraId="6639A817">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Книги. </w:t>
      </w:r>
      <w:r>
        <w:rPr>
          <w:rFonts w:ascii="Times New Roman" w:hAnsi="Times New Roman" w:cs="Times New Roman"/>
          <w:bCs/>
          <w:sz w:val="28"/>
          <w:szCs w:val="28"/>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4CF267D3">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Иностранные языки.</w:t>
      </w:r>
      <w:r>
        <w:rPr>
          <w:rFonts w:ascii="Times New Roman" w:hAnsi="Times New Roman" w:cs="Times New Roman"/>
          <w:bCs/>
          <w:sz w:val="28"/>
          <w:szCs w:val="28"/>
        </w:rPr>
        <w:t xml:space="preserve"> Язык международного общения, общение с англоязычными друзьями.</w:t>
      </w:r>
    </w:p>
    <w:p w14:paraId="0A85F1F5">
      <w:pPr>
        <w:spacing w:after="0" w:line="240" w:lineRule="auto"/>
        <w:ind w:firstLine="709"/>
        <w:jc w:val="both"/>
        <w:rPr>
          <w:rFonts w:ascii="Times New Roman" w:hAnsi="Times New Roman" w:cs="Times New Roman"/>
          <w:b/>
          <w:sz w:val="28"/>
          <w:szCs w:val="28"/>
        </w:rPr>
      </w:pPr>
    </w:p>
    <w:p w14:paraId="4F9FF17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Примерное тематическое планирование</w:t>
      </w:r>
    </w:p>
    <w:p w14:paraId="09E794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14:paraId="211C8999">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5 класс</w:t>
      </w:r>
    </w:p>
    <w:p w14:paraId="5ED77D5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1. Я и моя семья  </w:t>
      </w:r>
    </w:p>
    <w:p w14:paraId="0BF116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1. Знакомство, страны и национальности. </w:t>
      </w:r>
    </w:p>
    <w:p w14:paraId="3B0865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Семейные фотографии. </w:t>
      </w:r>
    </w:p>
    <w:p w14:paraId="4C3060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Профессии в семье. </w:t>
      </w:r>
    </w:p>
    <w:p w14:paraId="7B25B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4. Семейные праздники, День рождения.</w:t>
      </w:r>
    </w:p>
    <w:p w14:paraId="71C89FD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38A820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24FA10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себе;</w:t>
      </w:r>
    </w:p>
    <w:p w14:paraId="286413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описание внешности и характера членов семьи;</w:t>
      </w:r>
    </w:p>
    <w:p w14:paraId="225916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блог о профессиях в семьях;</w:t>
      </w:r>
    </w:p>
    <w:p w14:paraId="4EBBB4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своей семье;</w:t>
      </w:r>
    </w:p>
    <w:p w14:paraId="120ED78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5E6EC3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заполнять свои личные данные в анкету;</w:t>
      </w:r>
    </w:p>
    <w:p w14:paraId="5A41D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писать поздравительные открытки с Днем рождения, Новым годом, 8 марта;</w:t>
      </w:r>
    </w:p>
    <w:p w14:paraId="2BFECF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краткую презентацию о семейных праздниках;</w:t>
      </w:r>
    </w:p>
    <w:p w14:paraId="697D2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пост для социальных сетей с семейными фотографиями и комментариями.</w:t>
      </w:r>
    </w:p>
    <w:p w14:paraId="6D5A879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Раздел 2. Мои друзья и наши увлечения  </w:t>
      </w:r>
    </w:p>
    <w:p w14:paraId="4510D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1. Наши увлечения. </w:t>
      </w:r>
    </w:p>
    <w:p w14:paraId="322E8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Спорт в нашей жизни. </w:t>
      </w:r>
    </w:p>
    <w:p w14:paraId="3D3B5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Поход в кино. </w:t>
      </w:r>
    </w:p>
    <w:p w14:paraId="3E80C0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Мое свободное время. </w:t>
      </w:r>
    </w:p>
    <w:p w14:paraId="6C7535C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679E228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389ECD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описание своего хобби;</w:t>
      </w:r>
    </w:p>
    <w:p w14:paraId="3F2CBD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своих спортивных увлечениях;</w:t>
      </w:r>
    </w:p>
    <w:p w14:paraId="326002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благ о своих увлечениях;</w:t>
      </w:r>
    </w:p>
    <w:p w14:paraId="284C40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с предложением пойти в кино;</w:t>
      </w:r>
    </w:p>
    <w:p w14:paraId="1041962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3F2B0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своем хобби;</w:t>
      </w:r>
    </w:p>
    <w:p w14:paraId="71D12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заполнить информацию о своих спортивных увлечениях на своей страничке в социальных сетях;</w:t>
      </w:r>
    </w:p>
    <w:p w14:paraId="00F8FA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электронное письмо другу о своих увлечениях;</w:t>
      </w:r>
    </w:p>
    <w:p w14:paraId="6A9D45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писать записку с приглашением пойти в кино.</w:t>
      </w:r>
    </w:p>
    <w:p w14:paraId="606FC23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3.</w:t>
      </w:r>
      <w:r>
        <w:rPr>
          <w:rFonts w:ascii="Times New Roman" w:hAnsi="Times New Roman" w:cs="Times New Roman"/>
          <w:sz w:val="28"/>
          <w:szCs w:val="28"/>
        </w:rPr>
        <w:t xml:space="preserve">  </w:t>
      </w:r>
      <w:r>
        <w:rPr>
          <w:rFonts w:ascii="Times New Roman" w:hAnsi="Times New Roman" w:cs="Times New Roman"/>
          <w:b/>
          <w:sz w:val="28"/>
          <w:szCs w:val="28"/>
        </w:rPr>
        <w:t>Моя школа</w:t>
      </w:r>
    </w:p>
    <w:p w14:paraId="3A7AD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1. Школьные предметы. </w:t>
      </w:r>
    </w:p>
    <w:p w14:paraId="15BCED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Мой любимый урок. </w:t>
      </w:r>
    </w:p>
    <w:p w14:paraId="0BFC03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Мой портфель. </w:t>
      </w:r>
    </w:p>
    <w:p w14:paraId="000E8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Мой день. </w:t>
      </w:r>
    </w:p>
    <w:p w14:paraId="496E829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2F95B4F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1D4BB5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любимом школьном предмете;</w:t>
      </w:r>
    </w:p>
    <w:p w14:paraId="7C85A1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своем школьном дне;</w:t>
      </w:r>
    </w:p>
    <w:p w14:paraId="2D849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с информацией о расписании занятий или домашнем задании на следующий день;</w:t>
      </w:r>
    </w:p>
    <w:p w14:paraId="51ADA9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блог о школьном дне;</w:t>
      </w:r>
    </w:p>
    <w:p w14:paraId="0E3AA6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7B1AC2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с идеями по усовершенствованию школьного портфеля;</w:t>
      </w:r>
    </w:p>
    <w:p w14:paraId="4CA94F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записку с информацией о домашнем задании;</w:t>
      </w:r>
    </w:p>
    <w:p w14:paraId="165D2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объявление о событиях в школе;</w:t>
      </w:r>
    </w:p>
    <w:p w14:paraId="172A97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электронное письмо о своей школьной жизни.</w:t>
      </w:r>
    </w:p>
    <w:p w14:paraId="5805CF0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4.  Моя квартира</w:t>
      </w:r>
    </w:p>
    <w:p w14:paraId="71E4E7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1.</w:t>
      </w:r>
      <w:r>
        <w:rPr>
          <w:rFonts w:ascii="Times New Roman" w:hAnsi="Times New Roman" w:cs="Times New Roman"/>
          <w:b/>
          <w:sz w:val="28"/>
          <w:szCs w:val="28"/>
        </w:rPr>
        <w:t xml:space="preserve"> </w:t>
      </w:r>
      <w:r>
        <w:rPr>
          <w:rFonts w:ascii="Times New Roman" w:hAnsi="Times New Roman" w:cs="Times New Roman"/>
          <w:sz w:val="28"/>
          <w:szCs w:val="28"/>
        </w:rPr>
        <w:t xml:space="preserve">Моя комната. </w:t>
      </w:r>
    </w:p>
    <w:p w14:paraId="759AF2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У меня дома. </w:t>
      </w:r>
    </w:p>
    <w:p w14:paraId="5446FB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С кем я живу. </w:t>
      </w:r>
    </w:p>
    <w:p w14:paraId="3D533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Мои питомцы. </w:t>
      </w:r>
    </w:p>
    <w:p w14:paraId="3D299AF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002A9C6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7DBE9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краткое описание своей комнаты или квартиры; </w:t>
      </w:r>
    </w:p>
    <w:p w14:paraId="14C1CD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по теме: «Как я провожу время дома»;</w:t>
      </w:r>
    </w:p>
    <w:p w14:paraId="69E96D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с приглашением прийти в гости;</w:t>
      </w:r>
    </w:p>
    <w:p w14:paraId="3B14D1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своем питомце;</w:t>
      </w:r>
    </w:p>
    <w:p w14:paraId="28A4411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4061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своем домашнем досуге;</w:t>
      </w:r>
    </w:p>
    <w:p w14:paraId="74506E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описание своей комнаты;</w:t>
      </w:r>
    </w:p>
    <w:p w14:paraId="4CB59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пост для блога о приеме гостей;</w:t>
      </w:r>
    </w:p>
    <w:p w14:paraId="0F3EDC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электронное письмо о своем питомце.</w:t>
      </w:r>
    </w:p>
    <w:p w14:paraId="417263E1">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6 класс</w:t>
      </w:r>
    </w:p>
    <w:p w14:paraId="5C6E7D7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1.  Мой день</w:t>
      </w:r>
    </w:p>
    <w:p w14:paraId="15D0FA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1. Распорядок дня. </w:t>
      </w:r>
    </w:p>
    <w:p w14:paraId="0D29D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Мое свободное время. </w:t>
      </w:r>
    </w:p>
    <w:p w14:paraId="18E7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3. Уход за питомцами.</w:t>
      </w:r>
    </w:p>
    <w:p w14:paraId="29766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Мои домашние обязанности. </w:t>
      </w:r>
    </w:p>
    <w:p w14:paraId="3E7B87F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241CD4A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011783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своем распорядке дня;</w:t>
      </w:r>
    </w:p>
    <w:p w14:paraId="7E114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проведении свободного времени с друзьями;</w:t>
      </w:r>
    </w:p>
    <w:p w14:paraId="791005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сообщение с просьбой позаботиться о домашнем животном;</w:t>
      </w:r>
    </w:p>
    <w:p w14:paraId="76AADB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сообщение с информацией о том, что нужно сделать по дому;</w:t>
      </w:r>
    </w:p>
    <w:p w14:paraId="13A88E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446B82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со своим распорядком дня;</w:t>
      </w:r>
    </w:p>
    <w:p w14:paraId="6B6E99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электронное письмо о проведении досуга с друзьями;</w:t>
      </w:r>
    </w:p>
    <w:p w14:paraId="0CFAD5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с инструкцией по уходу за домашним животным;</w:t>
      </w:r>
    </w:p>
    <w:p w14:paraId="0DDD0C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текст </w:t>
      </w:r>
      <w:r>
        <w:rPr>
          <w:rFonts w:ascii="Times New Roman" w:hAnsi="Times New Roman" w:cs="Times New Roman"/>
          <w:sz w:val="28"/>
          <w:szCs w:val="28"/>
          <w:lang w:val="en-US"/>
        </w:rPr>
        <w:t>SMS</w:t>
      </w:r>
      <w:r>
        <w:rPr>
          <w:rFonts w:ascii="Times New Roman" w:hAnsi="Times New Roman" w:cs="Times New Roman"/>
          <w:sz w:val="28"/>
          <w:szCs w:val="28"/>
        </w:rPr>
        <w:t>-сообщения с указанием, что нужно сделать по дому.</w:t>
      </w:r>
    </w:p>
    <w:p w14:paraId="7C52FFD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Раздел 2.   Мой город  </w:t>
      </w:r>
    </w:p>
    <w:p w14:paraId="172E1E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1.  В городе.  </w:t>
      </w:r>
    </w:p>
    <w:p w14:paraId="5F5B63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Транспорт. </w:t>
      </w:r>
    </w:p>
    <w:p w14:paraId="4FFBA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Посещение кафе. </w:t>
      </w:r>
    </w:p>
    <w:p w14:paraId="46CE14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Посещение магазинов. </w:t>
      </w:r>
    </w:p>
    <w:p w14:paraId="6AEEA4C4">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6033F3A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44164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своем городе, его достопримечательностях;</w:t>
      </w:r>
    </w:p>
    <w:p w14:paraId="26C36E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описывать маршрут по карте от школы до дома;</w:t>
      </w:r>
    </w:p>
    <w:p w14:paraId="32840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друзьям с просьбой о том, что заказать в кафе;</w:t>
      </w:r>
    </w:p>
    <w:p w14:paraId="0D28051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составлять голосовое сообщение с просьбой пойти в магазин и сделать определенные покупки;</w:t>
      </w:r>
    </w:p>
    <w:p w14:paraId="535923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1DBD1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карту с указанием маршрута, например, от школы до дома;</w:t>
      </w:r>
    </w:p>
    <w:p w14:paraId="79A8C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о своем городе;</w:t>
      </w:r>
    </w:p>
    <w:p w14:paraId="5A74A4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меню в кафе;</w:t>
      </w:r>
    </w:p>
    <w:p w14:paraId="47C71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краткую презентацию о любимом магазине.</w:t>
      </w:r>
    </w:p>
    <w:p w14:paraId="3B857AD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3.</w:t>
      </w:r>
      <w:r>
        <w:rPr>
          <w:rFonts w:ascii="Times New Roman" w:hAnsi="Times New Roman" w:cs="Times New Roman"/>
          <w:sz w:val="28"/>
          <w:szCs w:val="28"/>
        </w:rPr>
        <w:t xml:space="preserve">  </w:t>
      </w:r>
      <w:r>
        <w:rPr>
          <w:rFonts w:ascii="Times New Roman" w:hAnsi="Times New Roman" w:cs="Times New Roman"/>
          <w:b/>
          <w:sz w:val="28"/>
          <w:szCs w:val="28"/>
        </w:rPr>
        <w:t>Моя любимая еда</w:t>
      </w:r>
    </w:p>
    <w:p w14:paraId="0AC6F3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1. Пикник. </w:t>
      </w:r>
    </w:p>
    <w:p w14:paraId="0D86F4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Покупка продуктов. </w:t>
      </w:r>
    </w:p>
    <w:p w14:paraId="0D5147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Правильное питание. </w:t>
      </w:r>
    </w:p>
    <w:p w14:paraId="22B261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Приготовление еды. </w:t>
      </w:r>
    </w:p>
    <w:p w14:paraId="3044435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45D76A9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74211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с предложениями, что взять с собой на пикник;</w:t>
      </w:r>
    </w:p>
    <w:p w14:paraId="35CF2D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рассказ о покупках в продуктовых магазинах; </w:t>
      </w:r>
    </w:p>
    <w:p w14:paraId="68185D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коллективный видео блог с рецептами любимых блюд;</w:t>
      </w:r>
    </w:p>
    <w:p w14:paraId="09C50A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правильном питании;</w:t>
      </w:r>
    </w:p>
    <w:p w14:paraId="671F33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33198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рецепт любимого блюда;</w:t>
      </w:r>
    </w:p>
    <w:p w14:paraId="747B35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список продуктов для пикника;</w:t>
      </w:r>
    </w:p>
    <w:p w14:paraId="35BDE5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о правильном питании;</w:t>
      </w:r>
    </w:p>
    <w:p w14:paraId="51279F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электронное письмо с приглашением на пикник.</w:t>
      </w:r>
    </w:p>
    <w:p w14:paraId="4CDC8DC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Раздел 4.  Моя любимая одежда</w:t>
      </w:r>
      <w:r>
        <w:rPr>
          <w:rFonts w:ascii="Times New Roman" w:hAnsi="Times New Roman" w:cs="Times New Roman"/>
          <w:sz w:val="28"/>
          <w:szCs w:val="28"/>
        </w:rPr>
        <w:t xml:space="preserve">  </w:t>
      </w:r>
    </w:p>
    <w:p w14:paraId="4438CE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1.</w:t>
      </w:r>
      <w:r>
        <w:rPr>
          <w:rFonts w:ascii="Times New Roman" w:hAnsi="Times New Roman" w:cs="Times New Roman"/>
          <w:b/>
          <w:sz w:val="28"/>
          <w:szCs w:val="28"/>
        </w:rPr>
        <w:t xml:space="preserve">  </w:t>
      </w:r>
      <w:r>
        <w:rPr>
          <w:rFonts w:ascii="Times New Roman" w:hAnsi="Times New Roman" w:cs="Times New Roman"/>
          <w:sz w:val="28"/>
          <w:szCs w:val="28"/>
        </w:rPr>
        <w:t xml:space="preserve">Летняя и зимняя одежда. </w:t>
      </w:r>
    </w:p>
    <w:p w14:paraId="525828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2.  Школьная форма. </w:t>
      </w:r>
    </w:p>
    <w:p w14:paraId="1B0A07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3.   Мой выбор одежды.  </w:t>
      </w:r>
    </w:p>
    <w:p w14:paraId="5B83A7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4.  Внешний вид.  </w:t>
      </w:r>
    </w:p>
    <w:p w14:paraId="64CC2B3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07A1E97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69856A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своих предпочтениях в одежде;</w:t>
      </w:r>
    </w:p>
    <w:p w14:paraId="3E515B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школьной форме своей мечты;</w:t>
      </w:r>
    </w:p>
    <w:p w14:paraId="522E21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материал для видео блога с представлением любимой одежды;</w:t>
      </w:r>
    </w:p>
    <w:p w14:paraId="4ED817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краткий рассказ о выборе одежды для конкретного случая (поход на праздник, прогулка в парке…);</w:t>
      </w:r>
    </w:p>
    <w:p w14:paraId="53130ED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1D2E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написать электронное письмо другу с советом, какую одежду взять с собой на каникулы;</w:t>
      </w:r>
    </w:p>
    <w:p w14:paraId="0CDD7C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представить в виде презентации или плаката новый дизайн школьной формы;</w:t>
      </w:r>
    </w:p>
    <w:p w14:paraId="27FA7A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отправлять </w:t>
      </w:r>
      <w:r>
        <w:rPr>
          <w:rFonts w:ascii="Times New Roman" w:hAnsi="Times New Roman" w:cs="Times New Roman"/>
          <w:sz w:val="28"/>
          <w:szCs w:val="28"/>
          <w:lang w:val="en-US"/>
        </w:rPr>
        <w:t>SMS</w:t>
      </w:r>
      <w:r>
        <w:rPr>
          <w:rFonts w:ascii="Times New Roman" w:hAnsi="Times New Roman" w:cs="Times New Roman"/>
          <w:sz w:val="28"/>
          <w:szCs w:val="28"/>
        </w:rPr>
        <w:t xml:space="preserve"> - сообщение с советом, что надеть;</w:t>
      </w:r>
    </w:p>
    <w:p w14:paraId="4F3FF6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со представлением своего костюма для участия в модном шоу.</w:t>
      </w:r>
    </w:p>
    <w:p w14:paraId="0AE1C2F4">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7 класс</w:t>
      </w:r>
    </w:p>
    <w:p w14:paraId="1200B17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1.  Природа</w:t>
      </w:r>
    </w:p>
    <w:p w14:paraId="3FA48C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Погода.</w:t>
      </w:r>
    </w:p>
    <w:p w14:paraId="26AC10E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Мир животных и растений.</w:t>
      </w:r>
    </w:p>
    <w:p w14:paraId="32116FE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Заповедники.</w:t>
      </w:r>
    </w:p>
    <w:p w14:paraId="1E8BD39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Охрана окружающей среды.</w:t>
      </w:r>
    </w:p>
    <w:p w14:paraId="75411F1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5E51DFD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0605F18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погоде;</w:t>
      </w:r>
    </w:p>
    <w:p w14:paraId="2D0FDCD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уметь описывать явления природы;</w:t>
      </w:r>
    </w:p>
    <w:p w14:paraId="549866F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растениях и животных родного края;</w:t>
      </w:r>
    </w:p>
    <w:p w14:paraId="75B4094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том, как можно охранять природу;</w:t>
      </w:r>
    </w:p>
    <w:p w14:paraId="16D48498">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в области письма:</w:t>
      </w:r>
    </w:p>
    <w:p w14:paraId="71EF7DA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прогноз погоды;</w:t>
      </w:r>
    </w:p>
    <w:p w14:paraId="0BB55A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записку с рекомендациями, что надеть в соответствии с прогнозом погоды;</w:t>
      </w:r>
    </w:p>
    <w:p w14:paraId="475C9A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постер и текст презентации о животном или растении;</w:t>
      </w:r>
    </w:p>
    <w:p w14:paraId="46AFDD5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рекомендации по охране окружающей среды.</w:t>
      </w:r>
    </w:p>
    <w:p w14:paraId="7787B92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2. Путешествия </w:t>
      </w:r>
    </w:p>
    <w:p w14:paraId="2CD5E5B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Тема.1 Транспорт.</w:t>
      </w:r>
    </w:p>
    <w:p w14:paraId="24DA059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Поездки на отдых.</w:t>
      </w:r>
    </w:p>
    <w:p w14:paraId="5B14DAC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В аэропорту.</w:t>
      </w:r>
    </w:p>
    <w:p w14:paraId="5DBC0C6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Развлечения на отдыхе.</w:t>
      </w:r>
    </w:p>
    <w:p w14:paraId="1234A48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0897E7F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46A9E4C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городском транспорте;</w:t>
      </w:r>
    </w:p>
    <w:p w14:paraId="7EBAE3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объяснять маршрут от дома до школы;</w:t>
      </w:r>
    </w:p>
    <w:p w14:paraId="62C45D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поездках на каникулы с семьей;</w:t>
      </w:r>
    </w:p>
    <w:p w14:paraId="2252CE1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занятиях на отдыхе;</w:t>
      </w:r>
    </w:p>
    <w:p w14:paraId="5DBA2A0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49EAC27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маршрут, как доехать на городском транспорте до места встречи;</w:t>
      </w:r>
    </w:p>
    <w:p w14:paraId="4E33B92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короткое электронное письмо или открытку о событиях на отдыхе;</w:t>
      </w:r>
    </w:p>
    <w:p w14:paraId="31531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алгоритм действий в аэропорту;</w:t>
      </w:r>
    </w:p>
    <w:p w14:paraId="5AAD81C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делать пост в социальных сетях или запись в блоге о своем отдыхе.</w:t>
      </w:r>
    </w:p>
    <w:p w14:paraId="1872CF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3. Профессии и работа</w:t>
      </w:r>
    </w:p>
    <w:p w14:paraId="079BE4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Мир профессий.</w:t>
      </w:r>
    </w:p>
    <w:p w14:paraId="02A8AF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Профессии в семье.</w:t>
      </w:r>
    </w:p>
    <w:p w14:paraId="1C5D110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Выбор профессии.</w:t>
      </w:r>
    </w:p>
    <w:p w14:paraId="4C6F863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День на работе.</w:t>
      </w:r>
    </w:p>
    <w:p w14:paraId="6D7CEB4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6C5B1A4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7E0CBA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рассказывать о любимой профессии;</w:t>
      </w:r>
    </w:p>
    <w:p w14:paraId="49518DE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описывать профессиональные обязанности членов семьи;</w:t>
      </w:r>
    </w:p>
    <w:p w14:paraId="58BDA55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описывать рабочее место для представителей разных профессий;</w:t>
      </w:r>
    </w:p>
    <w:p w14:paraId="7E7DE7CD">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составлять коллективный видео блог о рабочем дне людей разных профессий;</w:t>
      </w:r>
    </w:p>
    <w:p w14:paraId="3F32AFD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168FA0A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составить презентацию о профессии;</w:t>
      </w:r>
    </w:p>
    <w:p w14:paraId="1F12AAD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плакат о профессиях будущего;</w:t>
      </w:r>
    </w:p>
    <w:p w14:paraId="2A31C0B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заполнять анкету о своих интересах для определения подходящей профессии;</w:t>
      </w:r>
    </w:p>
    <w:p w14:paraId="51BB2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14:paraId="48526C1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4.  Праздники и знаменательные даты</w:t>
      </w:r>
    </w:p>
    <w:p w14:paraId="1D086DD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Праздники в России.</w:t>
      </w:r>
    </w:p>
    <w:p w14:paraId="676B9F2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Праздники в Великобритании,</w:t>
      </w:r>
    </w:p>
    <w:p w14:paraId="26C4D21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Фестивали.</w:t>
      </w:r>
    </w:p>
    <w:p w14:paraId="6AC6A72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Традиции дарить подарки на праздники в России и Великобритании.</w:t>
      </w:r>
    </w:p>
    <w:p w14:paraId="6206FBD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40F7AF49">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790C5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любимом празднике;</w:t>
      </w:r>
    </w:p>
    <w:p w14:paraId="688C19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рассказ про Рождество;</w:t>
      </w:r>
    </w:p>
    <w:p w14:paraId="61B88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рассказ об известном фестивале;</w:t>
      </w:r>
    </w:p>
    <w:p w14:paraId="7F021C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блог о подготовке подарков к праздникам;</w:t>
      </w:r>
    </w:p>
    <w:p w14:paraId="0F1824D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2C4923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составлять поздравительную открытку с Новым годом и Рождеством; </w:t>
      </w:r>
    </w:p>
    <w:p w14:paraId="0CF2C3F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писать открытку с фестиваля;</w:t>
      </w:r>
    </w:p>
    <w:p w14:paraId="5855727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составлять презентацию или плакат о любимом празднике;</w:t>
      </w:r>
    </w:p>
    <w:p w14:paraId="61140EF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составлять список подарков для своей семьи к определенному празднику.</w:t>
      </w:r>
    </w:p>
    <w:p w14:paraId="6AA3ECA2">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8 класс</w:t>
      </w:r>
    </w:p>
    <w:p w14:paraId="2DB9F3B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1. Интернет и гаджеты  </w:t>
      </w:r>
    </w:p>
    <w:p w14:paraId="51C6BC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Мир гаджетов.</w:t>
      </w:r>
    </w:p>
    <w:p w14:paraId="50317D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Социальные сети.</w:t>
      </w:r>
    </w:p>
    <w:p w14:paraId="15A001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Блоги.</w:t>
      </w:r>
    </w:p>
    <w:p w14:paraId="746F7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Безопасность в интернете.</w:t>
      </w:r>
    </w:p>
    <w:p w14:paraId="7420D4F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2A96465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62147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описание технического устройства (гаджета);</w:t>
      </w:r>
    </w:p>
    <w:p w14:paraId="46DC4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голосовые и видео сообщения о себе для странички в социальных сетях;</w:t>
      </w:r>
    </w:p>
    <w:p w14:paraId="0B4CF9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рассказ по образцу о своих гаджетах, технических устройствах и их применении;</w:t>
      </w:r>
    </w:p>
    <w:p w14:paraId="23016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правила безопасного поведения в интернете;</w:t>
      </w:r>
    </w:p>
    <w:p w14:paraId="06E152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0D22B2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об используемых технических устройствах (гаджетах);</w:t>
      </w:r>
    </w:p>
    <w:p w14:paraId="0721E3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 образцу страничку или отдельную рубрику с информацией о себе для социальных сетей;</w:t>
      </w:r>
    </w:p>
    <w:p w14:paraId="3A2F91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пост для блога по изученному образцу;</w:t>
      </w:r>
    </w:p>
    <w:p w14:paraId="4DDD15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краткое электронное письмо по образцу.</w:t>
      </w:r>
    </w:p>
    <w:p w14:paraId="5E5F7AB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2. Здоровье.</w:t>
      </w:r>
    </w:p>
    <w:p w14:paraId="0FF48E9D">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 Здоровый образ жизни.</w:t>
      </w:r>
    </w:p>
    <w:p w14:paraId="340FCA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Режим дня.</w:t>
      </w:r>
    </w:p>
    <w:p w14:paraId="5CD34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аптеке.</w:t>
      </w:r>
    </w:p>
    <w:p w14:paraId="26E9F5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Стресс и здоровье.</w:t>
      </w:r>
    </w:p>
    <w:p w14:paraId="787D426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7868C3F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663248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правила о здоровом образе жизни;</w:t>
      </w:r>
    </w:p>
    <w:p w14:paraId="320F5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о времени приема лекарства;</w:t>
      </w:r>
    </w:p>
    <w:p w14:paraId="10B7B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заболевшему однокласснику с пожеланием выздоровления;</w:t>
      </w:r>
    </w:p>
    <w:p w14:paraId="7264D7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своем самочувствии и симптомах;</w:t>
      </w:r>
    </w:p>
    <w:p w14:paraId="21ADF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своем режиме дня;</w:t>
      </w:r>
    </w:p>
    <w:p w14:paraId="29F3CA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08B1AE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текст для блога на тему «Здоровый образ жизни»;</w:t>
      </w:r>
    </w:p>
    <w:p w14:paraId="237B66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с инструкцией по правильному режиму дня;</w:t>
      </w:r>
    </w:p>
    <w:p w14:paraId="501AFD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текст рецепта для приготовления полезного блюда;</w:t>
      </w:r>
    </w:p>
    <w:p w14:paraId="366CB7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электронное письмо однокласснику с советами, как побороть стресс перед экзаменом или контрольной работой.</w:t>
      </w:r>
    </w:p>
    <w:p w14:paraId="0F16CBCA">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Раздел 3. </w:t>
      </w:r>
      <w:r>
        <w:rPr>
          <w:rFonts w:ascii="Times New Roman" w:hAnsi="Times New Roman" w:cs="Times New Roman"/>
          <w:b/>
          <w:sz w:val="28"/>
          <w:szCs w:val="28"/>
        </w:rPr>
        <w:t xml:space="preserve">Наука и технологии </w:t>
      </w:r>
    </w:p>
    <w:p w14:paraId="7894C8D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
          <w:sz w:val="28"/>
          <w:szCs w:val="28"/>
        </w:rPr>
        <w:t xml:space="preserve"> </w:t>
      </w:r>
      <w:r>
        <w:rPr>
          <w:rFonts w:ascii="Times New Roman" w:hAnsi="Times New Roman" w:cs="Times New Roman"/>
          <w:bCs/>
          <w:sz w:val="28"/>
          <w:szCs w:val="28"/>
        </w:rPr>
        <w:t>Наука в современном мире.</w:t>
      </w:r>
    </w:p>
    <w:p w14:paraId="7EEAC7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Технологии и мы.</w:t>
      </w:r>
    </w:p>
    <w:p w14:paraId="0FEA39D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Роботы.</w:t>
      </w:r>
    </w:p>
    <w:p w14:paraId="40202F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Знаменитые изобретатели.</w:t>
      </w:r>
    </w:p>
    <w:p w14:paraId="2DD7C98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4A5B475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2ACD96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значимости научных достижений в современной жизни;</w:t>
      </w:r>
    </w:p>
    <w:p w14:paraId="2C0ACC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уметь рассказывать о важном достижении в одной из научных областей;</w:t>
      </w:r>
    </w:p>
    <w:p w14:paraId="356578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том, как современные технологии помогают в учебе;</w:t>
      </w:r>
    </w:p>
    <w:p w14:paraId="10BD07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том, какие современные технологии используются дома;</w:t>
      </w:r>
    </w:p>
    <w:p w14:paraId="3EC98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об известном ученом или изобретателе;</w:t>
      </w:r>
    </w:p>
    <w:p w14:paraId="545DCD1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письма:</w:t>
      </w:r>
    </w:p>
    <w:p w14:paraId="2D910F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об используемых в быту современных технологиях (например, робот-пылесос);</w:t>
      </w:r>
    </w:p>
    <w:p w14:paraId="31039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важном научном достижении (например, о разработке нового лекарства);</w:t>
      </w:r>
    </w:p>
    <w:p w14:paraId="7257FC9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составлять краткую инструкцию, как пользоваться торговым автоматом для покупки шоколада или напитка.</w:t>
      </w:r>
    </w:p>
    <w:p w14:paraId="3DA5FAE0">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Раздел 4</w:t>
      </w:r>
      <w:r>
        <w:rPr>
          <w:rFonts w:ascii="Times New Roman" w:hAnsi="Times New Roman" w:cs="Times New Roman"/>
          <w:bCs/>
          <w:sz w:val="28"/>
          <w:szCs w:val="28"/>
        </w:rPr>
        <w:t xml:space="preserve">. </w:t>
      </w:r>
      <w:r>
        <w:rPr>
          <w:rFonts w:ascii="Times New Roman" w:hAnsi="Times New Roman" w:cs="Times New Roman"/>
          <w:b/>
          <w:sz w:val="28"/>
          <w:szCs w:val="28"/>
        </w:rPr>
        <w:t>Выдающиеся люди</w:t>
      </w:r>
    </w:p>
    <w:p w14:paraId="23964B01">
      <w:pPr>
        <w:numPr>
          <w:ilvl w:val="0"/>
          <w:numId w:val="9"/>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Выдающиеся поэты и писатели.</w:t>
      </w:r>
    </w:p>
    <w:p w14:paraId="57C82C52">
      <w:pPr>
        <w:numPr>
          <w:ilvl w:val="0"/>
          <w:numId w:val="9"/>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Выдающиеся люди в искусстве.</w:t>
      </w:r>
    </w:p>
    <w:p w14:paraId="35592027">
      <w:pPr>
        <w:numPr>
          <w:ilvl w:val="0"/>
          <w:numId w:val="9"/>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Выдающиеся люди в спорте.</w:t>
      </w:r>
    </w:p>
    <w:p w14:paraId="47342485">
      <w:pPr>
        <w:numPr>
          <w:ilvl w:val="0"/>
          <w:numId w:val="9"/>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Выдающиеся ученые.</w:t>
      </w:r>
    </w:p>
    <w:p w14:paraId="3669D32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14D6CBB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0F524D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любимом произведении и его авторе;</w:t>
      </w:r>
    </w:p>
    <w:p w14:paraId="63703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художнике и его картинах;</w:t>
      </w:r>
    </w:p>
    <w:p w14:paraId="61F02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любимом спортсмене;</w:t>
      </w:r>
    </w:p>
    <w:p w14:paraId="564AC94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составлять коллективный видео блог о выдающихся ученых и их изобретениях;</w:t>
      </w:r>
    </w:p>
    <w:p w14:paraId="0E17F59F">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письма</w:t>
      </w:r>
      <w:r>
        <w:rPr>
          <w:rFonts w:ascii="Times New Roman" w:hAnsi="Times New Roman" w:cs="Times New Roman"/>
          <w:sz w:val="28"/>
          <w:szCs w:val="28"/>
        </w:rPr>
        <w:t>:</w:t>
      </w:r>
    </w:p>
    <w:p w14:paraId="483685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любимом писателе/поэте/ ученом;</w:t>
      </w:r>
    </w:p>
    <w:p w14:paraId="6EBC41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плакат о любимом актере/певце;</w:t>
      </w:r>
    </w:p>
    <w:p w14:paraId="4736BB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записку с напоминанием о месте и времени встречи в связи с походом на выставку или спортивное мероприятие;</w:t>
      </w:r>
    </w:p>
    <w:p w14:paraId="19B6D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пост для блога о спортивном событии.</w:t>
      </w:r>
    </w:p>
    <w:p w14:paraId="0E8CC040">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48B81A5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w:t>
      </w:r>
      <w:r>
        <w:rPr>
          <w:rFonts w:ascii="Times New Roman" w:hAnsi="Times New Roman" w:cs="Times New Roman"/>
          <w:sz w:val="28"/>
          <w:szCs w:val="28"/>
        </w:rPr>
        <w:t xml:space="preserve">. </w:t>
      </w:r>
      <w:r>
        <w:rPr>
          <w:rFonts w:ascii="Times New Roman" w:hAnsi="Times New Roman" w:cs="Times New Roman"/>
          <w:b/>
          <w:bCs/>
          <w:sz w:val="28"/>
          <w:szCs w:val="28"/>
        </w:rPr>
        <w:t>Культура и искусство</w:t>
      </w:r>
    </w:p>
    <w:p w14:paraId="59D63857">
      <w:pPr>
        <w:numPr>
          <w:ilvl w:val="0"/>
          <w:numId w:val="1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Мир музыки.</w:t>
      </w:r>
    </w:p>
    <w:p w14:paraId="0A3C542D">
      <w:pPr>
        <w:numPr>
          <w:ilvl w:val="0"/>
          <w:numId w:val="1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Музеи и выставки.</w:t>
      </w:r>
    </w:p>
    <w:p w14:paraId="4775EB69">
      <w:pPr>
        <w:numPr>
          <w:ilvl w:val="0"/>
          <w:numId w:val="1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Театр.</w:t>
      </w:r>
    </w:p>
    <w:p w14:paraId="2F20D7BE">
      <w:pPr>
        <w:numPr>
          <w:ilvl w:val="0"/>
          <w:numId w:val="1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Памятники архитектуры в Москве и Лондоне.</w:t>
      </w:r>
    </w:p>
    <w:p w14:paraId="1A01548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4014F4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7EFB29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своих предпочтениях в музыке;</w:t>
      </w:r>
    </w:p>
    <w:p w14:paraId="046E2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с приглашением пойти на концерт или выставку;</w:t>
      </w:r>
    </w:p>
    <w:p w14:paraId="107690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блог об архитектурных памятниках в Москве и Лондоне;</w:t>
      </w:r>
    </w:p>
    <w:p w14:paraId="2F945F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любимом спектакле;</w:t>
      </w:r>
    </w:p>
    <w:p w14:paraId="6A32726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области письма:</w:t>
      </w:r>
    </w:p>
    <w:p w14:paraId="2C5BB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любимой музыкальной группе;</w:t>
      </w:r>
    </w:p>
    <w:p w14:paraId="55129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афишу для спектакля;</w:t>
      </w:r>
    </w:p>
    <w:p w14:paraId="45E3B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пост для социальных сетей о посещении выставки/музея/театра;</w:t>
      </w:r>
    </w:p>
    <w:p w14:paraId="4D181D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электронное письмо другу с советом, куда можно пойти в выходные (концерты, театр, кино, выставки).</w:t>
      </w:r>
    </w:p>
    <w:p w14:paraId="614AF04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2. Кино</w:t>
      </w:r>
    </w:p>
    <w:p w14:paraId="12F19F47">
      <w:pPr>
        <w:numPr>
          <w:ilvl w:val="0"/>
          <w:numId w:val="1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Мир кино.</w:t>
      </w:r>
    </w:p>
    <w:p w14:paraId="5A783072">
      <w:pPr>
        <w:numPr>
          <w:ilvl w:val="0"/>
          <w:numId w:val="1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Любимые фильмы.</w:t>
      </w:r>
    </w:p>
    <w:p w14:paraId="4FE77475">
      <w:pPr>
        <w:numPr>
          <w:ilvl w:val="0"/>
          <w:numId w:val="1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Поход в кино.</w:t>
      </w:r>
    </w:p>
    <w:p w14:paraId="222762F8">
      <w:pPr>
        <w:numPr>
          <w:ilvl w:val="0"/>
          <w:numId w:val="1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Любимый актер.</w:t>
      </w:r>
    </w:p>
    <w:p w14:paraId="5C0C894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67FA4F3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08BCD6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любимом фильме;</w:t>
      </w:r>
    </w:p>
    <w:p w14:paraId="4F859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персонаже фильма;</w:t>
      </w:r>
    </w:p>
    <w:p w14:paraId="522435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голосовое сообщение о походе в кино;</w:t>
      </w:r>
    </w:p>
    <w:p w14:paraId="52378D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блог о любимых актерах;</w:t>
      </w:r>
    </w:p>
    <w:p w14:paraId="382C79F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области письма</w:t>
      </w:r>
    </w:p>
    <w:p w14:paraId="1D4F7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отзыв о фильме по образцу;</w:t>
      </w:r>
    </w:p>
    <w:p w14:paraId="0C2AFF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афишу для фильма;</w:t>
      </w:r>
    </w:p>
    <w:p w14:paraId="6899E7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профессиях в киноиндустрии;</w:t>
      </w:r>
    </w:p>
    <w:p w14:paraId="7345F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записку с предложением пойти в кино.</w:t>
      </w:r>
    </w:p>
    <w:p w14:paraId="359E0A3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Книги</w:t>
      </w:r>
    </w:p>
    <w:p w14:paraId="0AFB3D8C">
      <w:pPr>
        <w:numPr>
          <w:ilvl w:val="0"/>
          <w:numId w:val="1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Книги в моей жизни.</w:t>
      </w:r>
    </w:p>
    <w:p w14:paraId="6374DB9B">
      <w:pPr>
        <w:numPr>
          <w:ilvl w:val="0"/>
          <w:numId w:val="1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Известные писатели России и Великобритании.</w:t>
      </w:r>
    </w:p>
    <w:p w14:paraId="1519A88C">
      <w:pPr>
        <w:numPr>
          <w:ilvl w:val="0"/>
          <w:numId w:val="1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Книги и фильмы.</w:t>
      </w:r>
    </w:p>
    <w:p w14:paraId="4F907BD6">
      <w:pPr>
        <w:numPr>
          <w:ilvl w:val="0"/>
          <w:numId w:val="1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Любимый герой книги.</w:t>
      </w:r>
    </w:p>
    <w:p w14:paraId="74EBA9F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0FE35D4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207EB8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любимой книге;</w:t>
      </w:r>
    </w:p>
    <w:p w14:paraId="3879C1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рассказывать о писателе страны изучаемого языка;</w:t>
      </w:r>
    </w:p>
    <w:p w14:paraId="32125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об экранизациях известных литературных произведений;</w:t>
      </w:r>
    </w:p>
    <w:p w14:paraId="04756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коллективный видео блог о любимых книжных персонажах.</w:t>
      </w:r>
    </w:p>
    <w:p w14:paraId="2615E7D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области письма:</w:t>
      </w:r>
    </w:p>
    <w:p w14:paraId="316B9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отзыв о книге по образцу; </w:t>
      </w:r>
    </w:p>
    <w:p w14:paraId="06EA7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презентации о любимом писателе;</w:t>
      </w:r>
    </w:p>
    <w:p w14:paraId="6C2AB1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описание персонажа;</w:t>
      </w:r>
    </w:p>
    <w:p w14:paraId="033B1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делать пост в социальных сетях с рекомендацией прочитать литературное произведение.</w:t>
      </w:r>
    </w:p>
    <w:p w14:paraId="180B7FC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4. Иностранные языки</w:t>
      </w:r>
    </w:p>
    <w:p w14:paraId="0C312B7E">
      <w:pPr>
        <w:numPr>
          <w:ilvl w:val="0"/>
          <w:numId w:val="1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Английский язык в современном мире.</w:t>
      </w:r>
    </w:p>
    <w:p w14:paraId="555E3778">
      <w:pPr>
        <w:numPr>
          <w:ilvl w:val="0"/>
          <w:numId w:val="1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Языки разных стран.</w:t>
      </w:r>
    </w:p>
    <w:p w14:paraId="1A82E75D">
      <w:pPr>
        <w:numPr>
          <w:ilvl w:val="0"/>
          <w:numId w:val="1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иностранных языков.</w:t>
      </w:r>
    </w:p>
    <w:p w14:paraId="3867B992">
      <w:pPr>
        <w:numPr>
          <w:ilvl w:val="0"/>
          <w:numId w:val="1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Летние языковые школы.</w:t>
      </w:r>
    </w:p>
    <w:p w14:paraId="7E46E3D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Характеристика деятельности обучающихся по основным видам учебной деятельности:</w:t>
      </w:r>
    </w:p>
    <w:p w14:paraId="009E913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 области монологической формы речи</w:t>
      </w:r>
      <w:r>
        <w:rPr>
          <w:rFonts w:ascii="Times New Roman" w:hAnsi="Times New Roman" w:cs="Times New Roman"/>
          <w:sz w:val="28"/>
          <w:szCs w:val="28"/>
        </w:rPr>
        <w:t>:</w:t>
      </w:r>
    </w:p>
    <w:p w14:paraId="5E366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о роли английского языка в современной жизни;</w:t>
      </w:r>
    </w:p>
    <w:p w14:paraId="686F2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 рассказывать, на каких языках говорят в разных странах мира;</w:t>
      </w:r>
    </w:p>
    <w:p w14:paraId="0A80A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05D34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о летнем языковом лагере;</w:t>
      </w:r>
    </w:p>
    <w:p w14:paraId="16358CF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области письма:</w:t>
      </w:r>
    </w:p>
    <w:p w14:paraId="1F6EBB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оформлять карту с информацией о том, на каких языках говорят в разных странах мира;</w:t>
      </w:r>
    </w:p>
    <w:p w14:paraId="760F6B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пост для социальных сетей с советами, как лучше учить иностранный язык; </w:t>
      </w:r>
    </w:p>
    <w:p w14:paraId="488C1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презентацию «Почему я хочу говорить на английском языке»;</w:t>
      </w:r>
    </w:p>
    <w:p w14:paraId="1DE1C3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рекламный проспект языкового лагеря.</w:t>
      </w:r>
    </w:p>
    <w:p w14:paraId="493391B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Система оценки достижения планируемых результатов</w:t>
      </w:r>
    </w:p>
    <w:p w14:paraId="5A6AC9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4DB9F1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Итоговый контроль проводится в конце года после завершения изучения предлагаемых разделов курса.</w:t>
      </w:r>
    </w:p>
    <w:p w14:paraId="716379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104BCF4E">
      <w:pPr>
        <w:pStyle w:val="37"/>
        <w:numPr>
          <w:ilvl w:val="0"/>
          <w:numId w:val="1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к диагностической работе;</w:t>
      </w:r>
    </w:p>
    <w:p w14:paraId="475CA87F">
      <w:pPr>
        <w:pStyle w:val="37"/>
        <w:numPr>
          <w:ilvl w:val="0"/>
          <w:numId w:val="1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диагностической работы; </w:t>
      </w:r>
    </w:p>
    <w:p w14:paraId="48B8DCB7">
      <w:pPr>
        <w:pStyle w:val="37"/>
        <w:numPr>
          <w:ilvl w:val="0"/>
          <w:numId w:val="1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диагностической работы, разбор ошибок.</w:t>
      </w:r>
    </w:p>
    <w:p w14:paraId="76F824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контроля:</w:t>
      </w:r>
    </w:p>
    <w:p w14:paraId="28989D8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проверка рецептивных навыков (аудирование, чтение);</w:t>
      </w:r>
    </w:p>
    <w:p w14:paraId="01DFA99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лексико-грамматических навыков в рамках тем изученных разделов;</w:t>
      </w:r>
    </w:p>
    <w:p w14:paraId="7C7A017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умений строить элементарные диалогические единства на английском языке в рамках тематики изученных разделов;</w:t>
      </w:r>
    </w:p>
    <w:p w14:paraId="6F97E70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навыков письма.</w:t>
      </w:r>
    </w:p>
    <w:p w14:paraId="7CF494B8">
      <w:pPr>
        <w:tabs>
          <w:tab w:val="left" w:pos="993"/>
        </w:tabs>
        <w:suppressAutoHyphens w:val="0"/>
        <w:spacing w:after="0" w:line="240" w:lineRule="auto"/>
        <w:jc w:val="both"/>
        <w:rPr>
          <w:rFonts w:ascii="Times New Roman" w:hAnsi="Times New Roman" w:cs="Times New Roman"/>
          <w:sz w:val="28"/>
          <w:szCs w:val="28"/>
        </w:rPr>
      </w:pPr>
    </w:p>
    <w:p w14:paraId="196B6C6F">
      <w:pPr>
        <w:suppressAutoHyphens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19658272">
      <w:pPr>
        <w:suppressAutoHyphens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0BDD286D">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осознанию своей этнической принадлежности;</w:t>
      </w:r>
    </w:p>
    <w:p w14:paraId="3E649F3C">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к обучению и целенаправленной познавательной деятельности;</w:t>
      </w:r>
    </w:p>
    <w:p w14:paraId="353D9F22">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толерантное и уважительное отношение к мнению окружающих, к культурным различиям, особенностям и традициям других стран;</w:t>
      </w:r>
    </w:p>
    <w:p w14:paraId="180EA921">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w:t>
      </w:r>
    </w:p>
    <w:p w14:paraId="057B1F4C">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F6C64F3">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к изучению иностранного языка и сформированность начальных навыков социокультурной адаптации;</w:t>
      </w:r>
    </w:p>
    <w:p w14:paraId="5C699CE9">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нравственных и эстетических ценностей, умений сопереживать, доброжелательно относиться к собеседнику; </w:t>
      </w:r>
    </w:p>
    <w:p w14:paraId="5AB5804B">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отношение к иностранному языку как к средству познания окружающего мира и потенциальной возможности к самореализации;</w:t>
      </w:r>
    </w:p>
    <w:p w14:paraId="00079B6F">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умение учиться у других людей;</w:t>
      </w:r>
    </w:p>
    <w:p w14:paraId="3EE2B12A">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к продуктивной коммуникации со сверстниками и взрослыми;</w:t>
      </w:r>
    </w:p>
    <w:p w14:paraId="19B368CF">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обучающихся с ЗПР к осознанию своих дефицитов и проявление стремления к их преодолению;</w:t>
      </w:r>
    </w:p>
    <w:p w14:paraId="12C8986E">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к саморазвитию, умение ставить достижимые цели;</w:t>
      </w:r>
    </w:p>
    <w:p w14:paraId="348C7586">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различать учебные ситуации, в которых можно действовать самостоятельно, и ситуации, где следует воспользоваться помощью;</w:t>
      </w:r>
    </w:p>
    <w:p w14:paraId="0B856D0D">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углубление представлений о целостной и подробной картине мира, упорядоченной в пространстве и времени;</w:t>
      </w:r>
    </w:p>
    <w:p w14:paraId="18B53742">
      <w:pPr>
        <w:pStyle w:val="37"/>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соблюдать адекватную социальную дистанцию в ситуации коммуникации с иностранными гражданами.</w:t>
      </w:r>
    </w:p>
    <w:p w14:paraId="53A7ABF4">
      <w:pPr>
        <w:suppressAutoHyphens w:val="0"/>
        <w:spacing w:after="0" w:line="240" w:lineRule="auto"/>
        <w:ind w:firstLine="709"/>
        <w:jc w:val="both"/>
        <w:rPr>
          <w:rFonts w:ascii="Times New Roman" w:hAnsi="Times New Roman" w:cs="Times New Roman"/>
          <w:sz w:val="28"/>
          <w:szCs w:val="28"/>
        </w:rPr>
      </w:pPr>
    </w:p>
    <w:p w14:paraId="28F1553B">
      <w:pPr>
        <w:suppressAutoHyphens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18D53348">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Овладение универсальными учебными познавательными действиями:</w:t>
      </w:r>
    </w:p>
    <w:p w14:paraId="461D19B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Формирование базовых логических действий:</w:t>
      </w:r>
    </w:p>
    <w:p w14:paraId="656F482E">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при применении правил иностранного языка;</w:t>
      </w:r>
    </w:p>
    <w:p w14:paraId="79310558">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строить элементарные логические рассуждения;</w:t>
      </w:r>
    </w:p>
    <w:p w14:paraId="68A6EBBD">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14:paraId="66AEABB7">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и создавать схемы для решения учебных задач при овладении учебным предметом «Иностранный язык»;</w:t>
      </w:r>
    </w:p>
    <w:p w14:paraId="55FE8790">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вопросы как исследовательский инструмент познания;</w:t>
      </w:r>
    </w:p>
    <w:p w14:paraId="20A3715C">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14:paraId="3940AC4A">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и использовать словообразовательные элементы;</w:t>
      </w:r>
    </w:p>
    <w:p w14:paraId="011E72DF">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классифицировать языковые единицы иностранного языка;</w:t>
      </w:r>
    </w:p>
    <w:p w14:paraId="08297C47">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14:paraId="3A916A2A">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14:paraId="77A29F57">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типы высказываний на иностранном языке;</w:t>
      </w:r>
    </w:p>
    <w:p w14:paraId="34C7B91A">
      <w:pPr>
        <w:pStyle w:val="37"/>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14:paraId="6D14F4E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информацией:</w:t>
      </w:r>
    </w:p>
    <w:p w14:paraId="58036528">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154C8E78">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35024A64">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33ECAC08">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значение нового слова по контексту;</w:t>
      </w:r>
    </w:p>
    <w:p w14:paraId="1990703F">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14:paraId="552EE359">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14:paraId="02D4AB99">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 запоминать и систематизировать информацию;</w:t>
      </w:r>
    </w:p>
    <w:p w14:paraId="33C7AD07">
      <w:pPr>
        <w:pStyle w:val="37"/>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пользоваться словарями и другими поисковыми системами.</w:t>
      </w:r>
    </w:p>
    <w:p w14:paraId="0E45B1F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коммуникативными действиями:</w:t>
      </w:r>
    </w:p>
    <w:p w14:paraId="22C9726E">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14:paraId="253798B0">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выслушать чужую точку зрения и предлагать свою;</w:t>
      </w:r>
    </w:p>
    <w:p w14:paraId="60E970A7">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выражать свои мысли, чувства потребности при помощи соответствующих вербальных и невербальных средств; </w:t>
      </w:r>
    </w:p>
    <w:p w14:paraId="769392E7">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вступать в коммуникацию, поддерживать беседу, взаимодействовать с собеседником;</w:t>
      </w:r>
    </w:p>
    <w:p w14:paraId="167798C3">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052C3999">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0CAA645F">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7FD9566B">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FD532C4">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вступать в диалог с носителем иностранного языка, выступать перед аудиторией сверстников с небольшими сообщениями.</w:t>
      </w:r>
    </w:p>
    <w:p w14:paraId="4109789F">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14:paraId="2365496D">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адекватно выбирать языковые средства для решения коммуникативных задач;</w:t>
      </w:r>
    </w:p>
    <w:p w14:paraId="7FBE9005">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14:paraId="4CA7FD36">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14:paraId="63A9E1F2">
      <w:pPr>
        <w:pStyle w:val="37"/>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074DFF3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регулятивными действиями:</w:t>
      </w:r>
    </w:p>
    <w:p w14:paraId="5645D0CD">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14:paraId="4F683C29">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6CD8DC1D">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делать выбор и брать ответственность за решение;</w:t>
      </w:r>
    </w:p>
    <w:p w14:paraId="568141F7">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определять цели своего обучения иностранному языку, ставить и формулировать для себя новые задачи в процессе его усвоения;</w:t>
      </w:r>
    </w:p>
    <w:p w14:paraId="37CC7D45">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основами самооценки при выполнении учебных заданий по иностранному языку;</w:t>
      </w:r>
    </w:p>
    <w:p w14:paraId="3AEE800E">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6AB37791">
      <w:pPr>
        <w:pStyle w:val="37"/>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14:paraId="01FEF7C1">
      <w:pPr>
        <w:pStyle w:val="37"/>
        <w:widowControl w:val="0"/>
        <w:numPr>
          <w:ilvl w:val="0"/>
          <w:numId w:val="19"/>
        </w:numPr>
        <w:autoSpaceDE w:val="0"/>
        <w:autoSpaceDN w:val="0"/>
        <w:spacing w:after="0" w:line="240" w:lineRule="auto"/>
        <w:ind w:left="0" w:firstLine="709"/>
        <w:jc w:val="both"/>
        <w:rPr>
          <w:rFonts w:ascii="Times New Roman" w:hAnsi="Times New Roman" w:eastAsia="Bookman Old Style" w:cs="Times New Roman"/>
          <w:sz w:val="28"/>
          <w:szCs w:val="28"/>
          <w:lang w:eastAsia="en-US"/>
        </w:rPr>
      </w:pPr>
      <w:r>
        <w:rPr>
          <w:rFonts w:ascii="Times New Roman" w:hAnsi="Times New Roman" w:eastAsia="Bookman Old Style" w:cs="Times New Roman"/>
          <w:w w:val="95"/>
          <w:position w:val="1"/>
          <w:sz w:val="28"/>
          <w:szCs w:val="28"/>
          <w:lang w:eastAsia="en-US"/>
        </w:rPr>
        <w:t>формулировать новые учебные задачи, определять способы их выполнения в сотрудничестве с учителем и самостоятельно;</w:t>
      </w:r>
    </w:p>
    <w:p w14:paraId="2D73672E">
      <w:pPr>
        <w:pStyle w:val="37"/>
        <w:widowControl w:val="0"/>
        <w:numPr>
          <w:ilvl w:val="0"/>
          <w:numId w:val="19"/>
        </w:numPr>
        <w:autoSpaceDE w:val="0"/>
        <w:autoSpaceDN w:val="0"/>
        <w:spacing w:after="0" w:line="240" w:lineRule="auto"/>
        <w:ind w:left="0" w:firstLine="709"/>
        <w:jc w:val="both"/>
        <w:rPr>
          <w:rFonts w:ascii="Times New Roman" w:hAnsi="Times New Roman" w:eastAsia="Bookman Old Style" w:cs="Times New Roman"/>
          <w:sz w:val="28"/>
          <w:szCs w:val="28"/>
          <w:lang w:eastAsia="en-US"/>
        </w:rPr>
      </w:pPr>
      <w:r>
        <w:rPr>
          <w:rFonts w:ascii="Times New Roman" w:hAnsi="Times New Roman" w:eastAsia="Bookman Old Style" w:cs="Times New Roman"/>
          <w:sz w:val="28"/>
          <w:szCs w:val="28"/>
          <w:lang w:eastAsia="en-US"/>
        </w:rPr>
        <w:t>планировать работу в парах или группе, определять свою роль, распределять задачи между участниками.</w:t>
      </w:r>
    </w:p>
    <w:p w14:paraId="2FEEB341">
      <w:pPr>
        <w:suppressAutoHyphens w:val="0"/>
        <w:spacing w:after="0" w:line="240" w:lineRule="auto"/>
        <w:ind w:firstLine="709"/>
        <w:jc w:val="both"/>
        <w:rPr>
          <w:rFonts w:ascii="Times New Roman" w:hAnsi="Times New Roman" w:cs="Times New Roman"/>
          <w:sz w:val="28"/>
          <w:szCs w:val="28"/>
        </w:rPr>
      </w:pPr>
    </w:p>
    <w:p w14:paraId="186EFB49">
      <w:pPr>
        <w:suppressAutoHyphens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2BBC90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14:paraId="7C0B7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 </w:t>
      </w:r>
    </w:p>
    <w:p w14:paraId="058F5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14:paraId="678CCE8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речевой компетенции:</w:t>
      </w:r>
    </w:p>
    <w:p w14:paraId="1FDCF7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рецептивные навыки речи:</w:t>
      </w:r>
    </w:p>
    <w:p w14:paraId="7B21015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аудирование</w:t>
      </w:r>
    </w:p>
    <w:p w14:paraId="3C3E2FB1">
      <w:pPr>
        <w:numPr>
          <w:ilvl w:val="0"/>
          <w:numId w:val="2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реагировать на инструкции учителя на английском языке во время урока;</w:t>
      </w:r>
    </w:p>
    <w:p w14:paraId="38B86A26">
      <w:pPr>
        <w:numPr>
          <w:ilvl w:val="0"/>
          <w:numId w:val="2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прогнозировать содержание текста по опорным иллюстрациям перед прослушиванием с последующим соотнесением с услышанной информацией;</w:t>
      </w:r>
    </w:p>
    <w:p w14:paraId="15CD0D46">
      <w:pPr>
        <w:numPr>
          <w:ilvl w:val="0"/>
          <w:numId w:val="2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тему и факты сообщения;</w:t>
      </w:r>
    </w:p>
    <w:p w14:paraId="7682E542">
      <w:pPr>
        <w:numPr>
          <w:ilvl w:val="0"/>
          <w:numId w:val="2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последовательность событий;</w:t>
      </w:r>
    </w:p>
    <w:p w14:paraId="16A202F9">
      <w:pPr>
        <w:numPr>
          <w:ilvl w:val="0"/>
          <w:numId w:val="2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художественной проектной деятельности, выполняя устные инструкции учителя с опорой демонстрацию действия;</w:t>
      </w:r>
    </w:p>
    <w:p w14:paraId="6058D6CF">
      <w:pPr>
        <w:numPr>
          <w:ilvl w:val="0"/>
          <w:numId w:val="20"/>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14:paraId="4B35A08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чтение</w:t>
      </w:r>
    </w:p>
    <w:p w14:paraId="635D7439">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читать изученные слова без анализа звукобуквенного анализа слова с опорой на картинку;</w:t>
      </w:r>
    </w:p>
    <w:p w14:paraId="1340AC97">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применять элементы звукобуквенного анализа при чтении знакомых слов;</w:t>
      </w:r>
    </w:p>
    <w:p w14:paraId="3329D654">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67101434">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инструкции к заданиям в учебнике и рабочей тетради;</w:t>
      </w:r>
    </w:p>
    <w:p w14:paraId="6EE3F7DD">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3AA8C57B">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основное содержание прочитанного текста;</w:t>
      </w:r>
    </w:p>
    <w:p w14:paraId="77ACE49C">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извлекать запрашиваемую информацию;</w:t>
      </w:r>
    </w:p>
    <w:p w14:paraId="3ECB2836">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существенные детали в прочитанном тексте;</w:t>
      </w:r>
    </w:p>
    <w:p w14:paraId="12D27D0E">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восстанавливать последовательность событий;</w:t>
      </w:r>
    </w:p>
    <w:p w14:paraId="1540257E">
      <w:pPr>
        <w:numPr>
          <w:ilvl w:val="0"/>
          <w:numId w:val="21"/>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контекстную языковую догадку для понимания незнакомых слов, похожих по звучанию на слова родного языка;</w:t>
      </w:r>
    </w:p>
    <w:p w14:paraId="58EB0C9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продуктивные навыки речи:</w:t>
      </w:r>
    </w:p>
    <w:p w14:paraId="4C4FEB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говорение </w:t>
      </w:r>
    </w:p>
    <w:p w14:paraId="311ADD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диалогическая форма речи:</w:t>
      </w:r>
    </w:p>
    <w:p w14:paraId="6EBCFC15">
      <w:pPr>
        <w:numPr>
          <w:ilvl w:val="0"/>
          <w:numId w:val="2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вести диалог этикетного характера в типичных бытовых и учебных ситуациях;</w:t>
      </w:r>
    </w:p>
    <w:p w14:paraId="631FAB50">
      <w:pPr>
        <w:numPr>
          <w:ilvl w:val="0"/>
          <w:numId w:val="2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запрашивать и сообщать фактическую информацию, переходя с позиции спрашивающего на позицию отвечающего;</w:t>
      </w:r>
    </w:p>
    <w:p w14:paraId="6CFE719F">
      <w:pPr>
        <w:numPr>
          <w:ilvl w:val="0"/>
          <w:numId w:val="2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обращаться с просьбой и выражать отказ ее выполнить;</w:t>
      </w:r>
    </w:p>
    <w:p w14:paraId="7859DB1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речевое поведение</w:t>
      </w:r>
    </w:p>
    <w:p w14:paraId="2A37FF91">
      <w:pPr>
        <w:numPr>
          <w:ilvl w:val="0"/>
          <w:numId w:val="2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очередность при обмене репликами в процессе речевого взаимодействия;</w:t>
      </w:r>
    </w:p>
    <w:p w14:paraId="41542648">
      <w:pPr>
        <w:numPr>
          <w:ilvl w:val="0"/>
          <w:numId w:val="2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ситуацию речевого общения для понимания общего смысла происходящего;</w:t>
      </w:r>
    </w:p>
    <w:p w14:paraId="544D725E">
      <w:pPr>
        <w:numPr>
          <w:ilvl w:val="0"/>
          <w:numId w:val="2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636D628A">
      <w:pPr>
        <w:numPr>
          <w:ilvl w:val="0"/>
          <w:numId w:val="2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участвовать в ролевой игре согласно предложенной ситуации для речевого взаимодействия;</w:t>
      </w:r>
    </w:p>
    <w:p w14:paraId="766A3E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монологическая форма речи</w:t>
      </w:r>
    </w:p>
    <w:p w14:paraId="64F02DB9">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краткие рассказы по изучаемой тематике;</w:t>
      </w:r>
    </w:p>
    <w:p w14:paraId="6D17109C">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голосовые сообщения в соответствии с тематикой изучаемого раздела;</w:t>
      </w:r>
    </w:p>
    <w:p w14:paraId="28E51AEC">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высказывать свое мнение по содержанию прослушанного или прочитанного;</w:t>
      </w:r>
    </w:p>
    <w:p w14:paraId="78469916">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описание картинки;</w:t>
      </w:r>
    </w:p>
    <w:p w14:paraId="476BDA87">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описание персонажа;</w:t>
      </w:r>
    </w:p>
    <w:p w14:paraId="0FAB3880">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передавать содержание услышанного или прочитанного текста;</w:t>
      </w:r>
    </w:p>
    <w:p w14:paraId="2E72A350">
      <w:pPr>
        <w:numPr>
          <w:ilvl w:val="0"/>
          <w:numId w:val="2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и записывать фрагменты для коллективного видео блога;</w:t>
      </w:r>
    </w:p>
    <w:p w14:paraId="7EF0071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письмо</w:t>
      </w:r>
    </w:p>
    <w:p w14:paraId="594C945B">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писать полупечатным шрифтом буквы алфавита английского языка;</w:t>
      </w:r>
    </w:p>
    <w:p w14:paraId="69E45E44">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списывание слов и выражений, соблюдая графическую точность; </w:t>
      </w:r>
    </w:p>
    <w:p w14:paraId="79015687">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заполнять пропущенные слова в тексте; </w:t>
      </w:r>
    </w:p>
    <w:p w14:paraId="4361749A">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выписывать слова и словосочетания из текста;</w:t>
      </w:r>
    </w:p>
    <w:p w14:paraId="0CC2FFA8">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дополнять предложения; </w:t>
      </w:r>
    </w:p>
    <w:p w14:paraId="2FD67CFD">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подписывать тетрадь, указывать номер класса и школы;</w:t>
      </w:r>
    </w:p>
    <w:p w14:paraId="5285CF26">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пунктуационные правила оформления повествовательного, вопросительного и восклицательного предложения;</w:t>
      </w:r>
    </w:p>
    <w:p w14:paraId="7268CB74">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описание картины;</w:t>
      </w:r>
    </w:p>
    <w:p w14:paraId="39521B80">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электронные письма по изучаемым темам;</w:t>
      </w:r>
    </w:p>
    <w:p w14:paraId="79254F5D">
      <w:pPr>
        <w:numPr>
          <w:ilvl w:val="0"/>
          <w:numId w:val="2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составлять презентации по изучаемым темам;</w:t>
      </w:r>
    </w:p>
    <w:p w14:paraId="27629C6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фонетический уровень языка</w:t>
      </w:r>
    </w:p>
    <w:p w14:paraId="0D16A1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владеть следующими произносительными навыками:</w:t>
      </w:r>
    </w:p>
    <w:p w14:paraId="382CC803">
      <w:pPr>
        <w:numPr>
          <w:ilvl w:val="0"/>
          <w:numId w:val="2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произносить слова изучаемого языка доступным для понимания образом;</w:t>
      </w:r>
    </w:p>
    <w:p w14:paraId="2901EA97">
      <w:pPr>
        <w:numPr>
          <w:ilvl w:val="0"/>
          <w:numId w:val="2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правильное ударение в изученных словах;</w:t>
      </w:r>
    </w:p>
    <w:p w14:paraId="499171FB">
      <w:pPr>
        <w:numPr>
          <w:ilvl w:val="0"/>
          <w:numId w:val="2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14:paraId="5B4B0FCF">
      <w:pPr>
        <w:numPr>
          <w:ilvl w:val="0"/>
          <w:numId w:val="26"/>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корректно реализовывать в речи интонационные конструкции для передачи цели высказывания;</w:t>
      </w:r>
    </w:p>
    <w:p w14:paraId="3684EE3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области межкультурной компетенции:</w:t>
      </w:r>
    </w:p>
    <w:p w14:paraId="24B42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в речи и письменных текстах полученную информацию:</w:t>
      </w:r>
    </w:p>
    <w:p w14:paraId="2F0B71D3">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правилах речевого этикета в формулах вежливости;</w:t>
      </w:r>
    </w:p>
    <w:p w14:paraId="651A89D6">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организации учебного процесса в Великобритании;</w:t>
      </w:r>
    </w:p>
    <w:p w14:paraId="4626BCF2">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знаменательных датах и их праздновании;</w:t>
      </w:r>
    </w:p>
    <w:p w14:paraId="572B6076">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досуге в стране изучаемого языка;</w:t>
      </w:r>
    </w:p>
    <w:p w14:paraId="362072D3">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 особенностях городской жизни в Великобритании;</w:t>
      </w:r>
    </w:p>
    <w:p w14:paraId="15E1C7F8">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Британской кухне;</w:t>
      </w:r>
    </w:p>
    <w:p w14:paraId="11C13B3B">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культуре безопасности поведения в цифровом пространстве;</w:t>
      </w:r>
    </w:p>
    <w:p w14:paraId="3D09FA82">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известных личностях в России и англоязычных странах;</w:t>
      </w:r>
    </w:p>
    <w:p w14:paraId="42DC3048">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особенностях культуры России и страны изучаемого языка;</w:t>
      </w:r>
    </w:p>
    <w:p w14:paraId="143518F2">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 известных писателях России и Великобритании;</w:t>
      </w:r>
    </w:p>
    <w:p w14:paraId="03ACB761">
      <w:pPr>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 культурных стереотипах разных стран.</w:t>
      </w:r>
    </w:p>
    <w:p w14:paraId="00EF4220">
      <w:pPr>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t>2.1.4. РАБОЧАЯ ПРОГРАММА УЧЕБНОГО ПРЕДМЕТА «ИСТОРИЯ»</w:t>
      </w:r>
    </w:p>
    <w:p w14:paraId="444C0DCF">
      <w:pPr>
        <w:spacing w:after="0" w:line="240" w:lineRule="auto"/>
        <w:ind w:firstLine="567"/>
        <w:jc w:val="both"/>
        <w:rPr>
          <w:rFonts w:ascii="Times New Roman" w:hAnsi="Times New Roman" w:cs="Times New Roman"/>
          <w:b/>
          <w:bCs/>
          <w:sz w:val="28"/>
          <w:szCs w:val="28"/>
        </w:rPr>
      </w:pPr>
    </w:p>
    <w:p w14:paraId="19798B6B">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37DE6E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Примерная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АОП ООО, обучающихся с ЗПР. </w:t>
      </w:r>
    </w:p>
    <w:p w14:paraId="44054678">
      <w:pPr>
        <w:spacing w:after="0" w:line="240" w:lineRule="auto"/>
        <w:ind w:firstLine="567"/>
        <w:jc w:val="both"/>
        <w:rPr>
          <w:rFonts w:ascii="Times New Roman" w:hAnsi="Times New Roman" w:eastAsia="Times New Roman" w:cs="Times New Roman"/>
          <w:sz w:val="28"/>
          <w:szCs w:val="28"/>
        </w:rPr>
      </w:pPr>
      <w:r>
        <w:rPr>
          <w:rFonts w:ascii="Times New Roman" w:hAnsi="Times New Roman" w:cs="Times New Roman"/>
          <w:sz w:val="28"/>
          <w:szCs w:val="28"/>
        </w:rPr>
        <w:t>Учебный предмет «История» входит в предметную область «Общественно-научные предметы» и</w:t>
      </w:r>
      <w:r>
        <w:rPr>
          <w:rFonts w:ascii="Times New Roman" w:hAnsi="Times New Roman" w:eastAsia="Times New Roman" w:cs="Times New Roman"/>
          <w:sz w:val="28"/>
          <w:szCs w:val="28"/>
        </w:rPr>
        <w:t xml:space="preserve">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14:paraId="31F94CD5">
      <w:pPr>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w:t>
      </w:r>
    </w:p>
    <w:p w14:paraId="42FB31D2">
      <w:pPr>
        <w:shd w:val="clear" w:color="auto" w:fill="FFFFFF"/>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Основной целью</w:t>
      </w:r>
      <w:r>
        <w:rPr>
          <w:rFonts w:ascii="Times New Roman" w:hAnsi="Times New Roman" w:eastAsia="Times New Roman" w:cs="Times New Roman"/>
          <w:sz w:val="28"/>
          <w:szCs w:val="28"/>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14:paraId="39B32AD1">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Достижение этих целей обеспечивается решением следующих</w:t>
      </w:r>
      <w:r>
        <w:rPr>
          <w:rFonts w:ascii="Times New Roman" w:hAnsi="Times New Roman" w:cs="Times New Roman"/>
          <w:b/>
          <w:sz w:val="28"/>
          <w:szCs w:val="28"/>
        </w:rPr>
        <w:t xml:space="preserve"> </w:t>
      </w:r>
      <w:r>
        <w:rPr>
          <w:rFonts w:ascii="Times New Roman" w:hAnsi="Times New Roman" w:cs="Times New Roman"/>
          <w:i/>
          <w:sz w:val="28"/>
          <w:szCs w:val="28"/>
        </w:rPr>
        <w:t>задач:</w:t>
      </w:r>
    </w:p>
    <w:p w14:paraId="297E727D">
      <w:pPr>
        <w:pStyle w:val="37"/>
        <w:numPr>
          <w:ilvl w:val="0"/>
          <w:numId w:val="2"/>
        </w:numPr>
        <w:tabs>
          <w:tab w:val="left" w:pos="993"/>
        </w:tabs>
        <w:suppressAutoHyphens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с ЗПР исторических ориентиров самоидентификации в современном мире;</w:t>
      </w:r>
    </w:p>
    <w:p w14:paraId="72FAE1BA">
      <w:pPr>
        <w:pStyle w:val="37"/>
        <w:numPr>
          <w:ilvl w:val="0"/>
          <w:numId w:val="2"/>
        </w:numPr>
        <w:tabs>
          <w:tab w:val="left" w:pos="993"/>
        </w:tabs>
        <w:suppressAutoHyphens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14:paraId="1DB27EE1">
      <w:pPr>
        <w:pStyle w:val="37"/>
        <w:numPr>
          <w:ilvl w:val="0"/>
          <w:numId w:val="2"/>
        </w:numPr>
        <w:tabs>
          <w:tab w:val="left" w:pos="993"/>
        </w:tabs>
        <w:suppressAutoHyphens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14:paraId="63BA3D33">
      <w:pPr>
        <w:pStyle w:val="37"/>
        <w:numPr>
          <w:ilvl w:val="0"/>
          <w:numId w:val="2"/>
        </w:numPr>
        <w:tabs>
          <w:tab w:val="left" w:pos="993"/>
        </w:tabs>
        <w:suppressAutoHyphens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14:paraId="7ACAC7F5">
      <w:pPr>
        <w:pStyle w:val="37"/>
        <w:numPr>
          <w:ilvl w:val="0"/>
          <w:numId w:val="2"/>
        </w:numPr>
        <w:tabs>
          <w:tab w:val="left" w:pos="993"/>
        </w:tabs>
        <w:suppressAutoHyphens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выработка современного понимания истории в контексте гуманитарного знания и общественной жизни;</w:t>
      </w:r>
    </w:p>
    <w:p w14:paraId="5065FA90">
      <w:pPr>
        <w:pStyle w:val="37"/>
        <w:numPr>
          <w:ilvl w:val="0"/>
          <w:numId w:val="2"/>
        </w:numPr>
        <w:tabs>
          <w:tab w:val="left" w:pos="993"/>
        </w:tabs>
        <w:suppressAutoHyphens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развитие навыков исторического анализа и синтеза, формирование понимания взаимовлияния исторических событий и процессов.</w:t>
      </w:r>
    </w:p>
    <w:p w14:paraId="734A4A30">
      <w:pPr>
        <w:spacing w:after="0" w:line="240" w:lineRule="auto"/>
        <w:ind w:firstLine="708"/>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14:paraId="54320BD2">
      <w:pPr>
        <w:spacing w:after="0" w:line="240" w:lineRule="auto"/>
        <w:ind w:firstLine="567"/>
        <w:jc w:val="both"/>
        <w:rPr>
          <w:rFonts w:ascii="Times New Roman" w:hAnsi="Times New Roman" w:eastAsia="Times New Roman" w:cs="Times New Roman"/>
          <w:b/>
          <w:sz w:val="28"/>
          <w:szCs w:val="28"/>
        </w:rPr>
      </w:pPr>
      <w:bookmarkStart w:id="3" w:name="_Toc96177164"/>
      <w:r>
        <w:rPr>
          <w:rFonts w:ascii="Times New Roman" w:hAnsi="Times New Roman" w:eastAsia="Times New Roman" w:cs="Times New Roman"/>
          <w:b/>
          <w:sz w:val="28"/>
          <w:szCs w:val="28"/>
        </w:rPr>
        <w:t>Место учебного предмета «История» в учебном плане</w:t>
      </w:r>
      <w:bookmarkEnd w:id="3"/>
    </w:p>
    <w:p w14:paraId="1EFC4C2F">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68AF35D0">
      <w:pPr>
        <w:spacing w:after="0" w:line="240" w:lineRule="auto"/>
        <w:ind w:firstLine="567"/>
        <w:jc w:val="both"/>
        <w:rPr>
          <w:rFonts w:ascii="Times New Roman" w:hAnsi="Times New Roman" w:eastAsia="Times New Roman" w:cs="Times New Roman"/>
          <w:sz w:val="28"/>
          <w:szCs w:val="28"/>
        </w:rPr>
      </w:pPr>
    </w:p>
    <w:p w14:paraId="65DBDF05">
      <w:pPr>
        <w:spacing w:after="0" w:line="240" w:lineRule="auto"/>
        <w:jc w:val="both"/>
        <w:rPr>
          <w:rFonts w:ascii="Times New Roman" w:hAnsi="Times New Roman" w:eastAsia="Arial Unicode MS" w:cs="Times New Roman"/>
          <w:b/>
          <w:bCs/>
          <w:kern w:val="1"/>
          <w:sz w:val="28"/>
          <w:szCs w:val="28"/>
          <w:lang w:eastAsia="en-US"/>
        </w:rPr>
      </w:pPr>
      <w:bookmarkStart w:id="4" w:name="_Toc96177165"/>
      <w:r>
        <w:rPr>
          <w:rFonts w:ascii="Times New Roman" w:hAnsi="Times New Roman" w:eastAsia="Arial Unicode MS" w:cs="Times New Roman"/>
          <w:b/>
          <w:bCs/>
          <w:kern w:val="1"/>
          <w:sz w:val="28"/>
          <w:szCs w:val="28"/>
          <w:lang w:eastAsia="en-US"/>
        </w:rPr>
        <w:t>2) СОДЕРЖАНИЕ УЧЕБНОГО ПРЕДМЕТА «ИСТОРИЯ»</w:t>
      </w:r>
      <w:bookmarkEnd w:id="4"/>
    </w:p>
    <w:p w14:paraId="6026EC96">
      <w:pPr>
        <w:widowControl w:val="0"/>
        <w:autoSpaceDE w:val="0"/>
        <w:autoSpaceDN w:val="0"/>
        <w:adjustRightInd w:val="0"/>
        <w:spacing w:after="0" w:line="240" w:lineRule="auto"/>
        <w:jc w:val="both"/>
        <w:textAlignment w:val="center"/>
        <w:rPr>
          <w:rFonts w:cs="Times New Roman" w:eastAsiaTheme="majorEastAsia"/>
          <w:b/>
          <w:bCs/>
          <w:szCs w:val="28"/>
          <w:lang w:eastAsia="en-US"/>
        </w:rPr>
      </w:pPr>
      <w:bookmarkStart w:id="5" w:name="_Toc96177166"/>
    </w:p>
    <w:p w14:paraId="105811E3">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5 КЛАСС</w:t>
      </w:r>
      <w:bookmarkEnd w:id="5"/>
    </w:p>
    <w:p w14:paraId="1DB2FCFF">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p>
    <w:p w14:paraId="76A079B5">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caps/>
          <w:sz w:val="28"/>
          <w:szCs w:val="28"/>
          <w:lang w:eastAsia="en-US"/>
        </w:rPr>
      </w:pPr>
      <w:bookmarkStart w:id="6" w:name="_Toc96177167"/>
      <w:r>
        <w:rPr>
          <w:rFonts w:ascii="Times New Roman" w:hAnsi="Times New Roman" w:eastAsia="Times New Roman" w:cs="Times New Roman"/>
          <w:b/>
          <w:caps/>
          <w:sz w:val="28"/>
          <w:szCs w:val="28"/>
          <w:lang w:eastAsia="en-US"/>
        </w:rPr>
        <w:t>История Древнего мира</w:t>
      </w:r>
      <w:bookmarkEnd w:id="6"/>
    </w:p>
    <w:p w14:paraId="4EDB8D8B">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
          <w:sz w:val="28"/>
          <w:szCs w:val="28"/>
        </w:rPr>
        <w:t xml:space="preserve">Введение. </w:t>
      </w:r>
      <w:r>
        <w:rPr>
          <w:rFonts w:ascii="Times New Roman" w:hAnsi="Times New Roman" w:eastAsia="Times New Roman" w:cs="Times New Roman"/>
          <w:sz w:val="28"/>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Pr>
          <w:rFonts w:ascii="Times New Roman" w:hAnsi="Times New Roman" w:cs="Times New Roman"/>
          <w:sz w:val="28"/>
          <w:szCs w:val="28"/>
        </w:rPr>
        <w:t xml:space="preserve"> </w:t>
      </w:r>
    </w:p>
    <w:p w14:paraId="57D1FBA4">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eastAsia="Times New Roman" w:cs="Times New Roman"/>
          <w:b/>
          <w:caps/>
          <w:position w:val="6"/>
          <w:sz w:val="28"/>
          <w:szCs w:val="28"/>
        </w:rPr>
        <w:t>Первобытность</w:t>
      </w:r>
    </w:p>
    <w:p w14:paraId="2DAF9CDE">
      <w:pPr>
        <w:widowControl w:val="0"/>
        <w:autoSpaceDE w:val="0"/>
        <w:autoSpaceDN w:val="0"/>
        <w:adjustRightInd w:val="0"/>
        <w:spacing w:after="0" w:line="240" w:lineRule="auto"/>
        <w:ind w:firstLine="709"/>
        <w:jc w:val="both"/>
        <w:textAlignment w:val="center"/>
        <w:rPr>
          <w:rFonts w:ascii="Times New Roman" w:hAnsi="Times New Roman" w:cs="Times New Roman"/>
          <w:bCs/>
          <w:position w:val="6"/>
          <w:sz w:val="28"/>
          <w:szCs w:val="28"/>
        </w:rPr>
      </w:pPr>
      <w:r>
        <w:rPr>
          <w:rFonts w:ascii="Times New Roman" w:hAnsi="Times New Roman" w:cs="Times New Roman"/>
          <w:bCs/>
          <w:position w:val="6"/>
          <w:sz w:val="28"/>
          <w:szCs w:val="28"/>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r>
        <w:rPr>
          <w:rFonts w:ascii="Times New Roman" w:hAnsi="Times New Roman" w:cs="Times New Roman"/>
          <w:bCs/>
          <w:i/>
          <w:position w:val="6"/>
          <w:sz w:val="28"/>
          <w:szCs w:val="28"/>
        </w:rPr>
        <w:t xml:space="preserve">Присваивающее хозяйство. </w:t>
      </w:r>
      <w:r>
        <w:rPr>
          <w:rFonts w:ascii="Times New Roman" w:hAnsi="Times New Roman" w:cs="Times New Roman"/>
          <w:bCs/>
          <w:position w:val="6"/>
          <w:sz w:val="28"/>
          <w:szCs w:val="28"/>
        </w:rPr>
        <w:t>Род и родовые отношения.</w:t>
      </w:r>
    </w:p>
    <w:p w14:paraId="4521C5C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Древнейшие земледельцы и скотоводы: трудовая деятельность, изобретения. </w:t>
      </w:r>
      <w:r>
        <w:rPr>
          <w:rFonts w:ascii="Times New Roman" w:hAnsi="Times New Roman" w:cs="Times New Roman"/>
          <w:i/>
          <w:sz w:val="28"/>
          <w:szCs w:val="28"/>
        </w:rPr>
        <w:t xml:space="preserve">Появление ремесел. </w:t>
      </w:r>
      <w:r>
        <w:rPr>
          <w:rFonts w:ascii="Times New Roman" w:hAnsi="Times New Roman" w:cs="Times New Roman"/>
          <w:sz w:val="28"/>
          <w:szCs w:val="28"/>
        </w:rPr>
        <w:t>Производящее хозяйство</w:t>
      </w:r>
      <w:r>
        <w:rPr>
          <w:rFonts w:ascii="Times New Roman" w:hAnsi="Times New Roman" w:cs="Times New Roman"/>
          <w:i/>
          <w:sz w:val="28"/>
          <w:szCs w:val="28"/>
        </w:rPr>
        <w:t>. Развитие обмена и торговли.</w:t>
      </w:r>
      <w:r>
        <w:rPr>
          <w:rFonts w:ascii="Times New Roman" w:hAnsi="Times New Roman" w:cs="Times New Roman"/>
          <w:sz w:val="28"/>
          <w:szCs w:val="28"/>
        </w:rPr>
        <w:t xml:space="preserve"> Переход от родовой к соседской общине</w:t>
      </w:r>
      <w:r>
        <w:rPr>
          <w:rFonts w:ascii="Times New Roman" w:hAnsi="Times New Roman" w:cs="Times New Roman"/>
          <w:i/>
          <w:sz w:val="28"/>
          <w:szCs w:val="28"/>
        </w:rPr>
        <w:t>. Появление знати</w:t>
      </w:r>
      <w:r>
        <w:rPr>
          <w:rFonts w:ascii="Times New Roman" w:hAnsi="Times New Roman" w:cs="Times New Roman"/>
          <w:sz w:val="28"/>
          <w:szCs w:val="28"/>
        </w:rPr>
        <w:t>. Представления об окружающем мире, верования первобытных людей. Искусство первобытных людей.</w:t>
      </w:r>
    </w:p>
    <w:p w14:paraId="70C9C2E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Разложение первобытнообщинных отношений. На пороге цивилизации.</w:t>
      </w:r>
    </w:p>
    <w:p w14:paraId="07471B45">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eastAsia="Times New Roman" w:cs="Times New Roman"/>
          <w:b/>
          <w:caps/>
          <w:position w:val="6"/>
          <w:sz w:val="28"/>
          <w:szCs w:val="28"/>
        </w:rPr>
        <w:t>Древний мир</w:t>
      </w:r>
      <w:r>
        <w:rPr>
          <w:rFonts w:ascii="Times New Roman" w:hAnsi="Times New Roman" w:cs="Times New Roman"/>
          <w:b/>
          <w:bCs/>
          <w:caps/>
          <w:position w:val="6"/>
          <w:sz w:val="28"/>
          <w:szCs w:val="28"/>
        </w:rPr>
        <w:t xml:space="preserve"> </w:t>
      </w:r>
    </w:p>
    <w:p w14:paraId="3B269F7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Понятие и хронологические рамки истории Древнего мира. Карта Древнего мира. </w:t>
      </w:r>
    </w:p>
    <w:p w14:paraId="53C17E9D">
      <w:pPr>
        <w:widowControl w:val="0"/>
        <w:autoSpaceDE w:val="0"/>
        <w:autoSpaceDN w:val="0"/>
        <w:adjustRightInd w:val="0"/>
        <w:spacing w:after="0" w:line="240" w:lineRule="auto"/>
        <w:ind w:firstLine="709"/>
        <w:jc w:val="both"/>
        <w:textAlignment w:val="center"/>
        <w:rPr>
          <w:rFonts w:ascii="Times New Roman" w:hAnsi="Times New Roman" w:cs="Times New Roman"/>
          <w:b/>
          <w:bCs/>
          <w:spacing w:val="22"/>
          <w:position w:val="6"/>
          <w:sz w:val="28"/>
          <w:szCs w:val="28"/>
        </w:rPr>
      </w:pPr>
      <w:r>
        <w:rPr>
          <w:rFonts w:ascii="Times New Roman" w:hAnsi="Times New Roman" w:cs="Times New Roman"/>
          <w:b/>
          <w:bCs/>
          <w:spacing w:val="22"/>
          <w:position w:val="6"/>
          <w:sz w:val="28"/>
          <w:szCs w:val="28"/>
        </w:rPr>
        <w:t xml:space="preserve">Древний Восток </w:t>
      </w:r>
    </w:p>
    <w:p w14:paraId="7B5DDF2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Понятие «Древний Восток». Карта Древневосточного мира. </w:t>
      </w:r>
    </w:p>
    <w:p w14:paraId="5B465CA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Древний Египет</w:t>
      </w:r>
      <w:r>
        <w:rPr>
          <w:rFonts w:ascii="Times New Roman" w:hAnsi="Times New Roman" w:cs="Times New Roman"/>
          <w:position w:val="6"/>
          <w:sz w:val="28"/>
          <w:szCs w:val="28"/>
        </w:rPr>
        <w:t xml:space="preserve"> </w:t>
      </w:r>
    </w:p>
    <w:p w14:paraId="355DD7E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Природа Египта</w:t>
      </w:r>
      <w:r>
        <w:rPr>
          <w:rFonts w:ascii="Times New Roman" w:hAnsi="Times New Roman" w:cs="Times New Roman"/>
          <w:sz w:val="28"/>
          <w:szCs w:val="28"/>
        </w:rPr>
        <w:t>.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w:t>
      </w:r>
      <w:r>
        <w:rPr>
          <w:rFonts w:ascii="Times New Roman" w:hAnsi="Times New Roman" w:cs="Times New Roman"/>
          <w:i/>
          <w:sz w:val="28"/>
          <w:szCs w:val="28"/>
        </w:rPr>
        <w:t>.</w:t>
      </w:r>
      <w:r>
        <w:rPr>
          <w:rFonts w:ascii="Times New Roman" w:hAnsi="Times New Roman" w:cs="Times New Roman"/>
          <w:sz w:val="28"/>
          <w:szCs w:val="28"/>
        </w:rPr>
        <w:t xml:space="preserve"> Развитие земледелия, скотоводства, ремесел. Рабы.</w:t>
      </w:r>
    </w:p>
    <w:p w14:paraId="6C2F785A">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 xml:space="preserve">Отношения Египта с соседними народами. Египетское войско. Завоевательные походы фараонов; Тутмос III. Могущество Египта при Рамсесе II. </w:t>
      </w:r>
    </w:p>
    <w:p w14:paraId="6262035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w:t>
      </w:r>
      <w:r>
        <w:rPr>
          <w:rFonts w:ascii="Times New Roman" w:hAnsi="Times New Roman" w:cs="Times New Roman"/>
          <w:i/>
          <w:sz w:val="28"/>
          <w:szCs w:val="28"/>
        </w:rPr>
        <w:t>). Открытие Ж. Ф. Шампольона.</w:t>
      </w:r>
      <w:r>
        <w:rPr>
          <w:rFonts w:ascii="Times New Roman" w:hAnsi="Times New Roman" w:cs="Times New Roman"/>
          <w:sz w:val="28"/>
          <w:szCs w:val="28"/>
        </w:rPr>
        <w:t xml:space="preserve"> Искусство Древнего Египта (архитектура, рельефы, фрески). </w:t>
      </w:r>
    </w:p>
    <w:p w14:paraId="6527BD1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Древние цивилизации Месопотамии </w:t>
      </w:r>
    </w:p>
    <w:p w14:paraId="408EA91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w:t>
      </w:r>
      <w:r>
        <w:rPr>
          <w:rFonts w:ascii="Times New Roman" w:hAnsi="Times New Roman" w:cs="Times New Roman"/>
          <w:i/>
          <w:sz w:val="28"/>
          <w:szCs w:val="28"/>
        </w:rPr>
        <w:t xml:space="preserve">. Письменность. Мифы и сказания. </w:t>
      </w:r>
    </w:p>
    <w:p w14:paraId="2676AE18">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Древний Вавилон. Царь Хаммурапи и его законы. </w:t>
      </w:r>
    </w:p>
    <w:p w14:paraId="32018857">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Ассирия. Завоевания ассирийцев. Начало обработки железа. Создание сильной державы. Культурные сокровища Ниневии. Гибель империи. </w:t>
      </w:r>
    </w:p>
    <w:p w14:paraId="25FE9B2B">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i/>
          <w:sz w:val="28"/>
          <w:szCs w:val="28"/>
        </w:rPr>
        <w:t xml:space="preserve">Усиление Нововавилонского царства. Легендарные памятники города Вавилона. </w:t>
      </w:r>
    </w:p>
    <w:p w14:paraId="33938748">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Восточное Средиземноморье в древности </w:t>
      </w:r>
    </w:p>
    <w:p w14:paraId="13620D84">
      <w:pPr>
        <w:widowControl w:val="0"/>
        <w:autoSpaceDE w:val="0"/>
        <w:autoSpaceDN w:val="0"/>
        <w:adjustRightInd w:val="0"/>
        <w:spacing w:after="0" w:line="240" w:lineRule="auto"/>
        <w:ind w:firstLine="567"/>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w:t>
      </w:r>
      <w:r>
        <w:rPr>
          <w:rFonts w:ascii="Times New Roman" w:hAnsi="Times New Roman" w:cs="Times New Roman"/>
          <w:i/>
          <w:spacing w:val="1"/>
          <w:sz w:val="28"/>
          <w:szCs w:val="28"/>
        </w:rPr>
        <w:t>Царь Соломон.</w:t>
      </w:r>
      <w:r>
        <w:rPr>
          <w:rFonts w:ascii="Times New Roman" w:hAnsi="Times New Roman" w:cs="Times New Roman"/>
          <w:spacing w:val="1"/>
          <w:sz w:val="28"/>
          <w:szCs w:val="28"/>
        </w:rPr>
        <w:t xml:space="preserve"> Религиозные верования. Ветхозаветные предания. </w:t>
      </w:r>
    </w:p>
    <w:p w14:paraId="33AD3BFF">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Персидская держава </w:t>
      </w:r>
    </w:p>
    <w:p w14:paraId="0E61B434">
      <w:pPr>
        <w:widowControl w:val="0"/>
        <w:autoSpaceDE w:val="0"/>
        <w:autoSpaceDN w:val="0"/>
        <w:adjustRightInd w:val="0"/>
        <w:spacing w:after="0" w:line="240" w:lineRule="auto"/>
        <w:ind w:firstLine="567"/>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Завоевания персов. </w:t>
      </w:r>
      <w:r>
        <w:rPr>
          <w:rFonts w:ascii="Times New Roman" w:hAnsi="Times New Roman" w:cs="Times New Roman"/>
          <w:i/>
          <w:sz w:val="28"/>
          <w:szCs w:val="28"/>
        </w:rPr>
        <w:t xml:space="preserve">Государство Ахеменидов. Великие цари: Кир II Великий, Дарий I. </w:t>
      </w:r>
      <w:r>
        <w:rPr>
          <w:rFonts w:ascii="Times New Roman" w:hAnsi="Times New Roman" w:cs="Times New Roman"/>
          <w:sz w:val="28"/>
          <w:szCs w:val="28"/>
        </w:rPr>
        <w:t>Расширение территории державы. Государственное устройство. Центр и сатрапии, управление империей. Религия персов.</w:t>
      </w:r>
    </w:p>
    <w:p w14:paraId="554AD63A">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Древняя Индия </w:t>
      </w:r>
    </w:p>
    <w:p w14:paraId="0852AC6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Природные условия Древней Индии. Занятия населения. Древнейшие города-государства. </w:t>
      </w:r>
      <w:r>
        <w:rPr>
          <w:rFonts w:ascii="Times New Roman" w:hAnsi="Times New Roman" w:cs="Times New Roman"/>
          <w:i/>
          <w:sz w:val="28"/>
          <w:szCs w:val="28"/>
        </w:rPr>
        <w:t>Приход ариев в Северную Индию. Держава Маурьев. Государство Гуптов</w:t>
      </w:r>
      <w:r>
        <w:rPr>
          <w:rFonts w:ascii="Times New Roman" w:hAnsi="Times New Roman" w:cs="Times New Roman"/>
          <w:sz w:val="28"/>
          <w:szCs w:val="28"/>
        </w:rPr>
        <w:t xml:space="preserve">. Общественное устройство, варны. Религиозные верования древних индийцев. </w:t>
      </w:r>
      <w:r>
        <w:rPr>
          <w:rFonts w:ascii="Times New Roman" w:hAnsi="Times New Roman" w:cs="Times New Roman"/>
          <w:i/>
          <w:sz w:val="28"/>
          <w:szCs w:val="28"/>
        </w:rPr>
        <w:t xml:space="preserve">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r>
        <w:rPr>
          <w:rFonts w:ascii="Times New Roman" w:hAnsi="Times New Roman" w:cs="Times New Roman"/>
          <w:sz w:val="28"/>
          <w:szCs w:val="28"/>
        </w:rPr>
        <w:t>Объединение Индии царем Ашокой.</w:t>
      </w:r>
    </w:p>
    <w:p w14:paraId="66AC5696">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Древний Китай </w:t>
      </w:r>
    </w:p>
    <w:p w14:paraId="3B1A372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w:t>
      </w:r>
      <w:r>
        <w:rPr>
          <w:rFonts w:ascii="Times New Roman" w:hAnsi="Times New Roman" w:cs="Times New Roman"/>
          <w:i/>
          <w:sz w:val="28"/>
          <w:szCs w:val="28"/>
        </w:rPr>
        <w:t xml:space="preserve">. </w:t>
      </w:r>
      <w:r>
        <w:rPr>
          <w:rFonts w:ascii="Times New Roman" w:hAnsi="Times New Roman" w:cs="Times New Roman"/>
          <w:sz w:val="28"/>
          <w:szCs w:val="28"/>
        </w:rPr>
        <w:t>Возведение Великой Китайской стены</w:t>
      </w:r>
      <w:r>
        <w:rPr>
          <w:rFonts w:ascii="Times New Roman" w:hAnsi="Times New Roman" w:cs="Times New Roman"/>
          <w:i/>
          <w:sz w:val="28"/>
          <w:szCs w:val="28"/>
        </w:rPr>
        <w:t>.</w:t>
      </w:r>
      <w:r>
        <w:rPr>
          <w:rFonts w:ascii="Times New Roman" w:hAnsi="Times New Roman" w:cs="Times New Roman"/>
          <w:sz w:val="28"/>
          <w:szCs w:val="28"/>
        </w:rPr>
        <w:t xml:space="preserve"> Правление династии Хань</w:t>
      </w:r>
      <w:r>
        <w:rPr>
          <w:rFonts w:ascii="Times New Roman" w:hAnsi="Times New Roman" w:cs="Times New Roman"/>
          <w:i/>
          <w:sz w:val="28"/>
          <w:szCs w:val="28"/>
        </w:rPr>
        <w:t>. Жизнь в империи: правители и подданные, положение различных групп населения</w:t>
      </w:r>
      <w:r>
        <w:rPr>
          <w:rFonts w:ascii="Times New Roman" w:hAnsi="Times New Roman" w:cs="Times New Roman"/>
          <w:sz w:val="28"/>
          <w:szCs w:val="28"/>
        </w:rPr>
        <w:t xml:space="preserve">. Развитие ремесел и торговли. Великий шелковый путь. Религиозно-философские учения. Конфуций. Научные знания и изобретения древних китайцев. Храмы. </w:t>
      </w:r>
    </w:p>
    <w:p w14:paraId="77C3EA66">
      <w:pPr>
        <w:widowControl w:val="0"/>
        <w:autoSpaceDE w:val="0"/>
        <w:autoSpaceDN w:val="0"/>
        <w:adjustRightInd w:val="0"/>
        <w:spacing w:after="0" w:line="240" w:lineRule="auto"/>
        <w:ind w:firstLine="567"/>
        <w:jc w:val="both"/>
        <w:textAlignment w:val="center"/>
        <w:rPr>
          <w:rFonts w:ascii="Times New Roman" w:hAnsi="Times New Roman" w:cs="Times New Roman"/>
          <w:b/>
          <w:bCs/>
          <w:position w:val="6"/>
          <w:sz w:val="28"/>
          <w:szCs w:val="28"/>
        </w:rPr>
      </w:pPr>
      <w:r>
        <w:rPr>
          <w:rFonts w:ascii="Times New Roman" w:hAnsi="Times New Roman" w:cs="Times New Roman"/>
          <w:b/>
          <w:bCs/>
          <w:spacing w:val="22"/>
          <w:position w:val="6"/>
          <w:sz w:val="28"/>
          <w:szCs w:val="28"/>
        </w:rPr>
        <w:t>Древняя Греция. Эллиниз</w:t>
      </w:r>
      <w:r>
        <w:rPr>
          <w:rFonts w:ascii="Times New Roman" w:hAnsi="Times New Roman" w:cs="Times New Roman"/>
          <w:b/>
          <w:bCs/>
          <w:position w:val="6"/>
          <w:sz w:val="28"/>
          <w:szCs w:val="28"/>
        </w:rPr>
        <w:t xml:space="preserve">м </w:t>
      </w:r>
    </w:p>
    <w:p w14:paraId="32045393">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Древнейшая Греция </w:t>
      </w:r>
    </w:p>
    <w:p w14:paraId="6B070671">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14:paraId="078F074E">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Греческие полисы </w:t>
      </w:r>
    </w:p>
    <w:p w14:paraId="1517DE5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FB90FA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Афины: утверждение демократии. </w:t>
      </w:r>
      <w:r>
        <w:rPr>
          <w:rFonts w:ascii="Times New Roman" w:hAnsi="Times New Roman" w:cs="Times New Roman"/>
          <w:i/>
          <w:sz w:val="28"/>
          <w:szCs w:val="28"/>
        </w:rPr>
        <w:t>Законы Солона. Реформы Клисфена, их значение.</w:t>
      </w:r>
      <w:r>
        <w:rPr>
          <w:rFonts w:ascii="Times New Roman" w:hAnsi="Times New Roman" w:cs="Times New Roman"/>
          <w:sz w:val="28"/>
          <w:szCs w:val="28"/>
        </w:rPr>
        <w:t xml:space="preserve"> Спарта: основные группы населения, политическое устройство. Организация военного дела. Спартанское воспитание. </w:t>
      </w:r>
    </w:p>
    <w:p w14:paraId="099B9E3E">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Греко-персидские войны. Причины войн. Походы персов на Грецию. Битва при Марафоне, ее значение. Усиление афинского могущества; Фемистокл. </w:t>
      </w:r>
      <w:r>
        <w:rPr>
          <w:rFonts w:ascii="Times New Roman" w:hAnsi="Times New Roman" w:cs="Times New Roman"/>
          <w:i/>
          <w:sz w:val="28"/>
          <w:szCs w:val="28"/>
        </w:rPr>
        <w:t>Битва при Фермопилах. Захват персами Аттики. Победы греков в Саламинском сражении, при Платеях и Микале.</w:t>
      </w:r>
      <w:r>
        <w:rPr>
          <w:rFonts w:ascii="Times New Roman" w:hAnsi="Times New Roman" w:cs="Times New Roman"/>
          <w:sz w:val="28"/>
          <w:szCs w:val="28"/>
        </w:rPr>
        <w:t xml:space="preserve"> Итоги греко-персидских войн. </w:t>
      </w:r>
    </w:p>
    <w:p w14:paraId="09BAE156">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14:paraId="61634C26">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Культура Древней Греции </w:t>
      </w:r>
    </w:p>
    <w:p w14:paraId="2E20596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Религия древних греков; пантеон богов. Храмы и жрецы.</w:t>
      </w:r>
      <w:r>
        <w:rPr>
          <w:rFonts w:ascii="Times New Roman" w:hAnsi="Times New Roman" w:cs="Times New Roman"/>
          <w:i/>
          <w:iCs/>
          <w:sz w:val="28"/>
          <w:szCs w:val="28"/>
        </w:rPr>
        <w:t xml:space="preserve"> </w:t>
      </w:r>
      <w:r>
        <w:rPr>
          <w:rFonts w:ascii="Times New Roman" w:hAnsi="Times New Roman" w:cs="Times New Roman"/>
          <w:sz w:val="28"/>
          <w:szCs w:val="28"/>
        </w:rPr>
        <w:t xml:space="preserve">Развитие наук. Греческая философия. Школа и образование. Литература. Греческое искусство: архитектура, скульптура. </w:t>
      </w:r>
      <w:r>
        <w:rPr>
          <w:rFonts w:ascii="Times New Roman" w:hAnsi="Times New Roman" w:cs="Times New Roman"/>
          <w:i/>
          <w:sz w:val="28"/>
          <w:szCs w:val="28"/>
        </w:rPr>
        <w:t>Повседневная жизнь и быт древних греков. Досуг (театр, спортивные состязания).</w:t>
      </w:r>
      <w:r>
        <w:rPr>
          <w:rFonts w:ascii="Times New Roman" w:hAnsi="Times New Roman" w:cs="Times New Roman"/>
          <w:sz w:val="28"/>
          <w:szCs w:val="28"/>
        </w:rPr>
        <w:t xml:space="preserve"> Общегреческие игры в Олимпии.</w:t>
      </w:r>
    </w:p>
    <w:p w14:paraId="2A11F9B7">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Македонские завоевания. Эллинизм </w:t>
      </w:r>
    </w:p>
    <w:p w14:paraId="068330CD">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Возвышение Македонии. </w:t>
      </w:r>
      <w:r>
        <w:rPr>
          <w:rFonts w:ascii="Times New Roman" w:hAnsi="Times New Roman" w:cs="Times New Roman"/>
          <w:i/>
          <w:sz w:val="28"/>
          <w:szCs w:val="28"/>
        </w:rPr>
        <w:t xml:space="preserve">Политика Филиппа II. Главенство Македонии над греческими полисами. </w:t>
      </w:r>
      <w:r>
        <w:rPr>
          <w:rFonts w:ascii="Times New Roman" w:hAnsi="Times New Roman" w:cs="Times New Roman"/>
          <w:sz w:val="28"/>
          <w:szCs w:val="28"/>
        </w:rPr>
        <w:t xml:space="preserve">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14:paraId="71F3E59D">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spacing w:val="22"/>
          <w:position w:val="6"/>
          <w:sz w:val="28"/>
          <w:szCs w:val="28"/>
        </w:rPr>
        <w:t>Древний Ри</w:t>
      </w:r>
      <w:r>
        <w:rPr>
          <w:rFonts w:ascii="Times New Roman" w:hAnsi="Times New Roman" w:cs="Times New Roman"/>
          <w:b/>
          <w:bCs/>
          <w:position w:val="6"/>
          <w:sz w:val="28"/>
          <w:szCs w:val="28"/>
        </w:rPr>
        <w:t xml:space="preserve">м </w:t>
      </w:r>
    </w:p>
    <w:p w14:paraId="34BC9A44">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Возникновение Римского государства </w:t>
      </w:r>
    </w:p>
    <w:p w14:paraId="6A86A95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14:paraId="4B1C9593">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Римские завоевания в Средиземноморье</w:t>
      </w:r>
      <w:r>
        <w:rPr>
          <w:rFonts w:ascii="Times New Roman" w:hAnsi="Times New Roman" w:cs="Times New Roman"/>
          <w:position w:val="6"/>
          <w:sz w:val="28"/>
          <w:szCs w:val="28"/>
        </w:rPr>
        <w:t xml:space="preserve"> </w:t>
      </w:r>
    </w:p>
    <w:p w14:paraId="64AD9E4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14:paraId="739D9B53">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Поздняя Римская республика. Гражданские войны</w:t>
      </w:r>
      <w:r>
        <w:rPr>
          <w:rFonts w:ascii="Times New Roman" w:hAnsi="Times New Roman" w:cs="Times New Roman"/>
          <w:position w:val="6"/>
          <w:sz w:val="28"/>
          <w:szCs w:val="28"/>
        </w:rPr>
        <w:t xml:space="preserve"> </w:t>
      </w:r>
    </w:p>
    <w:p w14:paraId="7E4BB8A7">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Подъем сельского хозяйства. </w:t>
      </w:r>
      <w:r>
        <w:rPr>
          <w:rFonts w:ascii="Times New Roman" w:hAnsi="Times New Roman" w:cs="Times New Roman"/>
          <w:i/>
          <w:sz w:val="28"/>
          <w:szCs w:val="28"/>
        </w:rPr>
        <w:t>Латифундии</w:t>
      </w:r>
      <w:r>
        <w:rPr>
          <w:rFonts w:ascii="Times New Roman" w:hAnsi="Times New Roman" w:cs="Times New Roman"/>
          <w:sz w:val="28"/>
          <w:szCs w:val="28"/>
        </w:rPr>
        <w:t>. Рабство.</w:t>
      </w:r>
      <w:r>
        <w:rPr>
          <w:rFonts w:ascii="Times New Roman" w:hAnsi="Times New Roman" w:cs="Times New Roman"/>
          <w:i/>
          <w:sz w:val="28"/>
          <w:szCs w:val="28"/>
        </w:rPr>
        <w:t xml:space="preserve"> Борьба за аграрную реформу</w:t>
      </w:r>
      <w:r>
        <w:rPr>
          <w:rFonts w:ascii="Times New Roman" w:hAnsi="Times New Roman" w:cs="Times New Roman"/>
          <w:sz w:val="28"/>
          <w:szCs w:val="28"/>
        </w:rPr>
        <w:t>. Деятельность братьев Гракхов: проекты реформ, мероприятия, итоги.</w:t>
      </w:r>
      <w:r>
        <w:rPr>
          <w:rFonts w:ascii="Times New Roman" w:hAnsi="Times New Roman" w:cs="Times New Roman"/>
          <w:i/>
          <w:sz w:val="28"/>
          <w:szCs w:val="28"/>
        </w:rPr>
        <w:t xml:space="preserve"> </w:t>
      </w:r>
      <w:r>
        <w:rPr>
          <w:rFonts w:ascii="Times New Roman" w:hAnsi="Times New Roman" w:cs="Times New Roman"/>
          <w:sz w:val="28"/>
          <w:szCs w:val="28"/>
        </w:rPr>
        <w:t xml:space="preserve">Гражданская война и установление диктатуры Суллы. Восстание Спартака. Участие армии в гражданских войнах. </w:t>
      </w:r>
      <w:r>
        <w:rPr>
          <w:rFonts w:ascii="Times New Roman" w:hAnsi="Times New Roman" w:cs="Times New Roman"/>
          <w:i/>
          <w:sz w:val="28"/>
          <w:szCs w:val="28"/>
        </w:rPr>
        <w:t>Первый триумвират.</w:t>
      </w:r>
      <w:r>
        <w:rPr>
          <w:rFonts w:ascii="Times New Roman" w:hAnsi="Times New Roman" w:cs="Times New Roman"/>
          <w:sz w:val="28"/>
          <w:szCs w:val="28"/>
        </w:rPr>
        <w:t xml:space="preserve"> Гай Юлий Цезарь: путь к власти, диктатура. </w:t>
      </w:r>
      <w:r>
        <w:rPr>
          <w:rFonts w:ascii="Times New Roman" w:hAnsi="Times New Roman" w:cs="Times New Roman"/>
          <w:i/>
          <w:sz w:val="28"/>
          <w:szCs w:val="28"/>
        </w:rPr>
        <w:t>Борьба между наследниками Цезаря</w:t>
      </w:r>
      <w:r>
        <w:rPr>
          <w:rFonts w:ascii="Times New Roman" w:hAnsi="Times New Roman" w:cs="Times New Roman"/>
          <w:sz w:val="28"/>
          <w:szCs w:val="28"/>
        </w:rPr>
        <w:t>. Победа Октавиана.</w:t>
      </w:r>
    </w:p>
    <w:p w14:paraId="39F7C9F8">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Расцвет и падение Римской империи </w:t>
      </w:r>
    </w:p>
    <w:p w14:paraId="720BF526">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w:t>
      </w:r>
      <w:r>
        <w:rPr>
          <w:rFonts w:ascii="Times New Roman" w:hAnsi="Times New Roman" w:cs="Times New Roman"/>
          <w:i/>
          <w:sz w:val="28"/>
          <w:szCs w:val="28"/>
        </w:rPr>
        <w:t xml:space="preserve">. Повседневная жизнь в столице и провинциях. </w:t>
      </w:r>
      <w:r>
        <w:rPr>
          <w:rFonts w:ascii="Times New Roman" w:hAnsi="Times New Roman" w:cs="Times New Roman"/>
          <w:sz w:val="28"/>
          <w:szCs w:val="28"/>
        </w:rPr>
        <w:t xml:space="preserve">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14:paraId="6093D08A">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Начало Великого переселения народов. Рим и варвары. Падение Западной Римской империи. </w:t>
      </w:r>
    </w:p>
    <w:p w14:paraId="21B42A7B">
      <w:pPr>
        <w:widowControl w:val="0"/>
        <w:autoSpaceDE w:val="0"/>
        <w:autoSpaceDN w:val="0"/>
        <w:adjustRightInd w:val="0"/>
        <w:spacing w:after="0" w:line="240" w:lineRule="auto"/>
        <w:ind w:firstLine="567"/>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Культура Древнего Рима</w:t>
      </w:r>
      <w:r>
        <w:rPr>
          <w:rFonts w:ascii="Times New Roman" w:hAnsi="Times New Roman" w:cs="Times New Roman"/>
          <w:position w:val="6"/>
          <w:sz w:val="28"/>
          <w:szCs w:val="28"/>
        </w:rPr>
        <w:t xml:space="preserve"> </w:t>
      </w:r>
    </w:p>
    <w:p w14:paraId="17CE7D30">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14:paraId="67A55F5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xml:space="preserve">. Историческое и культурное наследие цивилизаций Древнего мира. </w:t>
      </w:r>
    </w:p>
    <w:p w14:paraId="3F6989A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p>
    <w:p w14:paraId="4371C7B8">
      <w:pPr>
        <w:widowControl w:val="0"/>
        <w:autoSpaceDE w:val="0"/>
        <w:autoSpaceDN w:val="0"/>
        <w:adjustRightInd w:val="0"/>
        <w:spacing w:after="0" w:line="240" w:lineRule="auto"/>
        <w:jc w:val="both"/>
        <w:textAlignment w:val="center"/>
        <w:rPr>
          <w:rFonts w:ascii="Times New Roman" w:hAnsi="Times New Roman" w:cs="Times New Roman" w:eastAsiaTheme="majorEastAsia"/>
          <w:b/>
          <w:bCs/>
          <w:sz w:val="28"/>
          <w:szCs w:val="28"/>
          <w:lang w:eastAsia="en-US"/>
        </w:rPr>
      </w:pPr>
      <w:bookmarkStart w:id="7" w:name="_Toc96177168"/>
      <w:r>
        <w:rPr>
          <w:rFonts w:ascii="Times New Roman" w:hAnsi="Times New Roman" w:cs="Times New Roman" w:eastAsiaTheme="majorEastAsia"/>
          <w:b/>
          <w:bCs/>
          <w:sz w:val="28"/>
          <w:szCs w:val="28"/>
          <w:lang w:eastAsia="en-US"/>
        </w:rPr>
        <w:t>6 КЛАСС</w:t>
      </w:r>
      <w:bookmarkEnd w:id="7"/>
    </w:p>
    <w:p w14:paraId="7F07C504">
      <w:pPr>
        <w:spacing w:after="0" w:line="240" w:lineRule="auto"/>
        <w:ind w:firstLine="709"/>
        <w:jc w:val="both"/>
        <w:rPr>
          <w:rFonts w:ascii="Times New Roman" w:hAnsi="Times New Roman" w:eastAsia="Times New Roman" w:cs="Times New Roman"/>
          <w:b/>
          <w:bCs/>
          <w:sz w:val="28"/>
          <w:szCs w:val="28"/>
        </w:rPr>
      </w:pPr>
    </w:p>
    <w:p w14:paraId="681E2F39">
      <w:pPr>
        <w:spacing w:after="0" w:line="240" w:lineRule="auto"/>
        <w:ind w:firstLine="709"/>
        <w:jc w:val="both"/>
        <w:rPr>
          <w:rFonts w:ascii="Times New Roman" w:hAnsi="Times New Roman" w:cs="Times New Roman"/>
          <w:caps/>
          <w:sz w:val="28"/>
          <w:szCs w:val="28"/>
        </w:rPr>
      </w:pPr>
      <w:r>
        <w:rPr>
          <w:rFonts w:ascii="Times New Roman" w:hAnsi="Times New Roman" w:eastAsia="Times New Roman" w:cs="Times New Roman"/>
          <w:b/>
          <w:bCs/>
          <w:caps/>
          <w:sz w:val="28"/>
          <w:szCs w:val="28"/>
        </w:rPr>
        <w:t>Всеобщая история. История средних веков</w:t>
      </w:r>
    </w:p>
    <w:p w14:paraId="3D214E1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 xml:space="preserve">. Средние века: понятие, хронологические рамки и периодизация Средневековья. </w:t>
      </w:r>
    </w:p>
    <w:p w14:paraId="41BE6D4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Народы Европы в раннее Средневековье </w:t>
      </w:r>
    </w:p>
    <w:p w14:paraId="41720B5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Pr>
          <w:rFonts w:ascii="Times New Roman" w:hAnsi="Times New Roman" w:cs="Times New Roman"/>
          <w:i/>
          <w:sz w:val="28"/>
          <w:szCs w:val="28"/>
        </w:rPr>
        <w:t>Салическая правда</w:t>
      </w:r>
      <w:r>
        <w:rPr>
          <w:rFonts w:ascii="Times New Roman" w:hAnsi="Times New Roman" w:cs="Times New Roman"/>
          <w:sz w:val="28"/>
          <w:szCs w:val="28"/>
        </w:rPr>
        <w:t xml:space="preserve">. Принятие франками христианства. </w:t>
      </w:r>
    </w:p>
    <w:p w14:paraId="4F2AC3D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w:t>
      </w:r>
      <w:r>
        <w:rPr>
          <w:rFonts w:ascii="Times New Roman" w:hAnsi="Times New Roman" w:cs="Times New Roman"/>
          <w:i/>
          <w:sz w:val="28"/>
          <w:szCs w:val="28"/>
        </w:rPr>
        <w:t xml:space="preserve">Верденский раздел, его причины и значение. </w:t>
      </w:r>
    </w:p>
    <w:p w14:paraId="524FB97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Образование государств</w:t>
      </w:r>
      <w:r>
        <w:rPr>
          <w:rFonts w:ascii="Times New Roman" w:hAnsi="Times New Roman" w:cs="Times New Roman"/>
          <w:i/>
          <w:iCs/>
          <w:sz w:val="28"/>
          <w:szCs w:val="28"/>
        </w:rPr>
        <w:t xml:space="preserve"> </w:t>
      </w:r>
      <w:r>
        <w:rPr>
          <w:rFonts w:ascii="Times New Roman" w:hAnsi="Times New Roman" w:cs="Times New Roman"/>
          <w:sz w:val="28"/>
          <w:szCs w:val="28"/>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578C19BF">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Византийская империя в VI–ХI вв. </w:t>
      </w:r>
    </w:p>
    <w:p w14:paraId="767C771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Территория, население империи ромеев. Византийские императоры; Юстиниан. </w:t>
      </w:r>
      <w:r>
        <w:rPr>
          <w:rFonts w:ascii="Times New Roman" w:hAnsi="Times New Roman" w:cs="Times New Roman"/>
          <w:i/>
          <w:sz w:val="28"/>
          <w:szCs w:val="28"/>
        </w:rPr>
        <w:t>Кодификация законов.</w:t>
      </w:r>
      <w:r>
        <w:rPr>
          <w:rFonts w:ascii="Times New Roman" w:hAnsi="Times New Roman" w:cs="Times New Roman"/>
          <w:sz w:val="28"/>
          <w:szCs w:val="28"/>
        </w:rPr>
        <w:t xml:space="preserve"> Внешняя политика Византии. Византия и славяне. </w:t>
      </w:r>
      <w:r>
        <w:rPr>
          <w:rFonts w:ascii="Times New Roman" w:hAnsi="Times New Roman" w:cs="Times New Roman"/>
          <w:i/>
          <w:sz w:val="28"/>
          <w:szCs w:val="28"/>
        </w:rPr>
        <w:t>Власть императора и церковь. Культура Византии.</w:t>
      </w:r>
      <w:r>
        <w:rPr>
          <w:rFonts w:ascii="Times New Roman" w:hAnsi="Times New Roman" w:cs="Times New Roman"/>
          <w:sz w:val="28"/>
          <w:szCs w:val="28"/>
        </w:rPr>
        <w:t xml:space="preserve"> Образование и книжное дело. Славянские просветители Кирилл и Мефодий. </w:t>
      </w:r>
      <w:r>
        <w:rPr>
          <w:rFonts w:ascii="Times New Roman" w:hAnsi="Times New Roman" w:cs="Times New Roman"/>
          <w:i/>
          <w:sz w:val="28"/>
          <w:szCs w:val="28"/>
        </w:rPr>
        <w:t xml:space="preserve">Художественная культура (архитектура, мозаика, фреска, иконопись). </w:t>
      </w:r>
    </w:p>
    <w:p w14:paraId="1FF295FD">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Арабы в VI–ХI вв.</w:t>
      </w:r>
    </w:p>
    <w:p w14:paraId="59A35DDC">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w:t>
      </w:r>
      <w:r>
        <w:rPr>
          <w:rFonts w:ascii="Times New Roman" w:hAnsi="Times New Roman" w:cs="Times New Roman"/>
          <w:i/>
          <w:sz w:val="28"/>
          <w:szCs w:val="28"/>
        </w:rPr>
        <w:t>Хиджра. Победа новой веры. Коран</w:t>
      </w:r>
      <w:r>
        <w:rPr>
          <w:rFonts w:ascii="Times New Roman" w:hAnsi="Times New Roman" w:cs="Times New Roman"/>
          <w:sz w:val="28"/>
          <w:szCs w:val="28"/>
        </w:rPr>
        <w:t xml:space="preserve">. Завоевания арабов. Арабский халифат, его расцвет и распад. Культура исламского мира. </w:t>
      </w:r>
      <w:r>
        <w:rPr>
          <w:rFonts w:ascii="Times New Roman" w:hAnsi="Times New Roman" w:cs="Times New Roman"/>
          <w:i/>
          <w:sz w:val="28"/>
          <w:szCs w:val="28"/>
        </w:rPr>
        <w:t>Образование и наука. Роль арабского языка. Расцвет литературы и искусства. Архитектура.</w:t>
      </w:r>
    </w:p>
    <w:p w14:paraId="6B549643">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Средневековое европейское общество </w:t>
      </w:r>
    </w:p>
    <w:p w14:paraId="2715844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w:t>
      </w:r>
      <w:r>
        <w:rPr>
          <w:rFonts w:ascii="Times New Roman" w:hAnsi="Times New Roman" w:cs="Times New Roman"/>
          <w:i/>
          <w:sz w:val="28"/>
          <w:szCs w:val="28"/>
        </w:rPr>
        <w:t>. Куртуазная культура.</w:t>
      </w:r>
      <w:r>
        <w:rPr>
          <w:rFonts w:ascii="Times New Roman" w:hAnsi="Times New Roman" w:cs="Times New Roman"/>
          <w:sz w:val="28"/>
          <w:szCs w:val="28"/>
        </w:rPr>
        <w:t xml:space="preserve"> Крестьянство: зависимость от сеньора, повинности, условия жизни. Крестьянская община.</w:t>
      </w:r>
    </w:p>
    <w:p w14:paraId="7F8035B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Города – центры ремесла, торговли, культуры. Население городов. </w:t>
      </w:r>
      <w:r>
        <w:rPr>
          <w:rFonts w:ascii="Times New Roman" w:hAnsi="Times New Roman" w:cs="Times New Roman"/>
          <w:i/>
          <w:sz w:val="28"/>
          <w:szCs w:val="28"/>
        </w:rPr>
        <w:t>Цехи и гильдии. Городское управление. Борьба городов за самоуправление.</w:t>
      </w:r>
      <w:r>
        <w:rPr>
          <w:rFonts w:ascii="Times New Roman" w:hAnsi="Times New Roman" w:cs="Times New Roman"/>
          <w:sz w:val="28"/>
          <w:szCs w:val="28"/>
        </w:rPr>
        <w:t xml:space="preserve"> Средневековые города-республики. Развитие торговли. Ярмарки. </w:t>
      </w:r>
      <w:r>
        <w:rPr>
          <w:rFonts w:ascii="Times New Roman" w:hAnsi="Times New Roman" w:cs="Times New Roman"/>
          <w:i/>
          <w:sz w:val="28"/>
          <w:szCs w:val="28"/>
        </w:rPr>
        <w:t xml:space="preserve">Торговые пути в Средиземноморье и на Балтике. Ганза. </w:t>
      </w:r>
      <w:r>
        <w:rPr>
          <w:rFonts w:ascii="Times New Roman" w:hAnsi="Times New Roman" w:cs="Times New Roman"/>
          <w:sz w:val="28"/>
          <w:szCs w:val="28"/>
        </w:rPr>
        <w:t xml:space="preserve">Облик средневековых городов. Образ жизни и быт горожан. </w:t>
      </w:r>
    </w:p>
    <w:p w14:paraId="1B6576B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Церковь и духовенство. Разделение христианства на католицизм и православие. </w:t>
      </w:r>
      <w:r>
        <w:rPr>
          <w:rFonts w:ascii="Times New Roman" w:hAnsi="Times New Roman" w:cs="Times New Roman"/>
          <w:i/>
          <w:sz w:val="28"/>
          <w:szCs w:val="28"/>
        </w:rPr>
        <w:t>Борьба пап за независимость церкви от светской власти.</w:t>
      </w:r>
      <w:r>
        <w:rPr>
          <w:rFonts w:ascii="Times New Roman" w:hAnsi="Times New Roman" w:cs="Times New Roman"/>
          <w:sz w:val="28"/>
          <w:szCs w:val="28"/>
        </w:rPr>
        <w:t xml:space="preserve"> Крестовые походы: цели, участники, итоги. Духовно-рыцарские ордены. </w:t>
      </w:r>
      <w:r>
        <w:rPr>
          <w:rFonts w:ascii="Times New Roman" w:hAnsi="Times New Roman" w:cs="Times New Roman"/>
          <w:i/>
          <w:sz w:val="28"/>
          <w:szCs w:val="28"/>
        </w:rPr>
        <w:t>Ереси: причины возникновения и распространения. Преследование еретиков.</w:t>
      </w:r>
    </w:p>
    <w:p w14:paraId="1E87215F">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Государства Европы в ХII–ХV вв. </w:t>
      </w:r>
    </w:p>
    <w:p w14:paraId="4117EE6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w:t>
      </w:r>
      <w:r>
        <w:rPr>
          <w:rFonts w:ascii="Times New Roman" w:hAnsi="Times New Roman" w:cs="Times New Roman"/>
          <w:i/>
          <w:sz w:val="28"/>
          <w:szCs w:val="28"/>
        </w:rPr>
        <w:t xml:space="preserve">. Развитие экономики в европейских странах в период зрелого Средневековья. </w:t>
      </w:r>
      <w:r>
        <w:rPr>
          <w:rFonts w:ascii="Times New Roman" w:hAnsi="Times New Roman" w:cs="Times New Roman"/>
          <w:sz w:val="28"/>
          <w:szCs w:val="28"/>
        </w:rPr>
        <w:t>Обострение социальных противоречий в ХIV в. (</w:t>
      </w:r>
      <w:r>
        <w:rPr>
          <w:rFonts w:ascii="Times New Roman" w:hAnsi="Times New Roman" w:cs="Times New Roman"/>
          <w:i/>
          <w:sz w:val="28"/>
          <w:szCs w:val="28"/>
        </w:rPr>
        <w:t>Жакерия, восстание Уота Тайлера</w:t>
      </w:r>
      <w:r>
        <w:rPr>
          <w:rFonts w:ascii="Times New Roman" w:hAnsi="Times New Roman" w:cs="Times New Roman"/>
          <w:sz w:val="28"/>
          <w:szCs w:val="28"/>
        </w:rPr>
        <w:t xml:space="preserve">). Гуситское движение в Чехии. </w:t>
      </w:r>
    </w:p>
    <w:p w14:paraId="0C91447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14:paraId="3BFB7865">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Культура средневековой Европы</w:t>
      </w:r>
    </w:p>
    <w:p w14:paraId="63191E7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Представления средневекового человека о мире</w:t>
      </w:r>
      <w:r>
        <w:rPr>
          <w:rFonts w:ascii="Times New Roman" w:hAnsi="Times New Roman" w:cs="Times New Roman"/>
          <w:i/>
          <w:sz w:val="28"/>
          <w:szCs w:val="28"/>
        </w:rPr>
        <w:t>. Место религии в жизни человека и общества.</w:t>
      </w:r>
      <w:r>
        <w:rPr>
          <w:rFonts w:ascii="Times New Roman" w:hAnsi="Times New Roman" w:cs="Times New Roman"/>
          <w:sz w:val="28"/>
          <w:szCs w:val="28"/>
        </w:rPr>
        <w:t xml:space="preserve"> Образование: школы и университеты. Сословный характер культуры.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r>
        <w:rPr>
          <w:rFonts w:ascii="Times New Roman" w:hAnsi="Times New Roman" w:cs="Times New Roman"/>
          <w:i/>
          <w:sz w:val="28"/>
          <w:szCs w:val="28"/>
        </w:rPr>
        <w:t>И. Гутенберг.</w:t>
      </w:r>
      <w:r>
        <w:rPr>
          <w:rFonts w:ascii="Times New Roman" w:hAnsi="Times New Roman" w:cs="Times New Roman"/>
          <w:sz w:val="28"/>
          <w:szCs w:val="28"/>
        </w:rPr>
        <w:t xml:space="preserve"> </w:t>
      </w:r>
    </w:p>
    <w:p w14:paraId="55B1FFE3">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Страны Востока в Средние века</w:t>
      </w:r>
    </w:p>
    <w:p w14:paraId="28B286B3">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b/>
          <w:bCs/>
          <w:iCs/>
          <w:spacing w:val="2"/>
          <w:sz w:val="28"/>
          <w:szCs w:val="28"/>
        </w:rPr>
        <w:t>Османская империя:</w:t>
      </w:r>
      <w:r>
        <w:rPr>
          <w:rFonts w:ascii="Times New Roman" w:hAnsi="Times New Roman" w:cs="Times New Roman"/>
          <w:spacing w:val="2"/>
          <w:sz w:val="28"/>
          <w:szCs w:val="28"/>
        </w:rPr>
        <w:t xml:space="preserve"> завоевания турок-османов, управление империей, положение покоренных народов.</w:t>
      </w:r>
      <w:r>
        <w:rPr>
          <w:rFonts w:ascii="Times New Roman" w:hAnsi="Times New Roman" w:cs="Times New Roman"/>
          <w:b/>
          <w:bCs/>
          <w:i/>
          <w:iCs/>
          <w:spacing w:val="2"/>
          <w:sz w:val="28"/>
          <w:szCs w:val="28"/>
        </w:rPr>
        <w:t xml:space="preserve"> </w:t>
      </w:r>
      <w:r>
        <w:rPr>
          <w:rFonts w:ascii="Times New Roman" w:hAnsi="Times New Roman" w:cs="Times New Roman"/>
          <w:b/>
          <w:bCs/>
          <w:iCs/>
          <w:spacing w:val="2"/>
          <w:sz w:val="28"/>
          <w:szCs w:val="28"/>
        </w:rPr>
        <w:t>Монгольская держава:</w:t>
      </w:r>
      <w:r>
        <w:rPr>
          <w:rFonts w:ascii="Times New Roman" w:hAnsi="Times New Roman" w:cs="Times New Roman"/>
          <w:spacing w:val="2"/>
          <w:sz w:val="28"/>
          <w:szCs w:val="28"/>
        </w:rPr>
        <w:t xml:space="preserve"> общественный строй монгольских племен, завоевания Чингисхана и его потомков, управление подчиненными территориями. </w:t>
      </w:r>
      <w:r>
        <w:rPr>
          <w:rFonts w:ascii="Times New Roman" w:hAnsi="Times New Roman" w:cs="Times New Roman"/>
          <w:b/>
          <w:bCs/>
          <w:iCs/>
          <w:spacing w:val="2"/>
          <w:sz w:val="28"/>
          <w:szCs w:val="28"/>
        </w:rPr>
        <w:t>Китай:</w:t>
      </w:r>
      <w:r>
        <w:rPr>
          <w:rFonts w:ascii="Times New Roman" w:hAnsi="Times New Roman" w:cs="Times New Roman"/>
          <w:spacing w:val="2"/>
          <w:sz w:val="28"/>
          <w:szCs w:val="28"/>
        </w:rPr>
        <w:t xml:space="preserve"> империи, правители и подданные, борьба против завоевателей</w:t>
      </w:r>
      <w:r>
        <w:rPr>
          <w:rFonts w:ascii="Times New Roman" w:hAnsi="Times New Roman" w:cs="Times New Roman"/>
          <w:i/>
          <w:spacing w:val="2"/>
          <w:sz w:val="28"/>
          <w:szCs w:val="28"/>
        </w:rPr>
        <w:t xml:space="preserve">. </w:t>
      </w:r>
      <w:r>
        <w:rPr>
          <w:rFonts w:ascii="Times New Roman" w:hAnsi="Times New Roman" w:cs="Times New Roman"/>
          <w:b/>
          <w:bCs/>
          <w:iCs/>
          <w:spacing w:val="2"/>
          <w:sz w:val="28"/>
          <w:szCs w:val="28"/>
        </w:rPr>
        <w:t>Япония</w:t>
      </w:r>
      <w:r>
        <w:rPr>
          <w:rFonts w:ascii="Times New Roman" w:hAnsi="Times New Roman" w:cs="Times New Roman"/>
          <w:spacing w:val="2"/>
          <w:sz w:val="28"/>
          <w:szCs w:val="28"/>
        </w:rPr>
        <w:t xml:space="preserve"> в Средние века: образование государства, власть императоров и управление сегунов. </w:t>
      </w:r>
      <w:r>
        <w:rPr>
          <w:rFonts w:ascii="Times New Roman" w:hAnsi="Times New Roman" w:cs="Times New Roman"/>
          <w:b/>
          <w:bCs/>
          <w:iCs/>
          <w:spacing w:val="2"/>
          <w:sz w:val="28"/>
          <w:szCs w:val="28"/>
        </w:rPr>
        <w:t>Индия:</w:t>
      </w:r>
      <w:r>
        <w:rPr>
          <w:rFonts w:ascii="Times New Roman" w:hAnsi="Times New Roman" w:cs="Times New Roman"/>
          <w:spacing w:val="2"/>
          <w:sz w:val="28"/>
          <w:szCs w:val="28"/>
        </w:rPr>
        <w:t xml:space="preserve"> раздробленность индийских княжеств, вторжение мусульман, </w:t>
      </w:r>
      <w:r>
        <w:rPr>
          <w:rFonts w:ascii="Times New Roman" w:hAnsi="Times New Roman" w:cs="Times New Roman"/>
          <w:i/>
          <w:spacing w:val="2"/>
          <w:sz w:val="28"/>
          <w:szCs w:val="28"/>
        </w:rPr>
        <w:t>Делийский султанат.</w:t>
      </w:r>
      <w:r>
        <w:rPr>
          <w:rFonts w:ascii="Times New Roman" w:hAnsi="Times New Roman" w:cs="Times New Roman"/>
          <w:spacing w:val="2"/>
          <w:sz w:val="28"/>
          <w:szCs w:val="28"/>
        </w:rPr>
        <w:t xml:space="preserve"> </w:t>
      </w:r>
    </w:p>
    <w:p w14:paraId="1672713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Культура народов Востока. Литература. Архитектура. Традиционные искусства и ремесла.</w:t>
      </w:r>
    </w:p>
    <w:p w14:paraId="3F6F40B9">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Государства доколумбовой Америки в Средние века </w:t>
      </w:r>
    </w:p>
    <w:p w14:paraId="2A12D3F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14:paraId="21AD13F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xml:space="preserve">. Историческое и культурное наследие Средних веков. </w:t>
      </w:r>
    </w:p>
    <w:p w14:paraId="07E47D45">
      <w:pPr>
        <w:widowControl w:val="0"/>
        <w:autoSpaceDE w:val="0"/>
        <w:autoSpaceDN w:val="0"/>
        <w:adjustRightInd w:val="0"/>
        <w:spacing w:after="0" w:line="240" w:lineRule="auto"/>
        <w:ind w:firstLine="709"/>
        <w:jc w:val="both"/>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История России. От Руси к Российскому государству </w:t>
      </w:r>
    </w:p>
    <w:p w14:paraId="06B949F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 xml:space="preserve">. Роль и место России в мировой истории. Проблемы периодизации российской истории. Источники по истории России. </w:t>
      </w:r>
    </w:p>
    <w:p w14:paraId="0D586646">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Народы и государства на территории нашей страны в древности. Восточная Европа в середине I тыс. н. э. </w:t>
      </w:r>
    </w:p>
    <w:p w14:paraId="13584C78">
      <w:pPr>
        <w:widowControl w:val="0"/>
        <w:autoSpaceDE w:val="0"/>
        <w:autoSpaceDN w:val="0"/>
        <w:adjustRightInd w:val="0"/>
        <w:spacing w:after="0" w:line="240" w:lineRule="auto"/>
        <w:ind w:firstLine="709"/>
        <w:jc w:val="both"/>
        <w:textAlignment w:val="center"/>
        <w:rPr>
          <w:rFonts w:ascii="Times New Roman" w:hAnsi="Times New Roman" w:cs="Times New Roman"/>
          <w:i/>
          <w:spacing w:val="2"/>
          <w:sz w:val="28"/>
          <w:szCs w:val="28"/>
        </w:rPr>
      </w:pPr>
      <w:r>
        <w:rPr>
          <w:rFonts w:ascii="Times New Roman" w:hAnsi="Times New Roman" w:cs="Times New Roman"/>
          <w:spacing w:val="2"/>
          <w:sz w:val="28"/>
          <w:szCs w:val="28"/>
        </w:rPr>
        <w:t xml:space="preserve">Заселение территории нашей страны человеком. </w:t>
      </w:r>
      <w:r>
        <w:rPr>
          <w:rFonts w:ascii="Times New Roman" w:hAnsi="Times New Roman" w:cs="Times New Roman"/>
          <w:i/>
          <w:spacing w:val="2"/>
          <w:sz w:val="28"/>
          <w:szCs w:val="28"/>
        </w:rPr>
        <w:t xml:space="preserve">Палеолитическое искусство. Петроглифы Беломорья и Онежского озера. Особенности перехода от присваивающего хозяйства к производящему. </w:t>
      </w:r>
      <w:r>
        <w:rPr>
          <w:rFonts w:ascii="Times New Roman" w:hAnsi="Times New Roman" w:cs="Times New Roman"/>
          <w:spacing w:val="2"/>
          <w:sz w:val="28"/>
          <w:szCs w:val="28"/>
        </w:rPr>
        <w:t>Ареалы древнейшего земледелия и скотоводства</w:t>
      </w:r>
      <w:r>
        <w:rPr>
          <w:rFonts w:ascii="Times New Roman" w:hAnsi="Times New Roman" w:cs="Times New Roman"/>
          <w:i/>
          <w:spacing w:val="2"/>
          <w:sz w:val="28"/>
          <w:szCs w:val="28"/>
        </w:rPr>
        <w:t xml:space="preserve">. </w:t>
      </w:r>
      <w:r>
        <w:rPr>
          <w:rFonts w:ascii="Times New Roman" w:hAnsi="Times New Roman" w:cs="Times New Roman"/>
          <w:spacing w:val="2"/>
          <w:sz w:val="28"/>
          <w:szCs w:val="28"/>
        </w:rPr>
        <w:t>Появление металлических орудий и их влияние на первобытное общество</w:t>
      </w:r>
      <w:r>
        <w:rPr>
          <w:rFonts w:ascii="Times New Roman" w:hAnsi="Times New Roman" w:cs="Times New Roman"/>
          <w:i/>
          <w:spacing w:val="2"/>
          <w:sz w:val="28"/>
          <w:szCs w:val="28"/>
        </w:rPr>
        <w:t>.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D7A648C">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Народы, проживавшие на этой территории до середины I тыс. до н. э. </w:t>
      </w:r>
      <w:r>
        <w:rPr>
          <w:rFonts w:ascii="Times New Roman" w:hAnsi="Times New Roman" w:cs="Times New Roman"/>
          <w:i/>
          <w:sz w:val="28"/>
          <w:szCs w:val="28"/>
        </w:rPr>
        <w:t>Скифы и скифская культура</w:t>
      </w:r>
      <w:r>
        <w:rPr>
          <w:rFonts w:ascii="Times New Roman" w:hAnsi="Times New Roman" w:cs="Times New Roman"/>
          <w:sz w:val="28"/>
          <w:szCs w:val="28"/>
        </w:rPr>
        <w:t xml:space="preserve">. Античные города-государства Северного Причерноморья. </w:t>
      </w:r>
      <w:r>
        <w:rPr>
          <w:rFonts w:ascii="Times New Roman" w:hAnsi="Times New Roman" w:cs="Times New Roman"/>
          <w:i/>
          <w:sz w:val="28"/>
          <w:szCs w:val="28"/>
        </w:rPr>
        <w:t xml:space="preserve">Боспорское царство. Пантикапей. Античный Херсонес. Скифское царство в Крыму. Дербент. </w:t>
      </w:r>
    </w:p>
    <w:p w14:paraId="1B70173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Великое переселение народов</w:t>
      </w:r>
      <w:r>
        <w:rPr>
          <w:rFonts w:ascii="Times New Roman" w:hAnsi="Times New Roman" w:cs="Times New Roman"/>
          <w:i/>
          <w:sz w:val="28"/>
          <w:szCs w:val="28"/>
        </w:rPr>
        <w:t>. Миграция готов. Нашествие гуннов.</w:t>
      </w:r>
      <w:r>
        <w:rPr>
          <w:rFonts w:ascii="Times New Roman" w:hAnsi="Times New Roman" w:cs="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cs="Times New Roman"/>
          <w:i/>
          <w:sz w:val="28"/>
          <w:szCs w:val="28"/>
        </w:rPr>
        <w:t>Славянские общности Восточной Европы.</w:t>
      </w:r>
      <w:r>
        <w:rPr>
          <w:rFonts w:ascii="Times New Roman" w:hAnsi="Times New Roman" w:cs="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2D6747E5">
      <w:pPr>
        <w:widowControl w:val="0"/>
        <w:autoSpaceDE w:val="0"/>
        <w:autoSpaceDN w:val="0"/>
        <w:adjustRightInd w:val="0"/>
        <w:spacing w:after="0" w:line="240" w:lineRule="auto"/>
        <w:ind w:firstLine="709"/>
        <w:jc w:val="both"/>
        <w:textAlignment w:val="center"/>
        <w:rPr>
          <w:rFonts w:ascii="Times New Roman" w:hAnsi="Times New Roman" w:cs="Times New Roman"/>
          <w:b/>
          <w:bCs/>
          <w:iCs/>
          <w:sz w:val="28"/>
          <w:szCs w:val="28"/>
        </w:rPr>
      </w:pPr>
      <w:r>
        <w:rPr>
          <w:rFonts w:ascii="Times New Roman" w:hAnsi="Times New Roman" w:cs="Times New Roman"/>
          <w:sz w:val="28"/>
          <w:szCs w:val="28"/>
        </w:rPr>
        <w:t>Страны и народы Восточной Европы, Сибири и Дальнего Востока</w:t>
      </w:r>
      <w:r>
        <w:rPr>
          <w:rFonts w:ascii="Times New Roman" w:hAnsi="Times New Roman" w:cs="Times New Roman"/>
          <w:i/>
          <w:iCs/>
          <w:sz w:val="28"/>
          <w:szCs w:val="28"/>
        </w:rPr>
        <w:t xml:space="preserve">. </w:t>
      </w:r>
      <w:r>
        <w:rPr>
          <w:rFonts w:ascii="Times New Roman" w:hAnsi="Times New Roman" w:cs="Times New Roman"/>
          <w:i/>
          <w:sz w:val="28"/>
          <w:szCs w:val="28"/>
        </w:rPr>
        <w:t xml:space="preserve">Тюркский каганат. Хазарский каганат. Волжская Булгурия. </w:t>
      </w:r>
    </w:p>
    <w:p w14:paraId="6E3DDFD9">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Русь в IX – начале XII в. </w:t>
      </w:r>
    </w:p>
    <w:p w14:paraId="56C188DC">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Образование государства Русь.</w:t>
      </w:r>
      <w:r>
        <w:rPr>
          <w:rFonts w:ascii="Times New Roman" w:hAnsi="Times New Roman" w:cs="Times New Roman"/>
          <w:sz w:val="28"/>
          <w:szCs w:val="28"/>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w:t>
      </w:r>
      <w:r>
        <w:rPr>
          <w:rFonts w:ascii="Times New Roman" w:hAnsi="Times New Roman" w:cs="Times New Roman"/>
          <w:i/>
          <w:sz w:val="28"/>
          <w:szCs w:val="28"/>
        </w:rPr>
        <w:t xml:space="preserve">Формирование новой политической и этнической карты континента. </w:t>
      </w:r>
    </w:p>
    <w:p w14:paraId="59AC31A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Первые известия о Руси</w:t>
      </w:r>
      <w:r>
        <w:rPr>
          <w:rFonts w:ascii="Times New Roman" w:hAnsi="Times New Roman" w:cs="Times New Roman"/>
          <w:i/>
          <w:iCs/>
          <w:sz w:val="28"/>
          <w:szCs w:val="28"/>
        </w:rPr>
        <w:t>.</w:t>
      </w:r>
      <w:r>
        <w:rPr>
          <w:rFonts w:ascii="Times New Roman" w:hAnsi="Times New Roman" w:cs="Times New Roman"/>
          <w:sz w:val="28"/>
          <w:szCs w:val="28"/>
        </w:rPr>
        <w:t xml:space="preserve"> Проблема образования государства Русь. </w:t>
      </w:r>
      <w:r>
        <w:rPr>
          <w:rFonts w:ascii="Times New Roman" w:hAnsi="Times New Roman" w:cs="Times New Roman"/>
          <w:i/>
          <w:sz w:val="28"/>
          <w:szCs w:val="28"/>
        </w:rPr>
        <w:t>Скандинавы на Руси</w:t>
      </w:r>
      <w:r>
        <w:rPr>
          <w:rFonts w:ascii="Times New Roman" w:hAnsi="Times New Roman" w:cs="Times New Roman"/>
          <w:sz w:val="28"/>
          <w:szCs w:val="28"/>
        </w:rPr>
        <w:t>. Начало династии Рюриковичей. Новгород и Киев – центры древнерусской государственности.</w:t>
      </w:r>
    </w:p>
    <w:p w14:paraId="3DFA4D7B">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Формирование территории государства Русь</w:t>
      </w:r>
      <w:r>
        <w:rPr>
          <w:rFonts w:ascii="Times New Roman" w:hAnsi="Times New Roman" w:cs="Times New Roman"/>
          <w:i/>
          <w:sz w:val="28"/>
          <w:szCs w:val="28"/>
        </w:rPr>
        <w:t>. Дань и полюдье</w:t>
      </w:r>
      <w:r>
        <w:rPr>
          <w:rFonts w:ascii="Times New Roman" w:hAnsi="Times New Roman" w:cs="Times New Roman"/>
          <w:sz w:val="28"/>
          <w:szCs w:val="28"/>
        </w:rPr>
        <w:t xml:space="preserve">.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w:t>
      </w:r>
      <w:r>
        <w:rPr>
          <w:rFonts w:ascii="Times New Roman" w:hAnsi="Times New Roman" w:cs="Times New Roman"/>
          <w:i/>
          <w:sz w:val="28"/>
          <w:szCs w:val="28"/>
        </w:rPr>
        <w:t xml:space="preserve">Путь «из варяг в греки». Волжский торговый путь. </w:t>
      </w:r>
    </w:p>
    <w:p w14:paraId="7F31DE8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Принятие христианства и его значение. Византийское наследие на Руси. </w:t>
      </w:r>
    </w:p>
    <w:p w14:paraId="3732100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Русь в конце X – начале XII в</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169E68B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Общественный строй Руси</w:t>
      </w:r>
      <w:r>
        <w:rPr>
          <w:rFonts w:ascii="Times New Roman" w:hAnsi="Times New Roman" w:cs="Times New Roman"/>
          <w:i/>
          <w:sz w:val="28"/>
          <w:szCs w:val="28"/>
        </w:rPr>
        <w:t>: дискуссии в исторической науке</w:t>
      </w:r>
      <w:r>
        <w:rPr>
          <w:rFonts w:ascii="Times New Roman" w:hAnsi="Times New Roman" w:cs="Times New Roman"/>
          <w:sz w:val="28"/>
          <w:szCs w:val="28"/>
        </w:rPr>
        <w:t xml:space="preserve">.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cs="Times New Roman"/>
          <w:i/>
          <w:sz w:val="28"/>
          <w:szCs w:val="28"/>
        </w:rPr>
        <w:t>церковные уставы.</w:t>
      </w:r>
    </w:p>
    <w:p w14:paraId="5623EB7A">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cs="Times New Roman"/>
          <w:i/>
          <w:sz w:val="28"/>
          <w:szCs w:val="28"/>
        </w:rPr>
        <w:t>(Дешт-и-Кипчак), странами Центральной, Западной и Северной Европы. Херсонес в культурных контактах Руси и Византии.</w:t>
      </w:r>
    </w:p>
    <w:p w14:paraId="3B0D8D9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Культурное пространство</w:t>
      </w:r>
      <w:r>
        <w:rPr>
          <w:rFonts w:ascii="Times New Roman" w:hAnsi="Times New Roman" w:cs="Times New Roman"/>
          <w:b/>
          <w:bCs/>
          <w:i/>
          <w:iCs/>
          <w:sz w:val="28"/>
          <w:szCs w:val="28"/>
        </w:rPr>
        <w:t xml:space="preserve">. </w:t>
      </w:r>
      <w:r>
        <w:rPr>
          <w:rFonts w:ascii="Times New Roman" w:hAnsi="Times New Roman" w:cs="Times New Roman"/>
          <w:sz w:val="28"/>
          <w:szCs w:val="28"/>
        </w:rPr>
        <w:t>Русь в общеевропейском культурном контексте. Картина мира средневекового человека. Повседневная жизнь, сельский и городской быт</w:t>
      </w:r>
      <w:r>
        <w:rPr>
          <w:rFonts w:ascii="Times New Roman" w:hAnsi="Times New Roman" w:cs="Times New Roman"/>
          <w:i/>
          <w:sz w:val="28"/>
          <w:szCs w:val="28"/>
        </w:rPr>
        <w:t xml:space="preserve">. Положение женщины. Дети и их воспитание. Календарь и хронология. </w:t>
      </w:r>
    </w:p>
    <w:p w14:paraId="5809E4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cs="Times New Roman"/>
          <w:i/>
          <w:sz w:val="28"/>
          <w:szCs w:val="28"/>
        </w:rPr>
        <w:t>«Новгородская псалтирь». «Остромирово Евангелие</w:t>
      </w:r>
      <w:r>
        <w:rPr>
          <w:rFonts w:ascii="Times New Roman" w:hAnsi="Times New Roman" w:cs="Times New Roman"/>
          <w:iCs/>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Появление древнерусской литературы. </w:t>
      </w:r>
      <w:r>
        <w:rPr>
          <w:rFonts w:ascii="Times New Roman" w:hAnsi="Times New Roman" w:cs="Times New Roman"/>
          <w:i/>
          <w:sz w:val="28"/>
          <w:szCs w:val="28"/>
        </w:rPr>
        <w:t>«Слово о Законе и Благодати».</w:t>
      </w:r>
      <w:r>
        <w:rPr>
          <w:rFonts w:ascii="Times New Roman" w:hAnsi="Times New Roman" w:cs="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Pr>
          <w:rFonts w:ascii="Times New Roman" w:hAnsi="Times New Roman" w:cs="Times New Roman"/>
          <w:i/>
          <w:sz w:val="28"/>
          <w:szCs w:val="28"/>
        </w:rPr>
        <w:t>Десятинная церковь, София Киевская, София Новгородская. Материальная культура.</w:t>
      </w:r>
      <w:r>
        <w:rPr>
          <w:rFonts w:ascii="Times New Roman" w:hAnsi="Times New Roman" w:cs="Times New Roman"/>
          <w:sz w:val="28"/>
          <w:szCs w:val="28"/>
        </w:rPr>
        <w:t xml:space="preserve"> Ремесло. Военное дело и оружие. </w:t>
      </w:r>
    </w:p>
    <w:p w14:paraId="0E9FCB10">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Русь в середине XII – начале XIII в.</w:t>
      </w:r>
    </w:p>
    <w:p w14:paraId="233DE76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cs="Times New Roman"/>
          <w:i/>
          <w:sz w:val="28"/>
          <w:szCs w:val="28"/>
        </w:rPr>
        <w:t>Эволюция общественного строя и права. Внешняя политика русских земель.</w:t>
      </w:r>
      <w:r>
        <w:rPr>
          <w:rFonts w:ascii="Times New Roman" w:hAnsi="Times New Roman" w:cs="Times New Roman"/>
          <w:i/>
          <w:iCs/>
          <w:sz w:val="28"/>
          <w:szCs w:val="28"/>
        </w:rPr>
        <w:t xml:space="preserve"> </w:t>
      </w:r>
    </w:p>
    <w:p w14:paraId="7ED78EE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Формирование региональных центров культуры: летописание и памятники литературы: </w:t>
      </w:r>
      <w:r>
        <w:rPr>
          <w:rFonts w:ascii="Times New Roman" w:hAnsi="Times New Roman" w:cs="Times New Roman"/>
          <w:i/>
          <w:sz w:val="28"/>
          <w:szCs w:val="28"/>
        </w:rPr>
        <w:t>Киево-Печерский патерик, моление Даниила Заточника, «Слово о полку Игореве».</w:t>
      </w:r>
      <w:r>
        <w:rPr>
          <w:rFonts w:ascii="Times New Roman" w:hAnsi="Times New Roman" w:cs="Times New Roman"/>
          <w:sz w:val="28"/>
          <w:szCs w:val="28"/>
        </w:rPr>
        <w:t xml:space="preserve"> </w:t>
      </w:r>
      <w:r>
        <w:rPr>
          <w:rFonts w:ascii="Times New Roman" w:hAnsi="Times New Roman" w:cs="Times New Roman"/>
          <w:i/>
          <w:sz w:val="28"/>
          <w:szCs w:val="28"/>
        </w:rPr>
        <w:t>Белокаменные храмы Северо-Восточной Руси: Успенский собор во Владимире, церковь Покрова на Нерли, Георгиевский собор Юрьева-Польского</w:t>
      </w:r>
      <w:r>
        <w:rPr>
          <w:rFonts w:ascii="Times New Roman" w:hAnsi="Times New Roman" w:cs="Times New Roman"/>
          <w:sz w:val="28"/>
          <w:szCs w:val="28"/>
        </w:rPr>
        <w:t xml:space="preserve">. </w:t>
      </w:r>
    </w:p>
    <w:p w14:paraId="2E918E01">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Русские земли и их соседи в середине XIII – XIV в. </w:t>
      </w:r>
    </w:p>
    <w:p w14:paraId="210199C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14:paraId="5576145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r>
        <w:rPr>
          <w:rFonts w:ascii="Times New Roman" w:hAnsi="Times New Roman" w:cs="Times New Roman"/>
          <w:i/>
          <w:sz w:val="28"/>
          <w:szCs w:val="28"/>
        </w:rPr>
        <w:t>. Новгород и немецкая Ганза.</w:t>
      </w:r>
    </w:p>
    <w:p w14:paraId="2DF7BA7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13B8D45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34B73CD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Народы и государства степной зоны Восточной Европы и Сибири в XIII–XV вв.</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74A6BEA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cs="Times New Roman"/>
          <w:i/>
          <w:sz w:val="28"/>
          <w:szCs w:val="28"/>
        </w:rPr>
        <w:t>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D5BF80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 xml:space="preserve">Культурное пространство. </w:t>
      </w:r>
      <w:r>
        <w:rPr>
          <w:rFonts w:ascii="Times New Roman" w:hAnsi="Times New Roman" w:cs="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cs="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r>
        <w:rPr>
          <w:rFonts w:ascii="Times New Roman" w:hAnsi="Times New Roman" w:cs="Times New Roman"/>
          <w:i/>
          <w:sz w:val="28"/>
          <w:szCs w:val="28"/>
        </w:rPr>
        <w:t>Епифаний Премудрый.</w:t>
      </w:r>
      <w:r>
        <w:rPr>
          <w:rFonts w:ascii="Times New Roman" w:hAnsi="Times New Roman" w:cs="Times New Roman"/>
          <w:sz w:val="28"/>
          <w:szCs w:val="28"/>
        </w:rPr>
        <w:t xml:space="preserve"> Архитектура. Каменные соборы Кремля. Изобразительное искусство. Феофан Грек. Андрей Рублев. </w:t>
      </w:r>
    </w:p>
    <w:p w14:paraId="1C48114C">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Формирование единого Русского государства в XV в. </w:t>
      </w:r>
    </w:p>
    <w:p w14:paraId="13CC4C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r>
        <w:rPr>
          <w:rFonts w:ascii="Times New Roman" w:hAnsi="Times New Roman" w:cs="Times New Roman"/>
          <w:i/>
          <w:sz w:val="28"/>
          <w:szCs w:val="28"/>
        </w:rPr>
        <w:t>Василий Темный. Новгород и Псков в XV в.: политический строй, отношения с Москвой, Ливонским орденом, Ганзой, Великим княжеством Литовским</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Появление термина «Россия» как названия единого государства. </w:t>
      </w:r>
    </w:p>
    <w:p w14:paraId="1FAA42AA">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Культурное пространство</w:t>
      </w:r>
      <w:r>
        <w:rPr>
          <w:rFonts w:ascii="Times New Roman" w:hAnsi="Times New Roman" w:cs="Times New Roman"/>
          <w:sz w:val="28"/>
          <w:szCs w:val="28"/>
        </w:rPr>
        <w:t xml:space="preserve">. Изменения восприятия мира. </w:t>
      </w:r>
      <w:r>
        <w:rPr>
          <w:rFonts w:ascii="Times New Roman" w:hAnsi="Times New Roman" w:cs="Times New Roman"/>
          <w:i/>
          <w:sz w:val="28"/>
          <w:szCs w:val="28"/>
        </w:rPr>
        <w:t>Сакрализация великокняжеской власти.</w:t>
      </w:r>
      <w:r>
        <w:rPr>
          <w:rFonts w:ascii="Times New Roman" w:hAnsi="Times New Roman" w:cs="Times New Roman"/>
          <w:sz w:val="28"/>
          <w:szCs w:val="28"/>
        </w:rPr>
        <w:t xml:space="preserve"> Флорентийская уния. Установление автокефалии Русской церкви. </w:t>
      </w:r>
      <w:r>
        <w:rPr>
          <w:rFonts w:ascii="Times New Roman" w:hAnsi="Times New Roman" w:cs="Times New Roman"/>
          <w:i/>
          <w:sz w:val="28"/>
          <w:szCs w:val="28"/>
        </w:rPr>
        <w:t>Внутрицерковная борьба (иосифляне и нестяжатели). Ереси. Развитие культуры единого Русского государства.</w:t>
      </w:r>
      <w:r>
        <w:rPr>
          <w:rFonts w:ascii="Times New Roman" w:hAnsi="Times New Roman" w:cs="Times New Roman"/>
          <w:sz w:val="28"/>
          <w:szCs w:val="28"/>
        </w:rPr>
        <w:t xml:space="preserve">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Pr>
          <w:rFonts w:ascii="Times New Roman" w:hAnsi="Times New Roman" w:cs="Times New Roman"/>
          <w:i/>
          <w:sz w:val="28"/>
          <w:szCs w:val="28"/>
        </w:rPr>
        <w:t>Повседневная жизнь горожан и сельских жителей в древнерусский и раннемосковский периоды.</w:t>
      </w:r>
    </w:p>
    <w:p w14:paraId="61CC3B7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Наш край</w:t>
      </w:r>
      <w:r>
        <w:rPr>
          <w:rFonts w:ascii="Times New Roman" w:hAnsi="Times New Roman" w:cs="Times New Roman"/>
          <w:i/>
          <w:position w:val="4"/>
          <w:sz w:val="28"/>
          <w:szCs w:val="28"/>
          <w:vertAlign w:val="superscript"/>
        </w:rPr>
        <w:t xml:space="preserve"> </w:t>
      </w:r>
      <w:r>
        <w:rPr>
          <w:rFonts w:ascii="Times New Roman" w:hAnsi="Times New Roman" w:cs="Times New Roman"/>
          <w:sz w:val="28"/>
          <w:szCs w:val="28"/>
        </w:rPr>
        <w:t xml:space="preserve">с древнейших времен до конца XV в. </w:t>
      </w:r>
    </w:p>
    <w:p w14:paraId="7312178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w:t>
      </w:r>
    </w:p>
    <w:p w14:paraId="74034013">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8" w:name="_Toc96177169"/>
      <w:r>
        <w:rPr>
          <w:rFonts w:ascii="Times New Roman" w:hAnsi="Times New Roman" w:cs="Times New Roman" w:eastAsiaTheme="majorEastAsia"/>
          <w:b/>
          <w:bCs/>
          <w:sz w:val="28"/>
          <w:szCs w:val="28"/>
          <w:lang w:eastAsia="en-US"/>
        </w:rPr>
        <w:t>7 КЛАСС</w:t>
      </w:r>
      <w:bookmarkEnd w:id="8"/>
    </w:p>
    <w:p w14:paraId="3BBE04CD">
      <w:pPr>
        <w:spacing w:after="0" w:line="240" w:lineRule="auto"/>
        <w:ind w:firstLine="709"/>
        <w:jc w:val="both"/>
        <w:rPr>
          <w:rFonts w:ascii="Times New Roman" w:hAnsi="Times New Roman" w:eastAsia="Times New Roman" w:cs="Times New Roman"/>
          <w:b/>
          <w:bCs/>
          <w:caps/>
          <w:sz w:val="28"/>
          <w:szCs w:val="28"/>
        </w:rPr>
      </w:pPr>
      <w:r>
        <w:rPr>
          <w:rFonts w:ascii="Times New Roman" w:hAnsi="Times New Roman" w:eastAsia="Times New Roman" w:cs="Times New Roman"/>
          <w:b/>
          <w:bCs/>
          <w:caps/>
          <w:sz w:val="28"/>
          <w:szCs w:val="28"/>
        </w:rPr>
        <w:t xml:space="preserve">Всеобщая история. История Нового времени. </w:t>
      </w:r>
    </w:p>
    <w:p w14:paraId="03CAF588">
      <w:pPr>
        <w:spacing w:after="0" w:line="240" w:lineRule="auto"/>
        <w:ind w:firstLine="709"/>
        <w:jc w:val="both"/>
        <w:rPr>
          <w:rFonts w:ascii="Times New Roman" w:hAnsi="Times New Roman" w:cs="Times New Roman"/>
          <w:caps/>
          <w:sz w:val="28"/>
          <w:szCs w:val="28"/>
        </w:rPr>
      </w:pPr>
      <w:r>
        <w:rPr>
          <w:rFonts w:ascii="Times New Roman" w:hAnsi="Times New Roman" w:eastAsia="Times New Roman" w:cs="Times New Roman"/>
          <w:b/>
          <w:bCs/>
          <w:caps/>
          <w:sz w:val="28"/>
          <w:szCs w:val="28"/>
        </w:rPr>
        <w:t xml:space="preserve">Конец </w:t>
      </w:r>
      <w:r>
        <w:rPr>
          <w:rFonts w:ascii="Times New Roman" w:hAnsi="Times New Roman" w:eastAsia="Times New Roman" w:cs="Times New Roman"/>
          <w:b/>
          <w:bCs/>
          <w:caps/>
          <w:sz w:val="28"/>
          <w:szCs w:val="28"/>
          <w:lang w:val="en-US"/>
        </w:rPr>
        <w:t>XV</w:t>
      </w:r>
      <w:r>
        <w:rPr>
          <w:rFonts w:ascii="Times New Roman" w:hAnsi="Times New Roman" w:eastAsia="Times New Roman" w:cs="Times New Roman"/>
          <w:b/>
          <w:bCs/>
          <w:caps/>
          <w:sz w:val="28"/>
          <w:szCs w:val="28"/>
        </w:rPr>
        <w:t>–</w:t>
      </w:r>
      <w:r>
        <w:rPr>
          <w:rFonts w:ascii="Times New Roman" w:hAnsi="Times New Roman" w:eastAsia="Times New Roman" w:cs="Times New Roman"/>
          <w:b/>
          <w:bCs/>
          <w:caps/>
          <w:sz w:val="28"/>
          <w:szCs w:val="28"/>
          <w:lang w:val="en-US"/>
        </w:rPr>
        <w:t>XVII</w:t>
      </w:r>
      <w:r>
        <w:rPr>
          <w:rFonts w:ascii="Times New Roman" w:hAnsi="Times New Roman" w:eastAsia="Times New Roman" w:cs="Times New Roman"/>
          <w:b/>
          <w:bCs/>
          <w:caps/>
          <w:sz w:val="28"/>
          <w:szCs w:val="28"/>
        </w:rPr>
        <w:t xml:space="preserve"> </w:t>
      </w:r>
      <w:r>
        <w:rPr>
          <w:rFonts w:ascii="Times New Roman" w:hAnsi="Times New Roman" w:eastAsia="Times New Roman" w:cs="Times New Roman"/>
          <w:b/>
          <w:bCs/>
          <w:sz w:val="28"/>
          <w:szCs w:val="28"/>
        </w:rPr>
        <w:t>в</w:t>
      </w:r>
      <w:r>
        <w:rPr>
          <w:rFonts w:ascii="Times New Roman" w:hAnsi="Times New Roman" w:eastAsia="Times New Roman" w:cs="Times New Roman"/>
          <w:b/>
          <w:bCs/>
          <w:caps/>
          <w:sz w:val="28"/>
          <w:szCs w:val="28"/>
        </w:rPr>
        <w:t>.</w:t>
      </w:r>
    </w:p>
    <w:p w14:paraId="7BF8EA2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 xml:space="preserve">. Понятие «Новое время». Хронологические рамки и периодизация истории Нового времени. </w:t>
      </w:r>
    </w:p>
    <w:p w14:paraId="173CADB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Великие географические открытия</w:t>
      </w:r>
    </w:p>
    <w:p w14:paraId="39D9020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w:t>
      </w:r>
      <w:r>
        <w:rPr>
          <w:rFonts w:ascii="Times New Roman" w:hAnsi="Times New Roman" w:cs="Times New Roman"/>
          <w:i/>
          <w:sz w:val="28"/>
          <w:szCs w:val="28"/>
        </w:rPr>
        <w:t xml:space="preserve">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w:t>
      </w:r>
      <w:r>
        <w:rPr>
          <w:rFonts w:ascii="Times New Roman" w:hAnsi="Times New Roman" w:cs="Times New Roman"/>
          <w:sz w:val="28"/>
          <w:szCs w:val="28"/>
        </w:rPr>
        <w:t xml:space="preserve">. Политические, экономические и культурные последствия Великих географических открытий конца XV–XVI в. </w:t>
      </w:r>
    </w:p>
    <w:p w14:paraId="552F837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Изменения в европейском обществе в XVI–XVII вв. </w:t>
      </w:r>
    </w:p>
    <w:p w14:paraId="2E942A0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Развитие техники, горного дела, производства металлов. Появление мануфактур. Возникновение капиталистических отношений. </w:t>
      </w:r>
      <w:r>
        <w:rPr>
          <w:rFonts w:ascii="Times New Roman" w:hAnsi="Times New Roman" w:cs="Times New Roman"/>
          <w:i/>
          <w:sz w:val="28"/>
          <w:szCs w:val="28"/>
        </w:rPr>
        <w:t>Распространение наемного труда в деревне.</w:t>
      </w:r>
      <w:r>
        <w:rPr>
          <w:rFonts w:ascii="Times New Roman" w:hAnsi="Times New Roman" w:cs="Times New Roman"/>
          <w:sz w:val="28"/>
          <w:szCs w:val="28"/>
        </w:rPr>
        <w:t xml:space="preserve"> Расширение внутреннего и мирового рынков. Изменения в сословной структуре общества, появление новых социальных групп. </w:t>
      </w:r>
      <w:r>
        <w:rPr>
          <w:rFonts w:ascii="Times New Roman" w:hAnsi="Times New Roman" w:cs="Times New Roman"/>
          <w:i/>
          <w:sz w:val="28"/>
          <w:szCs w:val="28"/>
        </w:rPr>
        <w:t xml:space="preserve">Повседневная жизнь обитателей городов и деревень. </w:t>
      </w:r>
    </w:p>
    <w:p w14:paraId="051CFF4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Реформация и контрреформация в Европе</w:t>
      </w:r>
    </w:p>
    <w:p w14:paraId="6EA685D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r>
        <w:rPr>
          <w:rFonts w:ascii="Times New Roman" w:hAnsi="Times New Roman" w:cs="Times New Roman"/>
          <w:i/>
          <w:sz w:val="28"/>
          <w:szCs w:val="28"/>
        </w:rPr>
        <w:t>Кальвинизм. Религиозные войны.</w:t>
      </w:r>
      <w:r>
        <w:rPr>
          <w:rFonts w:ascii="Times New Roman" w:hAnsi="Times New Roman" w:cs="Times New Roman"/>
          <w:sz w:val="28"/>
          <w:szCs w:val="28"/>
        </w:rPr>
        <w:t xml:space="preserve"> Борьба католической церкви против реформационного движения. Контрреформация. Инквизиция. </w:t>
      </w:r>
    </w:p>
    <w:p w14:paraId="0569963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Государства Европы в XVI–XVII вв.</w:t>
      </w:r>
      <w:r>
        <w:rPr>
          <w:rFonts w:ascii="Times New Roman" w:hAnsi="Times New Roman" w:cs="Times New Roman"/>
          <w:position w:val="6"/>
          <w:sz w:val="28"/>
          <w:szCs w:val="28"/>
        </w:rPr>
        <w:t xml:space="preserve"> </w:t>
      </w:r>
    </w:p>
    <w:p w14:paraId="3EB3D73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14:paraId="1453B3F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Испания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под властью потомков католических королей. </w:t>
      </w:r>
      <w:r>
        <w:rPr>
          <w:rFonts w:ascii="Times New Roman" w:hAnsi="Times New Roman" w:cs="Times New Roman"/>
          <w:i/>
          <w:spacing w:val="-1"/>
          <w:sz w:val="28"/>
          <w:szCs w:val="28"/>
        </w:rPr>
        <w:t>Внутренняя и внешняя политика испанских Габсбургов</w:t>
      </w:r>
      <w:r>
        <w:rPr>
          <w:rFonts w:ascii="Times New Roman" w:hAnsi="Times New Roman" w:cs="Times New Roman"/>
          <w:spacing w:val="-1"/>
          <w:sz w:val="28"/>
          <w:szCs w:val="28"/>
        </w:rPr>
        <w:t>. Нацио</w:t>
      </w:r>
      <w:r>
        <w:rPr>
          <w:rFonts w:ascii="Times New Roman" w:hAnsi="Times New Roman" w:cs="Times New Roman"/>
          <w:sz w:val="28"/>
          <w:szCs w:val="28"/>
        </w:rPr>
        <w:t xml:space="preserve">нально-освободительное движение в </w:t>
      </w:r>
      <w:r>
        <w:rPr>
          <w:rFonts w:ascii="Times New Roman" w:hAnsi="Times New Roman" w:cs="Times New Roman"/>
          <w:b/>
          <w:bCs/>
          <w:iCs/>
          <w:sz w:val="28"/>
          <w:szCs w:val="28"/>
        </w:rPr>
        <w:t>Нидерландах</w:t>
      </w:r>
      <w:r>
        <w:rPr>
          <w:rFonts w:ascii="Times New Roman" w:hAnsi="Times New Roman" w:cs="Times New Roman"/>
          <w:i/>
          <w:sz w:val="28"/>
          <w:szCs w:val="28"/>
        </w:rPr>
        <w:t>:</w:t>
      </w:r>
      <w:r>
        <w:rPr>
          <w:rFonts w:ascii="Times New Roman" w:hAnsi="Times New Roman" w:cs="Times New Roman"/>
          <w:sz w:val="28"/>
          <w:szCs w:val="28"/>
        </w:rPr>
        <w:t xml:space="preserve"> цели, участники, формы борьбы. Итоги и значение Нидерландской революции. </w:t>
      </w:r>
    </w:p>
    <w:p w14:paraId="6A2BEEE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Франция:</w:t>
      </w:r>
      <w:r>
        <w:rPr>
          <w:rFonts w:ascii="Times New Roman" w:hAnsi="Times New Roman" w:cs="Times New Roman"/>
          <w:b/>
          <w:bCs/>
          <w:i/>
          <w:iCs/>
          <w:sz w:val="28"/>
          <w:szCs w:val="28"/>
        </w:rPr>
        <w:t xml:space="preserve"> путь к абсолютизму</w:t>
      </w:r>
      <w:r>
        <w:rPr>
          <w:rFonts w:ascii="Times New Roman" w:hAnsi="Times New Roman" w:cs="Times New Roman"/>
          <w:i/>
          <w:iCs/>
          <w:sz w:val="28"/>
          <w:szCs w:val="28"/>
        </w:rPr>
        <w:t>.</w:t>
      </w:r>
      <w:r>
        <w:rPr>
          <w:rFonts w:ascii="Times New Roman" w:hAnsi="Times New Roman" w:cs="Times New Roman"/>
          <w:sz w:val="28"/>
          <w:szCs w:val="28"/>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327934D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Англия.</w:t>
      </w:r>
      <w:r>
        <w:rPr>
          <w:rFonts w:ascii="Times New Roman" w:hAnsi="Times New Roman" w:cs="Times New Roman"/>
          <w:i/>
          <w:iCs/>
          <w:sz w:val="28"/>
          <w:szCs w:val="28"/>
        </w:rPr>
        <w:t xml:space="preserve"> </w:t>
      </w:r>
      <w:r>
        <w:rPr>
          <w:rFonts w:ascii="Times New Roman" w:hAnsi="Times New Roman" w:cs="Times New Roman"/>
          <w:i/>
          <w:sz w:val="28"/>
          <w:szCs w:val="28"/>
        </w:rPr>
        <w:t>Развитие капиталистического предпринимательства в городах и деревнях. Огораживания.</w:t>
      </w:r>
      <w:r>
        <w:rPr>
          <w:rFonts w:ascii="Times New Roman" w:hAnsi="Times New Roman" w:cs="Times New Roman"/>
          <w:sz w:val="28"/>
          <w:szCs w:val="28"/>
        </w:rPr>
        <w:t xml:space="preserve"> Укрепление королевской власти при Тюдорах. Генрих VIII и королевская реформация. «Золотой век» Елизаветы I. </w:t>
      </w:r>
    </w:p>
    <w:p w14:paraId="6EEDE26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Английская революция середины XVII в</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Причины, участники, этапы революции. </w:t>
      </w:r>
      <w:r>
        <w:rPr>
          <w:rFonts w:ascii="Times New Roman" w:hAnsi="Times New Roman" w:cs="Times New Roman"/>
          <w:i/>
          <w:sz w:val="28"/>
          <w:szCs w:val="28"/>
        </w:rPr>
        <w:t>Размежевание в революционном лагере. О. Кромвель.</w:t>
      </w:r>
      <w:r>
        <w:rPr>
          <w:rFonts w:ascii="Times New Roman" w:hAnsi="Times New Roman" w:cs="Times New Roman"/>
          <w:sz w:val="28"/>
          <w:szCs w:val="28"/>
        </w:rPr>
        <w:t xml:space="preserve"> Итоги и значение революции</w:t>
      </w:r>
      <w:r>
        <w:rPr>
          <w:rFonts w:ascii="Times New Roman" w:hAnsi="Times New Roman" w:cs="Times New Roman"/>
          <w:i/>
          <w:sz w:val="28"/>
          <w:szCs w:val="28"/>
        </w:rPr>
        <w:t>. Реставрация Стюартов. Славная революция.</w:t>
      </w:r>
      <w:r>
        <w:rPr>
          <w:rFonts w:ascii="Times New Roman" w:hAnsi="Times New Roman" w:cs="Times New Roman"/>
          <w:sz w:val="28"/>
          <w:szCs w:val="28"/>
        </w:rPr>
        <w:t xml:space="preserve"> Становление английской парламентской монархии. </w:t>
      </w:r>
    </w:p>
    <w:p w14:paraId="1514C0F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Страны Центральной, Южной и Юго-Восточной Европы</w:t>
      </w:r>
      <w:r>
        <w:rPr>
          <w:rFonts w:ascii="Times New Roman" w:hAnsi="Times New Roman" w:cs="Times New Roman"/>
          <w:i/>
          <w:sz w:val="28"/>
          <w:szCs w:val="28"/>
        </w:rPr>
        <w:t>.</w:t>
      </w:r>
      <w:r>
        <w:rPr>
          <w:rFonts w:ascii="Times New Roman" w:hAnsi="Times New Roman" w:cs="Times New Roman"/>
          <w:sz w:val="28"/>
          <w:szCs w:val="28"/>
        </w:rPr>
        <w:t xml:space="preserve"> В мире империй и вне его. Германские государства. Итальянские земли. Положение славянских народов. Образование Речи Посполитой. </w:t>
      </w:r>
    </w:p>
    <w:p w14:paraId="583B98F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Международные отношения в XVI–XVII вв.</w:t>
      </w:r>
      <w:r>
        <w:rPr>
          <w:rFonts w:ascii="Times New Roman" w:hAnsi="Times New Roman" w:cs="Times New Roman"/>
          <w:position w:val="6"/>
          <w:sz w:val="28"/>
          <w:szCs w:val="28"/>
        </w:rPr>
        <w:t xml:space="preserve"> </w:t>
      </w:r>
    </w:p>
    <w:p w14:paraId="431ED32D">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Борьба за первенство, военные конфликты между европейскими державами. </w:t>
      </w:r>
      <w:r>
        <w:rPr>
          <w:rFonts w:ascii="Times New Roman" w:hAnsi="Times New Roman" w:cs="Times New Roman"/>
          <w:i/>
          <w:spacing w:val="1"/>
          <w:sz w:val="28"/>
          <w:szCs w:val="28"/>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w:t>
      </w:r>
      <w:r>
        <w:rPr>
          <w:rFonts w:ascii="Times New Roman" w:hAnsi="Times New Roman" w:cs="Times New Roman"/>
          <w:spacing w:val="1"/>
          <w:sz w:val="28"/>
          <w:szCs w:val="28"/>
        </w:rPr>
        <w:t xml:space="preserve">. Тридцатилетняя война. Вестфальский мир. </w:t>
      </w:r>
    </w:p>
    <w:p w14:paraId="1098431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Европейская культура в раннее Новое время </w:t>
      </w:r>
    </w:p>
    <w:p w14:paraId="40D9E81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Высокое Возрождение в Италии: художники и их произведения</w:t>
      </w:r>
      <w:r>
        <w:rPr>
          <w:rFonts w:ascii="Times New Roman" w:hAnsi="Times New Roman" w:cs="Times New Roman"/>
          <w:i/>
          <w:sz w:val="28"/>
          <w:szCs w:val="28"/>
        </w:rPr>
        <w:t xml:space="preserve">. Северное Возрождение. Мир человека в литературе раннего Нового времени. М. Сервантес. У. Шекспир. </w:t>
      </w:r>
      <w:r>
        <w:rPr>
          <w:rFonts w:ascii="Times New Roman" w:hAnsi="Times New Roman" w:cs="Times New Roman"/>
          <w:sz w:val="28"/>
          <w:szCs w:val="28"/>
        </w:rPr>
        <w:t xml:space="preserve">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w:t>
      </w:r>
      <w:r>
        <w:rPr>
          <w:rFonts w:ascii="Times New Roman" w:hAnsi="Times New Roman" w:cs="Times New Roman"/>
          <w:i/>
          <w:sz w:val="28"/>
          <w:szCs w:val="28"/>
        </w:rPr>
        <w:t xml:space="preserve">Утверждение рационализма. </w:t>
      </w:r>
    </w:p>
    <w:p w14:paraId="02A98B5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Страны Востока в XVI–XVII вв.</w:t>
      </w:r>
      <w:r>
        <w:rPr>
          <w:rFonts w:ascii="Times New Roman" w:hAnsi="Times New Roman" w:cs="Times New Roman"/>
          <w:position w:val="6"/>
          <w:sz w:val="28"/>
          <w:szCs w:val="28"/>
        </w:rPr>
        <w:t xml:space="preserve"> </w:t>
      </w:r>
    </w:p>
    <w:p w14:paraId="3D53E31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Османская империя</w:t>
      </w:r>
      <w:r>
        <w:rPr>
          <w:rFonts w:ascii="Times New Roman" w:hAnsi="Times New Roman" w:cs="Times New Roman"/>
          <w:sz w:val="28"/>
          <w:szCs w:val="28"/>
        </w:rPr>
        <w:t>: на вершине могущества</w:t>
      </w:r>
      <w:r>
        <w:rPr>
          <w:rFonts w:ascii="Times New Roman" w:hAnsi="Times New Roman" w:cs="Times New Roman"/>
          <w:i/>
          <w:sz w:val="28"/>
          <w:szCs w:val="28"/>
        </w:rPr>
        <w:t>. Сулейман I Великолепный: завоеватель, законодатель. Управление многонациональной империей. Османская армия.</w:t>
      </w:r>
      <w:r>
        <w:rPr>
          <w:rFonts w:ascii="Times New Roman" w:hAnsi="Times New Roman" w:cs="Times New Roman"/>
          <w:sz w:val="28"/>
          <w:szCs w:val="28"/>
        </w:rPr>
        <w:t xml:space="preserve"> </w:t>
      </w:r>
      <w:r>
        <w:rPr>
          <w:rFonts w:ascii="Times New Roman" w:hAnsi="Times New Roman" w:cs="Times New Roman"/>
          <w:b/>
          <w:bCs/>
          <w:i/>
          <w:iCs/>
          <w:sz w:val="28"/>
          <w:szCs w:val="28"/>
        </w:rPr>
        <w:t>Индия</w:t>
      </w:r>
      <w:r>
        <w:rPr>
          <w:rFonts w:ascii="Times New Roman" w:hAnsi="Times New Roman" w:cs="Times New Roman"/>
          <w:sz w:val="28"/>
          <w:szCs w:val="28"/>
        </w:rPr>
        <w:t xml:space="preserve"> при Великих Моголах. Начало проникновения европейцев. Ост-Индские компании. </w:t>
      </w:r>
      <w:r>
        <w:rPr>
          <w:rFonts w:ascii="Times New Roman" w:hAnsi="Times New Roman" w:cs="Times New Roman"/>
          <w:b/>
          <w:bCs/>
          <w:i/>
          <w:iCs/>
          <w:sz w:val="28"/>
          <w:szCs w:val="28"/>
        </w:rPr>
        <w:t>Китай</w:t>
      </w:r>
      <w:r>
        <w:rPr>
          <w:rFonts w:ascii="Times New Roman" w:hAnsi="Times New Roman" w:cs="Times New Roman"/>
          <w:sz w:val="28"/>
          <w:szCs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cs="Times New Roman"/>
          <w:b/>
          <w:bCs/>
          <w:i/>
          <w:iCs/>
          <w:sz w:val="28"/>
          <w:szCs w:val="28"/>
        </w:rPr>
        <w:t>Япония</w:t>
      </w:r>
      <w:r>
        <w:rPr>
          <w:rFonts w:ascii="Times New Roman" w:hAnsi="Times New Roman" w:cs="Times New Roman"/>
          <w:sz w:val="28"/>
          <w:szCs w:val="28"/>
        </w:rPr>
        <w:t xml:space="preserve">: борьба знатных кланов за власть, </w:t>
      </w:r>
      <w:r>
        <w:rPr>
          <w:rFonts w:ascii="Times New Roman" w:hAnsi="Times New Roman" w:cs="Times New Roman"/>
          <w:i/>
          <w:sz w:val="28"/>
          <w:szCs w:val="28"/>
        </w:rPr>
        <w:t>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563C030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Историческое и культурное наследие Раннего Нового времени.</w:t>
      </w:r>
    </w:p>
    <w:p w14:paraId="574D4FA7">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4BF59C46">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История России. Россия в XVI–XVII </w:t>
      </w:r>
      <w:r>
        <w:rPr>
          <w:rFonts w:ascii="Times New Roman" w:hAnsi="Times New Roman" w:cs="Times New Roman"/>
          <w:b/>
          <w:bCs/>
          <w:position w:val="6"/>
          <w:sz w:val="28"/>
          <w:szCs w:val="28"/>
        </w:rPr>
        <w:t>вв</w:t>
      </w:r>
      <w:r>
        <w:rPr>
          <w:rFonts w:ascii="Times New Roman" w:hAnsi="Times New Roman" w:cs="Times New Roman"/>
          <w:b/>
          <w:bCs/>
          <w:caps/>
          <w:position w:val="6"/>
          <w:sz w:val="28"/>
          <w:szCs w:val="28"/>
        </w:rPr>
        <w:t xml:space="preserve">.: </w:t>
      </w:r>
    </w:p>
    <w:p w14:paraId="45B8BD27">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от великого княжества к царству </w:t>
      </w:r>
    </w:p>
    <w:p w14:paraId="5B3D54DD">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 xml:space="preserve">Россия в XVI в. </w:t>
      </w:r>
    </w:p>
    <w:p w14:paraId="5AED780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Завершение объединения русских земель</w:t>
      </w:r>
      <w:r>
        <w:rPr>
          <w:rFonts w:ascii="Times New Roman" w:hAnsi="Times New Roman" w:cs="Times New Roman"/>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w:t>
      </w:r>
      <w:r>
        <w:rPr>
          <w:rFonts w:ascii="Times New Roman" w:hAnsi="Times New Roman" w:cs="Times New Roman"/>
          <w:i/>
          <w:sz w:val="28"/>
          <w:szCs w:val="28"/>
        </w:rPr>
        <w:t xml:space="preserve">Отмирание удельной системы. Укрепление великокняжеской власти. </w:t>
      </w:r>
      <w:r>
        <w:rPr>
          <w:rFonts w:ascii="Times New Roman" w:hAnsi="Times New Roman" w:cs="Times New Roman"/>
          <w:sz w:val="28"/>
          <w:szCs w:val="28"/>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6321906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cs="Times New Roman"/>
          <w:i/>
          <w:sz w:val="28"/>
          <w:szCs w:val="28"/>
        </w:rPr>
        <w:t>«Малая дума».</w:t>
      </w:r>
      <w:r>
        <w:rPr>
          <w:rFonts w:ascii="Times New Roman" w:hAnsi="Times New Roman" w:cs="Times New Roman"/>
          <w:sz w:val="28"/>
          <w:szCs w:val="28"/>
        </w:rPr>
        <w:t xml:space="preserve"> Местничество. Местное управление: наместники и волостели, система кормлений. Государство и церковь. </w:t>
      </w:r>
    </w:p>
    <w:p w14:paraId="19ADE20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Царствование Ивана IV</w:t>
      </w:r>
      <w:r>
        <w:rPr>
          <w:rFonts w:ascii="Times New Roman" w:hAnsi="Times New Roman" w:cs="Times New Roman"/>
          <w:i/>
          <w:sz w:val="28"/>
          <w:szCs w:val="28"/>
        </w:rPr>
        <w:t>.</w:t>
      </w:r>
      <w:r>
        <w:rPr>
          <w:rFonts w:ascii="Times New Roman" w:hAnsi="Times New Roman" w:cs="Times New Roman"/>
          <w:sz w:val="28"/>
          <w:szCs w:val="28"/>
        </w:rPr>
        <w:t xml:space="preserve"> Регентство Елены Глинской. </w:t>
      </w:r>
      <w:r>
        <w:rPr>
          <w:rFonts w:ascii="Times New Roman" w:hAnsi="Times New Roman" w:cs="Times New Roman"/>
          <w:i/>
          <w:sz w:val="28"/>
          <w:szCs w:val="28"/>
        </w:rPr>
        <w:t xml:space="preserve">Сопротивление удельных князей великокняжеской власти. Унификация денежной системы. </w:t>
      </w:r>
    </w:p>
    <w:p w14:paraId="3EC46D13">
      <w:pPr>
        <w:widowControl w:val="0"/>
        <w:autoSpaceDE w:val="0"/>
        <w:autoSpaceDN w:val="0"/>
        <w:adjustRightInd w:val="0"/>
        <w:spacing w:after="0" w:line="240" w:lineRule="auto"/>
        <w:ind w:firstLine="709"/>
        <w:jc w:val="both"/>
        <w:textAlignment w:val="center"/>
        <w:rPr>
          <w:rFonts w:ascii="Times New Roman" w:hAnsi="Times New Roman" w:cs="Times New Roman"/>
          <w:iCs/>
          <w:sz w:val="28"/>
          <w:szCs w:val="28"/>
        </w:rPr>
      </w:pPr>
      <w:r>
        <w:rPr>
          <w:rFonts w:ascii="Times New Roman" w:hAnsi="Times New Roman" w:cs="Times New Roman"/>
          <w:sz w:val="28"/>
          <w:szCs w:val="28"/>
        </w:rPr>
        <w:t xml:space="preserve">Период боярского правления. Борьба за власть между боярскими кланами. Губная реформа. Московское восстание 1547 г. </w:t>
      </w:r>
      <w:r>
        <w:rPr>
          <w:rFonts w:ascii="Times New Roman" w:hAnsi="Times New Roman" w:cs="Times New Roman"/>
          <w:i/>
          <w:sz w:val="28"/>
          <w:szCs w:val="28"/>
        </w:rPr>
        <w:t>Ереси.</w:t>
      </w:r>
    </w:p>
    <w:p w14:paraId="10993F8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cs="Times New Roman"/>
          <w:i/>
          <w:sz w:val="28"/>
          <w:szCs w:val="28"/>
        </w:rPr>
        <w:t>дискуссии о характере народного представительства</w:t>
      </w:r>
      <w:r>
        <w:rPr>
          <w:rFonts w:ascii="Times New Roman" w:hAnsi="Times New Roman" w:cs="Times New Roman"/>
          <w:i/>
          <w:iCs/>
          <w:sz w:val="28"/>
          <w:szCs w:val="28"/>
        </w:rPr>
        <w:t>.</w:t>
      </w:r>
      <w:r>
        <w:rPr>
          <w:rFonts w:ascii="Times New Roman" w:hAnsi="Times New Roman" w:cs="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14:paraId="6226FEC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r>
        <w:rPr>
          <w:rFonts w:ascii="Times New Roman" w:hAnsi="Times New Roman" w:cs="Times New Roman"/>
          <w:i/>
          <w:sz w:val="28"/>
          <w:szCs w:val="28"/>
        </w:rPr>
        <w:t xml:space="preserve">Битва при Молодях. </w:t>
      </w:r>
      <w:r>
        <w:rPr>
          <w:rFonts w:ascii="Times New Roman" w:hAnsi="Times New Roman" w:cs="Times New Roman"/>
          <w:sz w:val="28"/>
          <w:szCs w:val="28"/>
        </w:rPr>
        <w:t xml:space="preserve">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0D08DEE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Социальная структура российского общества. Дворянство</w:t>
      </w:r>
      <w:r>
        <w:rPr>
          <w:rFonts w:ascii="Times New Roman" w:hAnsi="Times New Roman" w:cs="Times New Roman"/>
          <w:i/>
          <w:sz w:val="28"/>
          <w:szCs w:val="28"/>
        </w:rPr>
        <w:t>. Служилые люди.</w:t>
      </w:r>
      <w:r>
        <w:rPr>
          <w:rFonts w:ascii="Times New Roman" w:hAnsi="Times New Roman" w:cs="Times New Roman"/>
          <w:iCs/>
          <w:sz w:val="28"/>
          <w:szCs w:val="28"/>
        </w:rPr>
        <w:t xml:space="preserve"> </w:t>
      </w:r>
      <w:r>
        <w:rPr>
          <w:rFonts w:ascii="Times New Roman" w:hAnsi="Times New Roman" w:cs="Times New Roman"/>
          <w:i/>
          <w:sz w:val="28"/>
          <w:szCs w:val="28"/>
        </w:rPr>
        <w:t>Формирование Государева двора и «служилых городов». Торгово-ремесленное население городов. Духовенство.</w:t>
      </w:r>
      <w:r>
        <w:rPr>
          <w:rFonts w:ascii="Times New Roman" w:hAnsi="Times New Roman" w:cs="Times New Roman"/>
          <w:sz w:val="28"/>
          <w:szCs w:val="28"/>
        </w:rPr>
        <w:t xml:space="preserve"> Начало закрепощения крестьян: Указ о «заповедных летах». </w:t>
      </w:r>
      <w:r>
        <w:rPr>
          <w:rFonts w:ascii="Times New Roman" w:hAnsi="Times New Roman" w:cs="Times New Roman"/>
          <w:i/>
          <w:sz w:val="28"/>
          <w:szCs w:val="28"/>
        </w:rPr>
        <w:t xml:space="preserve">Формирование вольного казачества. </w:t>
      </w:r>
    </w:p>
    <w:p w14:paraId="285B154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Многонациональный состав населения Русского государства. </w:t>
      </w:r>
      <w:r>
        <w:rPr>
          <w:rFonts w:ascii="Times New Roman" w:hAnsi="Times New Roman" w:cs="Times New Roman"/>
          <w:i/>
          <w:sz w:val="28"/>
          <w:szCs w:val="28"/>
        </w:rPr>
        <w:t>Финно-угорские народы.</w:t>
      </w:r>
      <w:r>
        <w:rPr>
          <w:rFonts w:ascii="Times New Roman" w:hAnsi="Times New Roman" w:cs="Times New Roman"/>
          <w:sz w:val="28"/>
          <w:szCs w:val="28"/>
        </w:rPr>
        <w:t xml:space="preserve"> Народы Поволжья после присоединения к России. </w:t>
      </w:r>
      <w:r>
        <w:rPr>
          <w:rFonts w:ascii="Times New Roman" w:hAnsi="Times New Roman" w:cs="Times New Roman"/>
          <w:i/>
          <w:sz w:val="28"/>
          <w:szCs w:val="28"/>
        </w:rPr>
        <w:t>Служилые татары</w:t>
      </w:r>
      <w:r>
        <w:rPr>
          <w:rFonts w:ascii="Times New Roman" w:hAnsi="Times New Roman" w:cs="Times New Roman"/>
          <w:iCs/>
          <w:sz w:val="28"/>
          <w:szCs w:val="28"/>
        </w:rPr>
        <w:t xml:space="preserve">. </w:t>
      </w:r>
      <w:r>
        <w:rPr>
          <w:rFonts w:ascii="Times New Roman" w:hAnsi="Times New Roman" w:cs="Times New Roman"/>
          <w:i/>
          <w:sz w:val="28"/>
          <w:szCs w:val="28"/>
        </w:rPr>
        <w:t>Сосуществование религий в Российском государстве</w:t>
      </w:r>
      <w:r>
        <w:rPr>
          <w:rFonts w:ascii="Times New Roman" w:hAnsi="Times New Roman" w:cs="Times New Roman"/>
          <w:iCs/>
          <w:sz w:val="28"/>
          <w:szCs w:val="28"/>
        </w:rPr>
        <w:t>.</w:t>
      </w:r>
      <w:r>
        <w:rPr>
          <w:rFonts w:ascii="Times New Roman" w:hAnsi="Times New Roman" w:cs="Times New Roman"/>
          <w:sz w:val="28"/>
          <w:szCs w:val="28"/>
        </w:rPr>
        <w:t xml:space="preserve"> Русская православная церковь. </w:t>
      </w:r>
      <w:r>
        <w:rPr>
          <w:rFonts w:ascii="Times New Roman" w:hAnsi="Times New Roman" w:cs="Times New Roman"/>
          <w:i/>
          <w:sz w:val="28"/>
          <w:szCs w:val="28"/>
        </w:rPr>
        <w:t>Мусульманское духовенство</w:t>
      </w:r>
      <w:r>
        <w:rPr>
          <w:rFonts w:ascii="Times New Roman" w:hAnsi="Times New Roman" w:cs="Times New Roman"/>
          <w:iCs/>
          <w:sz w:val="28"/>
          <w:szCs w:val="28"/>
        </w:rPr>
        <w:t>.</w:t>
      </w:r>
    </w:p>
    <w:p w14:paraId="494B75A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Опричнина</w:t>
      </w:r>
      <w:r>
        <w:rPr>
          <w:rFonts w:ascii="Times New Roman" w:hAnsi="Times New Roman" w:cs="Times New Roman"/>
          <w:i/>
          <w:sz w:val="28"/>
          <w:szCs w:val="28"/>
        </w:rPr>
        <w:t>, дискуссия о ее причинах и характере</w:t>
      </w:r>
      <w:r>
        <w:rPr>
          <w:rFonts w:ascii="Times New Roman" w:hAnsi="Times New Roman" w:cs="Times New Roman"/>
          <w:sz w:val="28"/>
          <w:szCs w:val="28"/>
        </w:rPr>
        <w:t>. Опричный террор. Разгром Новгорода и Пскова</w:t>
      </w:r>
      <w:r>
        <w:rPr>
          <w:rFonts w:ascii="Times New Roman" w:hAnsi="Times New Roman" w:cs="Times New Roman"/>
          <w:i/>
          <w:sz w:val="28"/>
          <w:szCs w:val="28"/>
        </w:rPr>
        <w:t>. Московские казни 1570 г</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Результаты и последствия опричнины. Противоречивость личности Ивана Грозного. Результаты и цена преобразований. </w:t>
      </w:r>
    </w:p>
    <w:p w14:paraId="3BD574A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Россия в конце XVI в</w:t>
      </w:r>
      <w:r>
        <w:rPr>
          <w:rFonts w:ascii="Times New Roman" w:hAnsi="Times New Roman" w:cs="Times New Roman"/>
          <w:sz w:val="28"/>
          <w:szCs w:val="28"/>
        </w:rPr>
        <w:t>. Царь Федор Иванович. Борьба за власть в боярском окружении. Правление Бориса Годунова. Учреждение патриаршества</w:t>
      </w:r>
      <w:r>
        <w:rPr>
          <w:rFonts w:ascii="Times New Roman" w:hAnsi="Times New Roman" w:cs="Times New Roman"/>
          <w:i/>
          <w:sz w:val="28"/>
          <w:szCs w:val="28"/>
        </w:rPr>
        <w:t>. Тявзинский мирный договор со Швецией: восстановление позиций России в Прибалтике.</w:t>
      </w:r>
      <w:r>
        <w:rPr>
          <w:rFonts w:ascii="Times New Roman" w:hAnsi="Times New Roman" w:cs="Times New Roman"/>
          <w:sz w:val="28"/>
          <w:szCs w:val="28"/>
        </w:rP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06E7EBAE">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Смута в России </w:t>
      </w:r>
    </w:p>
    <w:p w14:paraId="0A49259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Накануне Смуты.</w:t>
      </w:r>
      <w:r>
        <w:rPr>
          <w:rFonts w:ascii="Times New Roman" w:hAnsi="Times New Roman" w:cs="Times New Roman"/>
          <w:b/>
          <w:bCs/>
          <w:i/>
          <w:iCs/>
          <w:sz w:val="28"/>
          <w:szCs w:val="28"/>
        </w:rPr>
        <w:t xml:space="preserve"> </w:t>
      </w:r>
      <w:r>
        <w:rPr>
          <w:rFonts w:ascii="Times New Roman" w:hAnsi="Times New Roman" w:cs="Times New Roman"/>
          <w:sz w:val="28"/>
          <w:szCs w:val="28"/>
        </w:rPr>
        <w:t>Династический кризис. Земский собор 1598 г. и избрание на царство Бориса Годунова. Политика Бориса Годунова</w:t>
      </w:r>
      <w:r>
        <w:rPr>
          <w:rFonts w:ascii="Times New Roman" w:hAnsi="Times New Roman" w:cs="Times New Roman"/>
          <w:i/>
          <w:iCs/>
          <w:sz w:val="28"/>
          <w:szCs w:val="28"/>
        </w:rPr>
        <w:t xml:space="preserve"> </w:t>
      </w:r>
      <w:r>
        <w:rPr>
          <w:rFonts w:ascii="Times New Roman" w:hAnsi="Times New Roman" w:cs="Times New Roman"/>
          <w:sz w:val="28"/>
          <w:szCs w:val="28"/>
        </w:rPr>
        <w:t>в отношении боярства</w:t>
      </w:r>
      <w:r>
        <w:rPr>
          <w:rFonts w:ascii="Times New Roman" w:hAnsi="Times New Roman" w:cs="Times New Roman"/>
          <w:i/>
          <w:iCs/>
          <w:sz w:val="28"/>
          <w:szCs w:val="28"/>
        </w:rPr>
        <w:t xml:space="preserve">. </w:t>
      </w:r>
      <w:r>
        <w:rPr>
          <w:rFonts w:ascii="Times New Roman" w:hAnsi="Times New Roman" w:cs="Times New Roman"/>
          <w:sz w:val="28"/>
          <w:szCs w:val="28"/>
        </w:rPr>
        <w:t xml:space="preserve">Голод 1601–1603 гг. и обострение социально-экономического кризиса. </w:t>
      </w:r>
    </w:p>
    <w:p w14:paraId="3334C2B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Смутное время начала XVII в.</w:t>
      </w:r>
      <w:r>
        <w:rPr>
          <w:rFonts w:ascii="Times New Roman" w:hAnsi="Times New Roman" w:cs="Times New Roman"/>
          <w:sz w:val="28"/>
          <w:szCs w:val="28"/>
        </w:rPr>
        <w:t xml:space="preserve"> </w:t>
      </w:r>
      <w:r>
        <w:rPr>
          <w:rFonts w:ascii="Times New Roman" w:hAnsi="Times New Roman" w:cs="Times New Roman"/>
          <w:i/>
          <w:sz w:val="28"/>
          <w:szCs w:val="28"/>
        </w:rPr>
        <w:t>Дискуссия о его причинах.</w:t>
      </w:r>
      <w:r>
        <w:rPr>
          <w:rFonts w:ascii="Times New Roman" w:hAnsi="Times New Roman" w:cs="Times New Roman"/>
          <w:sz w:val="28"/>
          <w:szCs w:val="28"/>
        </w:rPr>
        <w:t xml:space="preserve"> Самозванцы и самозванство. Личность Лжедмитрия I и его политика. Восстание 1606 г. и убийство самозванца. </w:t>
      </w:r>
    </w:p>
    <w:p w14:paraId="0A1FAA2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cs="Times New Roman"/>
          <w:i/>
          <w:sz w:val="28"/>
          <w:szCs w:val="28"/>
        </w:rPr>
        <w:t>Выборгский договор между Россией и Швецией</w:t>
      </w:r>
      <w:r>
        <w:rPr>
          <w:rFonts w:ascii="Times New Roman" w:hAnsi="Times New Roman" w:cs="Times New Roman"/>
          <w:i/>
          <w:iCs/>
          <w:sz w:val="28"/>
          <w:szCs w:val="28"/>
        </w:rPr>
        <w:t xml:space="preserve">. </w:t>
      </w:r>
      <w:r>
        <w:rPr>
          <w:rFonts w:ascii="Times New Roman" w:hAnsi="Times New Roman" w:cs="Times New Roman"/>
          <w:sz w:val="28"/>
          <w:szCs w:val="28"/>
        </w:rPr>
        <w:t>Поход войска М.В. Скопина-Шуйского и Я.</w:t>
      </w:r>
      <w:r>
        <w:rPr>
          <w:rFonts w:ascii="Times New Roman" w:hAnsi="Times New Roman" w:cs="Times New Roman"/>
          <w:sz w:val="28"/>
          <w:szCs w:val="28"/>
        </w:rPr>
        <w:noBreakHyphen/>
      </w:r>
      <w:r>
        <w:rPr>
          <w:rFonts w:ascii="Times New Roman" w:hAnsi="Times New Roman" w:cs="Times New Roman"/>
          <w:sz w:val="28"/>
          <w:szCs w:val="28"/>
        </w:rPr>
        <w:t xml:space="preserve">П. Делагарди и распад тушинского лагеря. Открытое вступление Речи Посполитой в войну против России. Оборона Смоленска. </w:t>
      </w:r>
    </w:p>
    <w:p w14:paraId="7BD027D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r>
        <w:rPr>
          <w:rFonts w:ascii="Times New Roman" w:hAnsi="Times New Roman" w:cs="Times New Roman"/>
          <w:i/>
          <w:sz w:val="28"/>
          <w:szCs w:val="28"/>
        </w:rPr>
        <w:t xml:space="preserve">. Московское восстание 1611 г. и сожжение города оккупантами. </w:t>
      </w:r>
      <w:r>
        <w:rPr>
          <w:rFonts w:ascii="Times New Roman" w:hAnsi="Times New Roman" w:cs="Times New Roman"/>
          <w:sz w:val="28"/>
          <w:szCs w:val="28"/>
        </w:rPr>
        <w:t xml:space="preserve">Первое и второе земские ополчения. Захват Новгорода шведскими войсками. «Совет всея земли». Освобождение Москвы в 1612 г. </w:t>
      </w:r>
    </w:p>
    <w:p w14:paraId="1FFAD63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Окончание Смуты</w:t>
      </w:r>
      <w:r>
        <w:rPr>
          <w:rFonts w:ascii="Times New Roman" w:hAnsi="Times New Roman" w:cs="Times New Roman"/>
          <w:i/>
          <w:sz w:val="28"/>
          <w:szCs w:val="28"/>
        </w:rPr>
        <w:t>.</w:t>
      </w:r>
      <w:r>
        <w:rPr>
          <w:rFonts w:ascii="Times New Roman" w:hAnsi="Times New Roman" w:cs="Times New Roman"/>
          <w:sz w:val="28"/>
          <w:szCs w:val="28"/>
        </w:rPr>
        <w:t xml:space="preserve"> Земский собор 1613 г. и его роль в укреплении государственности. Избрание на царство Михаила Федоровича Романова. </w:t>
      </w:r>
      <w:r>
        <w:rPr>
          <w:rFonts w:ascii="Times New Roman" w:hAnsi="Times New Roman" w:cs="Times New Roman"/>
          <w:i/>
          <w:sz w:val="28"/>
          <w:szCs w:val="28"/>
        </w:rPr>
        <w:t>Борьба с казачьими выступлениями против центральной власти.</w:t>
      </w:r>
      <w:r>
        <w:rPr>
          <w:rFonts w:ascii="Times New Roman" w:hAnsi="Times New Roman" w:cs="Times New Roman"/>
          <w:i/>
          <w:iCs/>
          <w:sz w:val="28"/>
          <w:szCs w:val="28"/>
        </w:rPr>
        <w:t xml:space="preserve"> </w:t>
      </w:r>
      <w:r>
        <w:rPr>
          <w:rFonts w:ascii="Times New Roman" w:hAnsi="Times New Roman" w:cs="Times New Roman"/>
          <w:sz w:val="28"/>
          <w:szCs w:val="28"/>
        </w:rPr>
        <w:t xml:space="preserve">Столбовский мир со Швецией: утрата выхода к Балтийскому морю. </w:t>
      </w:r>
      <w:r>
        <w:rPr>
          <w:rFonts w:ascii="Times New Roman" w:hAnsi="Times New Roman" w:cs="Times New Roman"/>
          <w:i/>
          <w:sz w:val="28"/>
          <w:szCs w:val="28"/>
        </w:rPr>
        <w:t xml:space="preserve">Продолжение войны с Речью Посполитой. Поход принца Владислава на Москву. </w:t>
      </w:r>
      <w:r>
        <w:rPr>
          <w:rFonts w:ascii="Times New Roman" w:hAnsi="Times New Roman" w:cs="Times New Roman"/>
          <w:sz w:val="28"/>
          <w:szCs w:val="28"/>
        </w:rPr>
        <w:t xml:space="preserve">Заключение Деулинского перемирия с Речью Посполитой. Итоги и последствия Смутного времени. </w:t>
      </w:r>
    </w:p>
    <w:p w14:paraId="74F7B61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Россия в XVII в. </w:t>
      </w:r>
    </w:p>
    <w:p w14:paraId="5E119B92">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Россия при первых Романовых.</w:t>
      </w:r>
      <w:r>
        <w:rPr>
          <w:rFonts w:ascii="Times New Roman" w:hAnsi="Times New Roman" w:cs="Times New Roman"/>
          <w:sz w:val="28"/>
          <w:szCs w:val="28"/>
        </w:rPr>
        <w:t xml:space="preserve"> Царствование Михаила Федоровича. Восстановление экономического потенциала страны. </w:t>
      </w:r>
      <w:r>
        <w:rPr>
          <w:rFonts w:ascii="Times New Roman" w:hAnsi="Times New Roman" w:cs="Times New Roman"/>
          <w:i/>
          <w:sz w:val="28"/>
          <w:szCs w:val="28"/>
        </w:rPr>
        <w:t xml:space="preserve">Продолжение закрепощения крестьян. Земские соборы. Роль патриарха Филарета в управлении государством. </w:t>
      </w:r>
    </w:p>
    <w:p w14:paraId="648A1CC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Царь Алексей Михайлович. Укрепление самодержавия. </w:t>
      </w:r>
      <w:r>
        <w:rPr>
          <w:rFonts w:ascii="Times New Roman" w:hAnsi="Times New Roman" w:cs="Times New Roman"/>
          <w:sz w:val="28"/>
          <w:szCs w:val="28"/>
        </w:rPr>
        <w:br w:type="textWrapping"/>
      </w:r>
      <w:r>
        <w:rPr>
          <w:rFonts w:ascii="Times New Roman" w:hAnsi="Times New Roman" w:cs="Times New Roman"/>
          <w:sz w:val="28"/>
          <w:szCs w:val="28"/>
        </w:rPr>
        <w:t xml:space="preserve">Ослабление роли Боярской думы в управлении государством. Развитие приказного строя. </w:t>
      </w:r>
      <w:r>
        <w:rPr>
          <w:rFonts w:ascii="Times New Roman" w:hAnsi="Times New Roman" w:cs="Times New Roman"/>
          <w:i/>
          <w:sz w:val="28"/>
          <w:szCs w:val="28"/>
        </w:rPr>
        <w:t>Приказ Тайных дел.</w:t>
      </w:r>
      <w:r>
        <w:rPr>
          <w:rFonts w:ascii="Times New Roman" w:hAnsi="Times New Roman" w:cs="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w:t>
      </w:r>
      <w:r>
        <w:rPr>
          <w:rFonts w:ascii="Times New Roman" w:hAnsi="Times New Roman" w:cs="Times New Roman"/>
          <w:i/>
          <w:sz w:val="28"/>
          <w:szCs w:val="28"/>
        </w:rPr>
        <w:t>. Правительство Б. И. Морозова и И. Д. Милославского: итоги его деятельности.</w:t>
      </w:r>
      <w:r>
        <w:rPr>
          <w:rFonts w:ascii="Times New Roman" w:hAnsi="Times New Roman" w:cs="Times New Roman"/>
          <w:i/>
          <w:iCs/>
          <w:sz w:val="28"/>
          <w:szCs w:val="28"/>
        </w:rPr>
        <w:t xml:space="preserve"> </w:t>
      </w:r>
      <w:r>
        <w:rPr>
          <w:rFonts w:ascii="Times New Roman" w:hAnsi="Times New Roman" w:cs="Times New Roman"/>
          <w:sz w:val="28"/>
          <w:szCs w:val="28"/>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14:paraId="217E2DD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Экономическое развитие России в XVII в</w:t>
      </w:r>
      <w:r>
        <w:rPr>
          <w:rFonts w:ascii="Times New Roman" w:hAnsi="Times New Roman" w:cs="Times New Roman"/>
          <w:i/>
          <w:sz w:val="28"/>
          <w:szCs w:val="28"/>
        </w:rPr>
        <w:t>.</w:t>
      </w:r>
      <w:r>
        <w:rPr>
          <w:rFonts w:ascii="Times New Roman" w:hAnsi="Times New Roman" w:cs="Times New Roman"/>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14:paraId="00B0A7F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Социальная структура российского общества.</w:t>
      </w:r>
      <w:r>
        <w:rPr>
          <w:rFonts w:ascii="Times New Roman" w:hAnsi="Times New Roman" w:cs="Times New Roman"/>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14:paraId="14292818">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Внешняя политика России в XVII в.</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Возобновление дипломатических контактов со странами Европы и Азии после Смуты. Смоленская война. Поляновский мир. </w:t>
      </w:r>
      <w:r>
        <w:rPr>
          <w:rFonts w:ascii="Times New Roman" w:hAnsi="Times New Roman" w:cs="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cs="Times New Roman"/>
          <w:sz w:val="28"/>
          <w:szCs w:val="28"/>
        </w:rPr>
        <w:t xml:space="preserve">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w:t>
      </w:r>
      <w:r>
        <w:rPr>
          <w:rFonts w:ascii="Times New Roman" w:hAnsi="Times New Roman" w:cs="Times New Roman"/>
          <w:i/>
          <w:sz w:val="28"/>
          <w:szCs w:val="28"/>
        </w:rPr>
        <w:t>. Андрусовское перемирие. Русско-шведская</w:t>
      </w:r>
      <w:r>
        <w:rPr>
          <w:rFonts w:ascii="Times New Roman" w:hAnsi="Times New Roman" w:cs="Times New Roman"/>
          <w:sz w:val="28"/>
          <w:szCs w:val="28"/>
        </w:rPr>
        <w:t xml:space="preserve"> </w:t>
      </w:r>
      <w:r>
        <w:rPr>
          <w:rFonts w:ascii="Times New Roman" w:hAnsi="Times New Roman" w:cs="Times New Roman"/>
          <w:i/>
          <w:sz w:val="28"/>
          <w:szCs w:val="28"/>
        </w:rPr>
        <w:t>война 1656—1658 гг. и ее результаты. Укрепление южных рубежей. Белгородская засечная черта.</w:t>
      </w:r>
      <w:r>
        <w:rPr>
          <w:rFonts w:ascii="Times New Roman" w:hAnsi="Times New Roman" w:cs="Times New Roman"/>
          <w:sz w:val="28"/>
          <w:szCs w:val="28"/>
        </w:rPr>
        <w:t xml:space="preserve"> Конфликты с Османской империей. «Азовское осадное сидение». </w:t>
      </w:r>
      <w:r>
        <w:rPr>
          <w:rFonts w:ascii="Times New Roman" w:hAnsi="Times New Roman" w:cs="Times New Roman"/>
          <w:i/>
          <w:sz w:val="28"/>
          <w:szCs w:val="28"/>
        </w:rP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Цин. </w:t>
      </w:r>
    </w:p>
    <w:p w14:paraId="6D003E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Освоение новых территорий.</w:t>
      </w:r>
      <w:r>
        <w:rPr>
          <w:rFonts w:ascii="Times New Roman" w:hAnsi="Times New Roman" w:cs="Times New Roman"/>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Pr>
          <w:rFonts w:ascii="Times New Roman" w:hAnsi="Times New Roman" w:cs="Times New Roman"/>
          <w:i/>
          <w:sz w:val="28"/>
          <w:szCs w:val="28"/>
        </w:rPr>
        <w:t>. Калмыцкое ханство</w:t>
      </w:r>
      <w:r>
        <w:rPr>
          <w:rFonts w:ascii="Times New Roman" w:hAnsi="Times New Roman" w:cs="Times New Roman"/>
          <w:sz w:val="28"/>
          <w:szCs w:val="28"/>
        </w:rPr>
        <w:t xml:space="preserve">. Ясачное налогообложение. Переселение русских на новые земли. </w:t>
      </w:r>
      <w:r>
        <w:rPr>
          <w:rFonts w:ascii="Times New Roman" w:hAnsi="Times New Roman" w:cs="Times New Roman"/>
          <w:i/>
          <w:sz w:val="28"/>
          <w:szCs w:val="28"/>
        </w:rPr>
        <w:t xml:space="preserve">Миссионерство и христианизация. Межэтнические отношения. </w:t>
      </w:r>
      <w:r>
        <w:rPr>
          <w:rFonts w:ascii="Times New Roman" w:hAnsi="Times New Roman" w:cs="Times New Roman"/>
          <w:sz w:val="28"/>
          <w:szCs w:val="28"/>
        </w:rPr>
        <w:t>Формирование многонациональной элиты.</w:t>
      </w:r>
    </w:p>
    <w:p w14:paraId="3D60324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Культурное пространство XVI–XVII вв. </w:t>
      </w:r>
    </w:p>
    <w:p w14:paraId="2E7622D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 xml:space="preserve">Изменения в картине мира человека в XVI–XVII вв. и повседневная жизнь. </w:t>
      </w:r>
      <w:r>
        <w:rPr>
          <w:rFonts w:ascii="Times New Roman" w:hAnsi="Times New Roman" w:cs="Times New Roman"/>
          <w:sz w:val="28"/>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5226EEA">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cs="Times New Roman"/>
          <w:i/>
          <w:sz w:val="28"/>
          <w:szCs w:val="28"/>
        </w:rPr>
        <w:t>Антонио Солари, Алевиз Фрязин, Петрок Малой.</w:t>
      </w:r>
      <w:r>
        <w:rPr>
          <w:rFonts w:ascii="Times New Roman" w:hAnsi="Times New Roman" w:cs="Times New Roman"/>
          <w:iCs/>
          <w:sz w:val="28"/>
          <w:szCs w:val="28"/>
        </w:rPr>
        <w:t xml:space="preserve"> </w:t>
      </w:r>
      <w:r>
        <w:rPr>
          <w:rFonts w:ascii="Times New Roman" w:hAnsi="Times New Roman" w:cs="Times New Roman"/>
          <w:i/>
          <w:sz w:val="28"/>
          <w:szCs w:val="28"/>
        </w:rPr>
        <w:t>Собор Покрова на Рву.</w:t>
      </w:r>
      <w:r>
        <w:rPr>
          <w:rFonts w:ascii="Times New Roman" w:hAnsi="Times New Roman" w:cs="Times New Roman"/>
          <w:sz w:val="28"/>
          <w:szCs w:val="28"/>
        </w:rPr>
        <w:t xml:space="preserve">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Pr>
          <w:rFonts w:ascii="Times New Roman" w:hAnsi="Times New Roman" w:cs="Times New Roman"/>
          <w:i/>
          <w:sz w:val="28"/>
          <w:szCs w:val="28"/>
        </w:rPr>
        <w:t>Приказ каменных дел.</w:t>
      </w:r>
      <w:r>
        <w:rPr>
          <w:rFonts w:ascii="Times New Roman" w:hAnsi="Times New Roman" w:cs="Times New Roman"/>
          <w:sz w:val="28"/>
          <w:szCs w:val="28"/>
        </w:rPr>
        <w:t xml:space="preserve"> Деревянное зодчество. Изобразительное искусство. Симон Ушаков. </w:t>
      </w:r>
      <w:r>
        <w:rPr>
          <w:rFonts w:ascii="Times New Roman" w:hAnsi="Times New Roman" w:cs="Times New Roman"/>
          <w:i/>
          <w:sz w:val="28"/>
          <w:szCs w:val="28"/>
        </w:rPr>
        <w:t xml:space="preserve">Ярославская школа иконописи. Парсунная живопись. </w:t>
      </w:r>
    </w:p>
    <w:p w14:paraId="1505C95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Летописание и начало книгопечатания. Лицевой свод. Домострой. </w:t>
      </w:r>
      <w:r>
        <w:rPr>
          <w:rFonts w:ascii="Times New Roman" w:hAnsi="Times New Roman" w:cs="Times New Roman"/>
          <w:i/>
          <w:sz w:val="28"/>
          <w:szCs w:val="28"/>
        </w:rPr>
        <w:t>Переписка Ивана Грозного с князем Андреем Курбским. Публицистика Смутного времени</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Усиление светского начала в российской культуре. Симеон Полоцкий. </w:t>
      </w:r>
      <w:r>
        <w:rPr>
          <w:rFonts w:ascii="Times New Roman" w:hAnsi="Times New Roman" w:cs="Times New Roman"/>
          <w:i/>
          <w:sz w:val="28"/>
          <w:szCs w:val="28"/>
        </w:rPr>
        <w:t xml:space="preserve">Немецкая слобода как проводник европейского культурного влияния. Посадская сатира XVII в. </w:t>
      </w:r>
    </w:p>
    <w:p w14:paraId="1A091F1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Развитие образования и научных знаний. Школы при Аптекарском и Посольском приказах. </w:t>
      </w:r>
      <w:r>
        <w:rPr>
          <w:rFonts w:ascii="Times New Roman" w:hAnsi="Times New Roman" w:cs="Times New Roman"/>
          <w:i/>
          <w:sz w:val="28"/>
          <w:szCs w:val="28"/>
        </w:rPr>
        <w:t xml:space="preserve">«Синопсис» Иннокентия Гизеля – первое учебное пособие по истории. </w:t>
      </w:r>
    </w:p>
    <w:p w14:paraId="6AFB6A9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Наш край</w:t>
      </w:r>
      <w:r>
        <w:rPr>
          <w:rFonts w:ascii="Times New Roman" w:hAnsi="Times New Roman" w:cs="Times New Roman"/>
          <w:i/>
          <w:sz w:val="28"/>
          <w:szCs w:val="28"/>
        </w:rPr>
        <w:t xml:space="preserve"> в XVI–XVII вв. </w:t>
      </w:r>
    </w:p>
    <w:p w14:paraId="4A34C82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w:t>
      </w:r>
    </w:p>
    <w:p w14:paraId="65F0052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44022905">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8 КЛАСС</w:t>
      </w:r>
    </w:p>
    <w:p w14:paraId="21EC70B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06AD1CC3">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Всеобщая история. История Нового времени. XVIII </w:t>
      </w:r>
      <w:r>
        <w:rPr>
          <w:rFonts w:ascii="Times New Roman" w:hAnsi="Times New Roman" w:cs="Times New Roman"/>
          <w:b/>
          <w:bCs/>
          <w:position w:val="6"/>
          <w:sz w:val="28"/>
          <w:szCs w:val="28"/>
        </w:rPr>
        <w:t>в</w:t>
      </w:r>
      <w:r>
        <w:rPr>
          <w:rFonts w:ascii="Times New Roman" w:hAnsi="Times New Roman" w:cs="Times New Roman"/>
          <w:b/>
          <w:bCs/>
          <w:caps/>
          <w:position w:val="6"/>
          <w:sz w:val="28"/>
          <w:szCs w:val="28"/>
        </w:rPr>
        <w:t xml:space="preserve">. </w:t>
      </w:r>
    </w:p>
    <w:p w14:paraId="21C4AF2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w:t>
      </w:r>
    </w:p>
    <w:p w14:paraId="1180D33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Век Просвещения.</w:t>
      </w:r>
    </w:p>
    <w:p w14:paraId="630849E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w:t>
      </w:r>
      <w:r>
        <w:rPr>
          <w:rFonts w:ascii="Times New Roman" w:hAnsi="Times New Roman" w:cs="Times New Roman"/>
          <w:i/>
          <w:sz w:val="28"/>
          <w:szCs w:val="28"/>
        </w:rPr>
        <w:t xml:space="preserve">Дж. Локк и Т. Гоббс. </w:t>
      </w:r>
      <w:r>
        <w:rPr>
          <w:rFonts w:ascii="Times New Roman" w:hAnsi="Times New Roman" w:cs="Times New Roman"/>
          <w:sz w:val="28"/>
          <w:szCs w:val="28"/>
        </w:rPr>
        <w:t>Секуляризация (обмирщение) сознания</w:t>
      </w:r>
      <w:r>
        <w:rPr>
          <w:rFonts w:ascii="Times New Roman" w:hAnsi="Times New Roman" w:cs="Times New Roman"/>
          <w:i/>
          <w:sz w:val="28"/>
          <w:szCs w:val="28"/>
        </w:rPr>
        <w:t>. Культ Разума. Франция – центр Просвещения.</w:t>
      </w:r>
      <w:r>
        <w:rPr>
          <w:rFonts w:ascii="Times New Roman" w:hAnsi="Times New Roman" w:cs="Times New Roman"/>
          <w:sz w:val="28"/>
          <w:szCs w:val="28"/>
        </w:rPr>
        <w:t xml:space="preserve"> </w:t>
      </w:r>
      <w:r>
        <w:rPr>
          <w:rFonts w:ascii="Times New Roman" w:hAnsi="Times New Roman" w:cs="Times New Roman"/>
          <w:i/>
          <w:sz w:val="28"/>
          <w:szCs w:val="28"/>
        </w:rPr>
        <w:t xml:space="preserve">Философские и политические идеи Ф. М. Вольтера, Ш. Л. Монтескье, Ж. Ж. Руссо. «Энциклопедия» (Д. Дидро, Ж. Д’ Аламбер). </w:t>
      </w:r>
      <w:r>
        <w:rPr>
          <w:rFonts w:ascii="Times New Roman" w:hAnsi="Times New Roman" w:cs="Times New Roman"/>
          <w:sz w:val="28"/>
          <w:szCs w:val="28"/>
        </w:rPr>
        <w:t xml:space="preserve">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14:paraId="5008C57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Государства Европы в XVIII в.</w:t>
      </w:r>
      <w:r>
        <w:rPr>
          <w:rFonts w:ascii="Times New Roman" w:hAnsi="Times New Roman" w:cs="Times New Roman"/>
          <w:position w:val="6"/>
          <w:sz w:val="28"/>
          <w:szCs w:val="28"/>
        </w:rPr>
        <w:t xml:space="preserve"> </w:t>
      </w:r>
    </w:p>
    <w:p w14:paraId="7B8D35A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Монархии в Европе XVIII в</w:t>
      </w:r>
      <w:r>
        <w:rPr>
          <w:rFonts w:ascii="Times New Roman" w:hAnsi="Times New Roman" w:cs="Times New Roman"/>
          <w:i/>
          <w:sz w:val="28"/>
          <w:szCs w:val="28"/>
        </w:rPr>
        <w:t>.:</w:t>
      </w:r>
      <w:r>
        <w:rPr>
          <w:rFonts w:ascii="Times New Roman" w:hAnsi="Times New Roman" w:cs="Times New Roman"/>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14:paraId="73515C4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Великобритания в XVIII в</w:t>
      </w:r>
      <w:r>
        <w:rPr>
          <w:rFonts w:ascii="Times New Roman" w:hAnsi="Times New Roman" w:cs="Times New Roman"/>
          <w:i/>
          <w:iCs/>
          <w:sz w:val="28"/>
          <w:szCs w:val="28"/>
        </w:rPr>
        <w:t>.</w:t>
      </w:r>
      <w:r>
        <w:rPr>
          <w:rFonts w:ascii="Times New Roman" w:hAnsi="Times New Roman" w:cs="Times New Roman"/>
          <w:sz w:val="28"/>
          <w:szCs w:val="28"/>
        </w:rPr>
        <w:t xml:space="preserve"> Королевская власть и парламент. </w:t>
      </w:r>
      <w:r>
        <w:rPr>
          <w:rFonts w:ascii="Times New Roman" w:hAnsi="Times New Roman" w:cs="Times New Roman"/>
          <w:i/>
          <w:sz w:val="28"/>
          <w:szCs w:val="28"/>
        </w:rPr>
        <w:t>Тори и виги. Предпосылки промышленного переворота в Англии.</w:t>
      </w:r>
      <w:r>
        <w:rPr>
          <w:rFonts w:ascii="Times New Roman" w:hAnsi="Times New Roman" w:cs="Times New Roman"/>
          <w:iCs/>
          <w:sz w:val="28"/>
          <w:szCs w:val="28"/>
        </w:rPr>
        <w:t xml:space="preserve"> </w:t>
      </w:r>
      <w:r>
        <w:rPr>
          <w:rFonts w:ascii="Times New Roman" w:hAnsi="Times New Roman" w:cs="Times New Roman"/>
          <w:i/>
          <w:sz w:val="28"/>
          <w:szCs w:val="28"/>
        </w:rPr>
        <w:t>Технические изобретения и создание первых машин. Появление фабрик, замена ручного труда машинным.</w:t>
      </w:r>
      <w:r>
        <w:rPr>
          <w:rFonts w:ascii="Times New Roman" w:hAnsi="Times New Roman" w:cs="Times New Roman"/>
          <w:sz w:val="28"/>
          <w:szCs w:val="28"/>
        </w:rPr>
        <w:t xml:space="preserve"> Социальные и экономические последствия промышленного переворота. Условия труда и быта фабричных рабочих. Движения протеста. Луддизм. </w:t>
      </w:r>
    </w:p>
    <w:p w14:paraId="134E0A9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Франция</w:t>
      </w:r>
      <w:r>
        <w:rPr>
          <w:rFonts w:ascii="Times New Roman" w:hAnsi="Times New Roman" w:cs="Times New Roman"/>
          <w:i/>
          <w:sz w:val="28"/>
          <w:szCs w:val="28"/>
        </w:rPr>
        <w:t>.</w:t>
      </w:r>
      <w:r>
        <w:rPr>
          <w:rFonts w:ascii="Times New Roman" w:hAnsi="Times New Roman" w:cs="Times New Roman"/>
          <w:sz w:val="28"/>
          <w:szCs w:val="28"/>
        </w:rPr>
        <w:t xml:space="preserve"> Абсолютная монархия: политика сохранения старого порядка. Попытки проведения реформ. Королевская власть и сословия.</w:t>
      </w:r>
    </w:p>
    <w:p w14:paraId="33F984B2">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Германские государства, монархия Габсбургов, итальянские земли в XVIII в.</w:t>
      </w:r>
      <w:r>
        <w:rPr>
          <w:rFonts w:ascii="Times New Roman" w:hAnsi="Times New Roman" w:cs="Times New Roman"/>
          <w:i/>
          <w:sz w:val="28"/>
          <w:szCs w:val="28"/>
        </w:rPr>
        <w:t xml:space="preserve"> Р</w:t>
      </w:r>
      <w:r>
        <w:rPr>
          <w:rFonts w:ascii="Times New Roman" w:hAnsi="Times New Roman" w:cs="Times New Roman"/>
          <w:sz w:val="28"/>
          <w:szCs w:val="28"/>
        </w:rPr>
        <w:t xml:space="preserve">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w:t>
      </w:r>
      <w:r>
        <w:rPr>
          <w:rFonts w:ascii="Times New Roman" w:hAnsi="Times New Roman" w:cs="Times New Roman"/>
          <w:i/>
          <w:sz w:val="28"/>
          <w:szCs w:val="28"/>
        </w:rPr>
        <w:t xml:space="preserve">Итальянские государства: политическая раздробленность. Усиление власти Габсбургов над частью итальянских земель. </w:t>
      </w:r>
    </w:p>
    <w:p w14:paraId="572F9ED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Государства Пиренейского полуострова</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w:t>
      </w:r>
      <w:r>
        <w:rPr>
          <w:rFonts w:ascii="Times New Roman" w:hAnsi="Times New Roman" w:cs="Times New Roman"/>
          <w:i/>
          <w:sz w:val="28"/>
          <w:szCs w:val="28"/>
        </w:rPr>
        <w:t xml:space="preserve">Управление колониальными владениями Испании и Португалии в Южной Америке. Недовольство населения колоний политикой метрополий. </w:t>
      </w:r>
    </w:p>
    <w:p w14:paraId="58EEB48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Британские колонии в Северной Америке: борьба за независимость</w:t>
      </w:r>
    </w:p>
    <w:p w14:paraId="297CFFE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14:paraId="3B734C0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Французская революция конца XVIII в. </w:t>
      </w:r>
    </w:p>
    <w:p w14:paraId="6D7BEF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w:t>
      </w:r>
      <w:r>
        <w:rPr>
          <w:rFonts w:ascii="Times New Roman" w:hAnsi="Times New Roman" w:cs="Times New Roman"/>
          <w:i/>
          <w:sz w:val="28"/>
          <w:szCs w:val="28"/>
        </w:rPr>
        <w:t>Политические течения и деятели революции (Ж. Ж. Дантон, Ж. П. Марат).</w:t>
      </w:r>
      <w:r>
        <w:rPr>
          <w:rFonts w:ascii="Times New Roman" w:hAnsi="Times New Roman" w:cs="Times New Roman"/>
          <w:sz w:val="28"/>
          <w:szCs w:val="28"/>
        </w:rPr>
        <w:t xml:space="preserve"> Упразднение монархии и провозглашение республики. </w:t>
      </w:r>
      <w:r>
        <w:rPr>
          <w:rFonts w:ascii="Times New Roman" w:hAnsi="Times New Roman" w:cs="Times New Roman"/>
          <w:i/>
          <w:sz w:val="28"/>
          <w:szCs w:val="28"/>
        </w:rPr>
        <w:t xml:space="preserve">Вареннский кризис. </w:t>
      </w:r>
      <w:r>
        <w:rPr>
          <w:rFonts w:ascii="Times New Roman" w:hAnsi="Times New Roman" w:cs="Times New Roman"/>
          <w:sz w:val="28"/>
          <w:szCs w:val="28"/>
        </w:rPr>
        <w:t>Начало войн против европейских монархов. Казнь короля</w:t>
      </w:r>
      <w:r>
        <w:rPr>
          <w:rFonts w:ascii="Times New Roman" w:hAnsi="Times New Roman" w:cs="Times New Roman"/>
          <w:i/>
          <w:sz w:val="28"/>
          <w:szCs w:val="28"/>
        </w:rPr>
        <w:t>. Вандея.</w:t>
      </w:r>
      <w:r>
        <w:rPr>
          <w:rFonts w:ascii="Times New Roman" w:hAnsi="Times New Roman" w:cs="Times New Roman"/>
          <w:sz w:val="28"/>
          <w:szCs w:val="28"/>
        </w:rPr>
        <w:t xml:space="preserve">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w:t>
      </w:r>
      <w:r>
        <w:rPr>
          <w:rFonts w:ascii="Times New Roman" w:hAnsi="Times New Roman" w:cs="Times New Roman"/>
          <w:i/>
          <w:sz w:val="28"/>
          <w:szCs w:val="28"/>
        </w:rPr>
        <w:t>Термидорианский переворот (27 июля 1794 г.).</w:t>
      </w:r>
      <w:r>
        <w:rPr>
          <w:rFonts w:ascii="Times New Roman" w:hAnsi="Times New Roman" w:cs="Times New Roman"/>
          <w:sz w:val="28"/>
          <w:szCs w:val="28"/>
        </w:rPr>
        <w:t xml:space="preserve">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14:paraId="46A9AB7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Европейская культура в XVIII в. </w:t>
      </w:r>
    </w:p>
    <w:p w14:paraId="4EEBB330">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43460E6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Международные отношения в XVIII в. </w:t>
      </w:r>
    </w:p>
    <w:p w14:paraId="0302CF4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14:paraId="1DD7C48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Страны Востока в XVIII в.</w:t>
      </w:r>
    </w:p>
    <w:p w14:paraId="799AEC5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Османская империя:</w:t>
      </w:r>
      <w:r>
        <w:rPr>
          <w:rFonts w:ascii="Times New Roman" w:hAnsi="Times New Roman" w:cs="Times New Roman"/>
          <w:sz w:val="28"/>
          <w:szCs w:val="28"/>
        </w:rPr>
        <w:t xml:space="preserve"> от могущества к упадку. Положение населения. Попытки проведения реформ</w:t>
      </w:r>
      <w:r>
        <w:rPr>
          <w:rFonts w:ascii="Times New Roman" w:hAnsi="Times New Roman" w:cs="Times New Roman"/>
          <w:i/>
          <w:sz w:val="28"/>
          <w:szCs w:val="28"/>
        </w:rPr>
        <w:t xml:space="preserve">; Селим III. </w:t>
      </w:r>
      <w:r>
        <w:rPr>
          <w:rFonts w:ascii="Times New Roman" w:hAnsi="Times New Roman" w:cs="Times New Roman"/>
          <w:b/>
          <w:bCs/>
          <w:iCs/>
          <w:sz w:val="28"/>
          <w:szCs w:val="28"/>
        </w:rPr>
        <w:t>Индия</w:t>
      </w:r>
      <w:r>
        <w:rPr>
          <w:rFonts w:ascii="Times New Roman" w:hAnsi="Times New Roman" w:cs="Times New Roman"/>
          <w:b/>
          <w:bCs/>
          <w:i/>
          <w:iCs/>
          <w:sz w:val="28"/>
          <w:szCs w:val="28"/>
        </w:rPr>
        <w:t>.</w:t>
      </w:r>
      <w:r>
        <w:rPr>
          <w:rFonts w:ascii="Times New Roman" w:hAnsi="Times New Roman" w:cs="Times New Roman"/>
          <w:sz w:val="28"/>
          <w:szCs w:val="28"/>
        </w:rPr>
        <w:t xml:space="preserve"> Ослабление империи Великих Моголов. Борьба европейцев за владения в Индии. Утверждение британского владычества. </w:t>
      </w:r>
      <w:r>
        <w:rPr>
          <w:rFonts w:ascii="Times New Roman" w:hAnsi="Times New Roman" w:cs="Times New Roman"/>
          <w:b/>
          <w:bCs/>
          <w:iCs/>
          <w:sz w:val="28"/>
          <w:szCs w:val="28"/>
        </w:rPr>
        <w:t>Китай</w:t>
      </w:r>
      <w:r>
        <w:rPr>
          <w:rFonts w:ascii="Times New Roman" w:hAnsi="Times New Roman" w:cs="Times New Roman"/>
          <w:i/>
          <w:sz w:val="28"/>
          <w:szCs w:val="28"/>
        </w:rPr>
        <w:t>.</w:t>
      </w:r>
      <w:r>
        <w:rPr>
          <w:rFonts w:ascii="Times New Roman" w:hAnsi="Times New Roman" w:cs="Times New Roman"/>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Pr>
          <w:rFonts w:ascii="Times New Roman" w:hAnsi="Times New Roman" w:cs="Times New Roman"/>
          <w:b/>
          <w:bCs/>
          <w:iCs/>
          <w:sz w:val="28"/>
          <w:szCs w:val="28"/>
        </w:rPr>
        <w:t>Япония</w:t>
      </w:r>
      <w:r>
        <w:rPr>
          <w:rFonts w:ascii="Times New Roman" w:hAnsi="Times New Roman" w:cs="Times New Roman"/>
          <w:i/>
          <w:sz w:val="28"/>
          <w:szCs w:val="28"/>
        </w:rPr>
        <w:t xml:space="preserve"> </w:t>
      </w:r>
      <w:r>
        <w:rPr>
          <w:rFonts w:ascii="Times New Roman" w:hAnsi="Times New Roman" w:cs="Times New Roman"/>
          <w:sz w:val="28"/>
          <w:szCs w:val="28"/>
        </w:rPr>
        <w:t xml:space="preserve">в XVIII в. Сегуны и дайме. Положение сословий. Культура стран Востока в XVIII в. </w:t>
      </w:r>
    </w:p>
    <w:p w14:paraId="45EF41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Историческое и культурное наследие XVIII в.</w:t>
      </w:r>
    </w:p>
    <w:p w14:paraId="06BC09C7">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История России. Россия в конце XVII – XVIII </w:t>
      </w:r>
      <w:r>
        <w:rPr>
          <w:rFonts w:ascii="Times New Roman" w:hAnsi="Times New Roman" w:cs="Times New Roman"/>
          <w:b/>
          <w:bCs/>
          <w:position w:val="6"/>
          <w:sz w:val="28"/>
          <w:szCs w:val="28"/>
        </w:rPr>
        <w:t>в.</w:t>
      </w:r>
      <w:r>
        <w:rPr>
          <w:rFonts w:ascii="Times New Roman" w:hAnsi="Times New Roman" w:cs="Times New Roman"/>
          <w:b/>
          <w:bCs/>
          <w:caps/>
          <w:position w:val="6"/>
          <w:sz w:val="28"/>
          <w:szCs w:val="28"/>
        </w:rPr>
        <w:t xml:space="preserve">: </w:t>
      </w:r>
    </w:p>
    <w:p w14:paraId="1B668777">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от царства к империи </w:t>
      </w:r>
    </w:p>
    <w:p w14:paraId="703AA32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w:t>
      </w:r>
    </w:p>
    <w:p w14:paraId="149191F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Россия в эпоху преобразований Петра I</w:t>
      </w:r>
    </w:p>
    <w:p w14:paraId="2F9899C0">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b/>
          <w:bCs/>
          <w:iCs/>
          <w:spacing w:val="2"/>
          <w:sz w:val="28"/>
          <w:szCs w:val="28"/>
        </w:rPr>
        <w:t>Причины и предпосылки преобразований</w:t>
      </w:r>
      <w:r>
        <w:rPr>
          <w:rFonts w:ascii="Times New Roman" w:hAnsi="Times New Roman" w:cs="Times New Roman"/>
          <w:i/>
          <w:iCs/>
          <w:spacing w:val="2"/>
          <w:sz w:val="28"/>
          <w:szCs w:val="28"/>
        </w:rPr>
        <w:t>.</w:t>
      </w:r>
      <w:r>
        <w:rPr>
          <w:rFonts w:ascii="Times New Roman" w:hAnsi="Times New Roman" w:cs="Times New Roman"/>
          <w:spacing w:val="2"/>
          <w:sz w:val="28"/>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r>
        <w:rPr>
          <w:rFonts w:ascii="Times New Roman" w:hAnsi="Times New Roman" w:cs="Times New Roman"/>
          <w:i/>
          <w:spacing w:val="2"/>
          <w:sz w:val="28"/>
          <w:szCs w:val="28"/>
        </w:rPr>
        <w:t>Хованщина. Первые шаги на пути преобразований.</w:t>
      </w:r>
      <w:r>
        <w:rPr>
          <w:rFonts w:ascii="Times New Roman" w:hAnsi="Times New Roman" w:cs="Times New Roman"/>
          <w:spacing w:val="2"/>
          <w:sz w:val="28"/>
          <w:szCs w:val="28"/>
        </w:rPr>
        <w:t xml:space="preserve"> Азовские походы. Великое посольство и его значение. Сподвижники Петра I. </w:t>
      </w:r>
    </w:p>
    <w:p w14:paraId="0C4F345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Экономическая политика.</w:t>
      </w:r>
      <w:r>
        <w:rPr>
          <w:rFonts w:ascii="Times New Roman" w:hAnsi="Times New Roman" w:cs="Times New Roman"/>
          <w:sz w:val="28"/>
          <w:szCs w:val="28"/>
        </w:rPr>
        <w:t xml:space="preserve"> </w:t>
      </w:r>
      <w:r>
        <w:rPr>
          <w:rFonts w:ascii="Times New Roman" w:hAnsi="Times New Roman" w:cs="Times New Roman"/>
          <w:i/>
          <w:sz w:val="28"/>
          <w:szCs w:val="28"/>
        </w:rPr>
        <w:t>Строительство заводов и мануфактур, верфей. Создание базы металлургической индустрии на Урале. Оружейные заводы и корабельные верфи</w:t>
      </w:r>
      <w:r>
        <w:rPr>
          <w:rFonts w:ascii="Times New Roman" w:hAnsi="Times New Roman" w:cs="Times New Roman"/>
          <w:sz w:val="28"/>
          <w:szCs w:val="28"/>
        </w:rPr>
        <w:t xml:space="preserve">. </w:t>
      </w:r>
      <w:r>
        <w:rPr>
          <w:rFonts w:ascii="Times New Roman" w:hAnsi="Times New Roman" w:cs="Times New Roman"/>
          <w:i/>
          <w:sz w:val="28"/>
          <w:szCs w:val="28"/>
        </w:rPr>
        <w:t>Роль государства в создании промышленности. Преобладание крепостного и подневольного труда.</w:t>
      </w:r>
      <w:r>
        <w:rPr>
          <w:rFonts w:ascii="Times New Roman" w:hAnsi="Times New Roman" w:cs="Times New Roman"/>
          <w:sz w:val="28"/>
          <w:szCs w:val="28"/>
        </w:rPr>
        <w:t xml:space="preserve"> Принципы меркантилизма и протекционизма. Таможенный тариф 1724 г</w:t>
      </w:r>
      <w:r>
        <w:rPr>
          <w:rFonts w:ascii="Times New Roman" w:hAnsi="Times New Roman" w:cs="Times New Roman"/>
          <w:i/>
          <w:sz w:val="28"/>
          <w:szCs w:val="28"/>
        </w:rPr>
        <w:t>. Введение подушной подати.</w:t>
      </w:r>
      <w:r>
        <w:rPr>
          <w:rFonts w:ascii="Times New Roman" w:hAnsi="Times New Roman" w:cs="Times New Roman"/>
          <w:sz w:val="28"/>
          <w:szCs w:val="28"/>
        </w:rPr>
        <w:t xml:space="preserve"> </w:t>
      </w:r>
    </w:p>
    <w:p w14:paraId="5598B6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Социальная политика.</w:t>
      </w:r>
      <w:r>
        <w:rPr>
          <w:rFonts w:ascii="Times New Roman" w:hAnsi="Times New Roman" w:cs="Times New Roman"/>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5EAE14C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Реформы управления</w:t>
      </w:r>
      <w:r>
        <w:rPr>
          <w:rFonts w:ascii="Times New Roman"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575F49F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Первые гвардейские полки</w:t>
      </w:r>
      <w:r>
        <w:rPr>
          <w:rFonts w:ascii="Times New Roman" w:hAnsi="Times New Roman" w:cs="Times New Roman"/>
          <w:b/>
          <w:i/>
          <w:sz w:val="28"/>
          <w:szCs w:val="28"/>
        </w:rPr>
        <w:t xml:space="preserve">. </w:t>
      </w:r>
      <w:r>
        <w:rPr>
          <w:rFonts w:ascii="Times New Roman" w:hAnsi="Times New Roman" w:cs="Times New Roman"/>
          <w:bCs/>
          <w:iCs/>
          <w:sz w:val="28"/>
          <w:szCs w:val="28"/>
        </w:rPr>
        <w:t>Создание регулярной армии, военного флота</w:t>
      </w:r>
      <w:r>
        <w:rPr>
          <w:rFonts w:ascii="Times New Roman" w:hAnsi="Times New Roman" w:cs="Times New Roman"/>
          <w:sz w:val="28"/>
          <w:szCs w:val="28"/>
        </w:rPr>
        <w:t xml:space="preserve">. Рекрутские наборы. </w:t>
      </w:r>
    </w:p>
    <w:p w14:paraId="7DA478D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Церковная реформа</w:t>
      </w:r>
      <w:r>
        <w:rPr>
          <w:rFonts w:ascii="Times New Roman" w:hAnsi="Times New Roman" w:cs="Times New Roman"/>
          <w:sz w:val="28"/>
          <w:szCs w:val="28"/>
        </w:rPr>
        <w:t xml:space="preserve">. Упразднение патриаршества, учреждение синода. Положение инославных конфессий. </w:t>
      </w:r>
    </w:p>
    <w:p w14:paraId="29BDC01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Оппозиция реформам Петра I</w:t>
      </w:r>
      <w:r>
        <w:rPr>
          <w:rFonts w:ascii="Times New Roman" w:hAnsi="Times New Roman" w:cs="Times New Roman"/>
          <w:i/>
          <w:sz w:val="28"/>
          <w:szCs w:val="28"/>
        </w:rPr>
        <w:t>.</w:t>
      </w:r>
      <w:r>
        <w:rPr>
          <w:rFonts w:ascii="Times New Roman" w:hAnsi="Times New Roman" w:cs="Times New Roman"/>
          <w:sz w:val="28"/>
          <w:szCs w:val="28"/>
        </w:rPr>
        <w:t xml:space="preserve"> Социальные движения в первой четверти XVIII в. Восстания в Астрахани, Башкирии, на Дону. Дело царевича Алексея. </w:t>
      </w:r>
    </w:p>
    <w:p w14:paraId="6F7E9A9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Внешняя политика</w:t>
      </w:r>
      <w:r>
        <w:rPr>
          <w:rFonts w:ascii="Times New Roman"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w:t>
      </w:r>
      <w:r>
        <w:rPr>
          <w:rFonts w:ascii="Times New Roman" w:hAnsi="Times New Roman" w:cs="Times New Roman"/>
          <w:i/>
          <w:sz w:val="28"/>
          <w:szCs w:val="28"/>
        </w:rPr>
        <w:t xml:space="preserve">Борьба за гегемонию на Балтике. Сражения у м. Гангут и о. Гренгам. </w:t>
      </w:r>
      <w:r>
        <w:rPr>
          <w:rFonts w:ascii="Times New Roman" w:hAnsi="Times New Roman" w:cs="Times New Roman"/>
          <w:sz w:val="28"/>
          <w:szCs w:val="28"/>
        </w:rPr>
        <w:t>Ништадтский мир и его последствия</w:t>
      </w:r>
      <w:r>
        <w:rPr>
          <w:rFonts w:ascii="Times New Roman" w:hAnsi="Times New Roman" w:cs="Times New Roman"/>
          <w:i/>
          <w:sz w:val="28"/>
          <w:szCs w:val="28"/>
        </w:rPr>
        <w:t>. Закрепление России на берегах Балтики.</w:t>
      </w:r>
      <w:r>
        <w:rPr>
          <w:rFonts w:ascii="Times New Roman" w:hAnsi="Times New Roman" w:cs="Times New Roman"/>
          <w:sz w:val="28"/>
          <w:szCs w:val="28"/>
        </w:rPr>
        <w:t xml:space="preserve"> Провозглашение России империей. Каспийский поход Петра I. </w:t>
      </w:r>
    </w:p>
    <w:p w14:paraId="66FDEFE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Преобразования Петра I в области культуры</w:t>
      </w:r>
    </w:p>
    <w:p w14:paraId="36E8F80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228054E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Повседневная жизнь и быт правящей элиты и основной массы</w:t>
      </w:r>
      <w:r>
        <w:rPr>
          <w:rFonts w:ascii="Times New Roman" w:hAnsi="Times New Roman" w:cs="Times New Roman"/>
          <w:b/>
          <w:i/>
          <w:sz w:val="28"/>
          <w:szCs w:val="28"/>
        </w:rPr>
        <w:t xml:space="preserve"> </w:t>
      </w:r>
      <w:r>
        <w:rPr>
          <w:rFonts w:ascii="Times New Roman" w:hAnsi="Times New Roman" w:cs="Times New Roman"/>
          <w:i/>
          <w:sz w:val="28"/>
          <w:szCs w:val="28"/>
        </w:rPr>
        <w:t>насел</w:t>
      </w:r>
      <w:r>
        <w:rPr>
          <w:rFonts w:ascii="Times New Roman" w:hAnsi="Times New Roman" w:cs="Times New Roman"/>
          <w:sz w:val="28"/>
          <w:szCs w:val="28"/>
        </w:rPr>
        <w:t>ения. Перемены в образе жизни российского дворянства</w:t>
      </w:r>
      <w:r>
        <w:rPr>
          <w:rFonts w:ascii="Times New Roman" w:hAnsi="Times New Roman" w:cs="Times New Roman"/>
          <w:i/>
          <w:sz w:val="28"/>
          <w:szCs w:val="28"/>
        </w:rPr>
        <w:t>. «Юности честное зерцало». Новые формы общения в дворянской среде</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Ассамблеи, балы, светские государственные праздники. Европейский стиль в одежде, развлечениях, питании. Изменения в положении женщин. </w:t>
      </w:r>
    </w:p>
    <w:p w14:paraId="27EF618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p w14:paraId="257D9DB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Россия после Петра I. Дворцовые перевороты </w:t>
      </w:r>
    </w:p>
    <w:p w14:paraId="5F1819E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14:paraId="3AA64AAC">
      <w:pPr>
        <w:widowControl w:val="0"/>
        <w:autoSpaceDE w:val="0"/>
        <w:autoSpaceDN w:val="0"/>
        <w:adjustRightInd w:val="0"/>
        <w:spacing w:after="0" w:line="240" w:lineRule="auto"/>
        <w:ind w:firstLine="709"/>
        <w:jc w:val="both"/>
        <w:textAlignment w:val="center"/>
        <w:rPr>
          <w:rFonts w:ascii="Times New Roman" w:hAnsi="Times New Roman" w:cs="Times New Roman"/>
          <w:iCs/>
          <w:sz w:val="28"/>
          <w:szCs w:val="28"/>
        </w:rPr>
      </w:pPr>
      <w:r>
        <w:rPr>
          <w:rFonts w:ascii="Times New Roman" w:hAnsi="Times New Roman" w:cs="Times New Roman"/>
          <w:sz w:val="28"/>
          <w:szCs w:val="28"/>
        </w:rPr>
        <w:t xml:space="preserve">Укрепление границ империи на восточной и юго-восточной окраинах. </w:t>
      </w:r>
      <w:r>
        <w:rPr>
          <w:rFonts w:ascii="Times New Roman" w:hAnsi="Times New Roman" w:cs="Times New Roman"/>
          <w:i/>
          <w:sz w:val="28"/>
          <w:szCs w:val="28"/>
        </w:rPr>
        <w:t>Переход Младшего жуза под суверенитет Российской империи. Война с Османской империей.</w:t>
      </w:r>
    </w:p>
    <w:p w14:paraId="188B723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Россия при Елизавете Петровне</w:t>
      </w:r>
      <w:r>
        <w:rPr>
          <w:rFonts w:ascii="Times New Roman" w:hAnsi="Times New Roman" w:cs="Times New Roman"/>
          <w:sz w:val="28"/>
          <w:szCs w:val="28"/>
        </w:rPr>
        <w:t>.</w:t>
      </w:r>
    </w:p>
    <w:p w14:paraId="38A977A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14:paraId="580943A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Петр III</w:t>
      </w:r>
      <w:r>
        <w:rPr>
          <w:rFonts w:ascii="Times New Roman" w:hAnsi="Times New Roman" w:cs="Times New Roman"/>
          <w:i/>
          <w:sz w:val="28"/>
          <w:szCs w:val="28"/>
        </w:rPr>
        <w:t>.</w:t>
      </w:r>
      <w:r>
        <w:rPr>
          <w:rFonts w:ascii="Times New Roman" w:hAnsi="Times New Roman" w:cs="Times New Roman"/>
          <w:sz w:val="28"/>
          <w:szCs w:val="28"/>
        </w:rPr>
        <w:t xml:space="preserve"> Манифест о вольности дворянства. Причины переворота 28 июня 1762 г. </w:t>
      </w:r>
    </w:p>
    <w:p w14:paraId="7674391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Россия в 1760–1790-х гг. </w:t>
      </w:r>
    </w:p>
    <w:p w14:paraId="63C05EF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Правление Екатерины II и Павла I </w:t>
      </w:r>
    </w:p>
    <w:p w14:paraId="6607D137">
      <w:pPr>
        <w:widowControl w:val="0"/>
        <w:autoSpaceDE w:val="0"/>
        <w:autoSpaceDN w:val="0"/>
        <w:adjustRightInd w:val="0"/>
        <w:spacing w:after="0" w:line="240" w:lineRule="auto"/>
        <w:ind w:firstLine="709"/>
        <w:jc w:val="both"/>
        <w:textAlignment w:val="center"/>
        <w:rPr>
          <w:rFonts w:ascii="Times New Roman" w:hAnsi="Times New Roman" w:cs="Times New Roman"/>
          <w:iCs/>
          <w:sz w:val="28"/>
          <w:szCs w:val="28"/>
        </w:rPr>
      </w:pPr>
      <w:r>
        <w:rPr>
          <w:rFonts w:ascii="Times New Roman" w:hAnsi="Times New Roman" w:cs="Times New Roman"/>
          <w:b/>
          <w:bCs/>
          <w:iCs/>
          <w:sz w:val="28"/>
          <w:szCs w:val="28"/>
        </w:rPr>
        <w:t>Внутренняя политика Екатерины II</w:t>
      </w:r>
      <w:r>
        <w:rPr>
          <w:rFonts w:ascii="Times New Roman" w:hAnsi="Times New Roman" w:cs="Times New Roman"/>
          <w:i/>
          <w:sz w:val="28"/>
          <w:szCs w:val="28"/>
        </w:rPr>
        <w:t xml:space="preserve">. </w:t>
      </w:r>
      <w:r>
        <w:rPr>
          <w:rFonts w:ascii="Times New Roman" w:hAnsi="Times New Roman" w:cs="Times New Roman"/>
          <w:sz w:val="28"/>
          <w:szCs w:val="28"/>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r>
        <w:rPr>
          <w:rFonts w:ascii="Times New Roman" w:hAnsi="Times New Roman" w:cs="Times New Roman"/>
          <w:i/>
          <w:sz w:val="28"/>
          <w:szCs w:val="28"/>
        </w:rPr>
        <w:t>.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Pr>
          <w:rFonts w:ascii="Times New Roman" w:hAnsi="Times New Roman" w:cs="Times New Roman"/>
          <w:iCs/>
          <w:sz w:val="28"/>
          <w:szCs w:val="28"/>
        </w:rPr>
        <w:t xml:space="preserve">. </w:t>
      </w:r>
    </w:p>
    <w:p w14:paraId="54F2209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Национальная политика и народы России в XVIII в</w:t>
      </w:r>
      <w:r>
        <w:rPr>
          <w:rFonts w:ascii="Times New Roman" w:hAnsi="Times New Roman" w:cs="Times New Roman"/>
          <w:i/>
          <w:sz w:val="28"/>
          <w:szCs w:val="28"/>
        </w:rPr>
        <w:t>. Унификация управления на окраинах империи</w:t>
      </w:r>
      <w:r>
        <w:rPr>
          <w:rFonts w:ascii="Times New Roman" w:hAnsi="Times New Roman" w:cs="Times New Roman"/>
          <w:sz w:val="28"/>
          <w:szCs w:val="28"/>
        </w:rPr>
        <w:t xml:space="preserve">. Ликвидация гетманства на Левобережной Украине и Войска Запорожского. </w:t>
      </w:r>
      <w:r>
        <w:rPr>
          <w:rFonts w:ascii="Times New Roman" w:hAnsi="Times New Roman" w:cs="Times New Roman"/>
          <w:i/>
          <w:sz w:val="28"/>
          <w:szCs w:val="28"/>
        </w:rPr>
        <w:t xml:space="preserve">Формирование Кубанского казачества. </w:t>
      </w:r>
      <w:r>
        <w:rPr>
          <w:rFonts w:ascii="Times New Roman" w:hAnsi="Times New Roman" w:cs="Times New Roman"/>
          <w:sz w:val="28"/>
          <w:szCs w:val="28"/>
        </w:rPr>
        <w:t>Активизация деятельности по привлечению иностранцев в Россию</w:t>
      </w:r>
      <w:r>
        <w:rPr>
          <w:rFonts w:ascii="Times New Roman" w:hAnsi="Times New Roman" w:cs="Times New Roman"/>
          <w:i/>
          <w:iCs/>
          <w:sz w:val="28"/>
          <w:szCs w:val="28"/>
        </w:rPr>
        <w:t>.</w:t>
      </w:r>
      <w:r>
        <w:rPr>
          <w:rFonts w:ascii="Times New Roman" w:hAnsi="Times New Roman" w:cs="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r>
        <w:rPr>
          <w:rFonts w:ascii="Times New Roman" w:hAnsi="Times New Roman" w:cs="Times New Roman"/>
          <w:i/>
          <w:sz w:val="28"/>
          <w:szCs w:val="28"/>
        </w:rPr>
        <w:t>Политика по отношению к исламу. Башкирские восстания. Формирование черты оседлости.</w:t>
      </w:r>
    </w:p>
    <w:p w14:paraId="67DA2DF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Экономическое развитие России во второй половине XVIII в.</w:t>
      </w:r>
      <w:r>
        <w:rPr>
          <w:rFonts w:ascii="Times New Roman" w:hAnsi="Times New Roman" w:cs="Times New Roman"/>
          <w:i/>
          <w:iCs/>
          <w:sz w:val="28"/>
          <w:szCs w:val="28"/>
        </w:rPr>
        <w:t xml:space="preserve"> </w:t>
      </w:r>
      <w:r>
        <w:rPr>
          <w:rFonts w:ascii="Times New Roman" w:hAnsi="Times New Roman" w:cs="Times New Roman"/>
          <w:sz w:val="28"/>
          <w:szCs w:val="28"/>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cs="Times New Roman"/>
          <w:i/>
          <w:sz w:val="28"/>
          <w:szCs w:val="28"/>
        </w:rPr>
        <w:t>Дворовые люди</w:t>
      </w:r>
      <w:r>
        <w:rPr>
          <w:rFonts w:ascii="Times New Roman" w:hAnsi="Times New Roman" w:cs="Times New Roman"/>
          <w:i/>
          <w:iCs/>
          <w:sz w:val="28"/>
          <w:szCs w:val="28"/>
        </w:rPr>
        <w:t>.</w:t>
      </w:r>
      <w:r>
        <w:rPr>
          <w:rFonts w:ascii="Times New Roman" w:hAnsi="Times New Roman" w:cs="Times New Roman"/>
          <w:sz w:val="28"/>
          <w:szCs w:val="28"/>
        </w:rPr>
        <w:t xml:space="preserve"> Роль крепостного строя в экономике страны. </w:t>
      </w:r>
    </w:p>
    <w:p w14:paraId="3822D532">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w:t>
      </w:r>
      <w:r>
        <w:rPr>
          <w:rFonts w:ascii="Times New Roman" w:hAnsi="Times New Roman" w:cs="Times New Roman"/>
          <w:i/>
          <w:iCs/>
          <w:sz w:val="28"/>
          <w:szCs w:val="28"/>
        </w:rPr>
        <w:t xml:space="preserve">. </w:t>
      </w:r>
      <w:r>
        <w:rPr>
          <w:rFonts w:ascii="Times New Roman" w:hAnsi="Times New Roman" w:cs="Times New Roman"/>
          <w:i/>
          <w:sz w:val="28"/>
          <w:szCs w:val="28"/>
        </w:rPr>
        <w:t>Привлечение крепостных оброчных крестьян к работе на мануфактурах</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Развитие крестьянских промыслов. Рост текстильной промышленности: распространение производства хлопчатобумажных тканей</w:t>
      </w:r>
      <w:r>
        <w:rPr>
          <w:rFonts w:ascii="Times New Roman" w:hAnsi="Times New Roman" w:cs="Times New Roman"/>
          <w:i/>
          <w:sz w:val="28"/>
          <w:szCs w:val="28"/>
        </w:rPr>
        <w:t xml:space="preserve">. Начало известных предпринимательских династий: Морозовы, Рябушинские, Гарелины, Прохоровы, Демидовы и др. </w:t>
      </w:r>
    </w:p>
    <w:p w14:paraId="2B599EEE">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sz w:val="28"/>
          <w:szCs w:val="28"/>
        </w:rPr>
        <w:t>Внутренняя и внешняя торговля. Торговые пути внутри страны</w:t>
      </w:r>
      <w:r>
        <w:rPr>
          <w:rFonts w:ascii="Times New Roman" w:hAnsi="Times New Roman" w:cs="Times New Roman"/>
          <w:i/>
          <w:sz w:val="28"/>
          <w:szCs w:val="28"/>
        </w:rPr>
        <w:t>.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Pr>
          <w:rFonts w:ascii="Times New Roman" w:hAnsi="Times New Roman" w:cs="Times New Roman"/>
          <w:iCs/>
          <w:sz w:val="28"/>
          <w:szCs w:val="28"/>
        </w:rPr>
        <w:t xml:space="preserve">. </w:t>
      </w:r>
      <w:r>
        <w:rPr>
          <w:rFonts w:ascii="Times New Roman" w:hAnsi="Times New Roman" w:cs="Times New Roman"/>
          <w:i/>
          <w:sz w:val="28"/>
          <w:szCs w:val="28"/>
        </w:rPr>
        <w:t>Обеспечение активного внешнеторгового баланса</w:t>
      </w:r>
      <w:r>
        <w:rPr>
          <w:rFonts w:ascii="Times New Roman" w:hAnsi="Times New Roman" w:cs="Times New Roman"/>
          <w:iCs/>
          <w:sz w:val="28"/>
          <w:szCs w:val="28"/>
        </w:rPr>
        <w:t>.</w:t>
      </w:r>
    </w:p>
    <w:p w14:paraId="2832DA0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Обострение социальных противоречий</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Чумной бунт в Москве</w:t>
      </w:r>
      <w:r>
        <w:rPr>
          <w:rFonts w:ascii="Times New Roman" w:hAnsi="Times New Roman" w:cs="Times New Roman"/>
          <w:iCs/>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Восстание под предводительством Емельяна Пугачева</w:t>
      </w:r>
      <w:r>
        <w:rPr>
          <w:rFonts w:ascii="Times New Roman" w:hAnsi="Times New Roman" w:cs="Times New Roman"/>
          <w:i/>
          <w:sz w:val="28"/>
          <w:szCs w:val="28"/>
        </w:rPr>
        <w:t>. Антидворянский и антикрепостнический характер движения</w:t>
      </w:r>
      <w:r>
        <w:rPr>
          <w:rFonts w:ascii="Times New Roman" w:hAnsi="Times New Roman" w:cs="Times New Roman"/>
          <w:iCs/>
          <w:sz w:val="28"/>
          <w:szCs w:val="28"/>
        </w:rPr>
        <w:t xml:space="preserve">. </w:t>
      </w:r>
      <w:r>
        <w:rPr>
          <w:rFonts w:ascii="Times New Roman" w:hAnsi="Times New Roman" w:cs="Times New Roman"/>
          <w:i/>
          <w:sz w:val="28"/>
          <w:szCs w:val="28"/>
        </w:rPr>
        <w:t>Роль казачества, народов Урала и Поволжья в восстании</w:t>
      </w:r>
      <w:r>
        <w:rPr>
          <w:rFonts w:ascii="Times New Roman" w:hAnsi="Times New Roman" w:cs="Times New Roman"/>
          <w:iCs/>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Влияние восстания на внутреннюю политику и развитие общественной мысли. </w:t>
      </w:r>
    </w:p>
    <w:p w14:paraId="41E399B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Внешняя политика России второй половины XVIII в., ее основные задачи.</w:t>
      </w:r>
      <w:r>
        <w:rPr>
          <w:rFonts w:ascii="Times New Roman" w:hAnsi="Times New Roman" w:cs="Times New Roman"/>
          <w:sz w:val="28"/>
          <w:szCs w:val="28"/>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14:paraId="538C9A0E">
      <w:pPr>
        <w:widowControl w:val="0"/>
        <w:autoSpaceDE w:val="0"/>
        <w:autoSpaceDN w:val="0"/>
        <w:adjustRightInd w:val="0"/>
        <w:spacing w:after="0" w:line="240" w:lineRule="auto"/>
        <w:ind w:firstLine="709"/>
        <w:jc w:val="both"/>
        <w:textAlignment w:val="center"/>
        <w:rPr>
          <w:rFonts w:ascii="Times New Roman" w:hAnsi="Times New Roman" w:cs="Times New Roman"/>
          <w:iCs/>
          <w:sz w:val="28"/>
          <w:szCs w:val="28"/>
        </w:rPr>
      </w:pPr>
      <w:r>
        <w:rPr>
          <w:rFonts w:ascii="Times New Roman" w:hAnsi="Times New Roman" w:cs="Times New Roman"/>
          <w:sz w:val="28"/>
          <w:szCs w:val="28"/>
        </w:rPr>
        <w:t xml:space="preserve">Участие России в разделах Речи Посполитой. </w:t>
      </w:r>
      <w:r>
        <w:rPr>
          <w:rFonts w:ascii="Times New Roman" w:hAnsi="Times New Roman" w:cs="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cs="Times New Roman"/>
          <w:sz w:val="28"/>
          <w:szCs w:val="28"/>
        </w:rPr>
        <w:t xml:space="preserve"> Присоединение Литвы и Курляндии. Борьба поляков за национальную независимость</w:t>
      </w:r>
      <w:r>
        <w:rPr>
          <w:rFonts w:ascii="Times New Roman" w:hAnsi="Times New Roman" w:cs="Times New Roman"/>
          <w:i/>
          <w:sz w:val="28"/>
          <w:szCs w:val="28"/>
        </w:rPr>
        <w:t>. Восстание под предводительством Т. Костюшко</w:t>
      </w:r>
      <w:r>
        <w:rPr>
          <w:rFonts w:ascii="Times New Roman" w:hAnsi="Times New Roman" w:cs="Times New Roman"/>
          <w:iCs/>
          <w:sz w:val="28"/>
          <w:szCs w:val="28"/>
        </w:rPr>
        <w:t xml:space="preserve">. </w:t>
      </w:r>
    </w:p>
    <w:p w14:paraId="53FEFB1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Россия при Павле I.</w:t>
      </w:r>
      <w:r>
        <w:rPr>
          <w:rFonts w:ascii="Times New Roman" w:hAnsi="Times New Roman" w:cs="Times New Roman"/>
          <w:b/>
          <w:bCs/>
          <w:i/>
          <w:iCs/>
          <w:sz w:val="28"/>
          <w:szCs w:val="28"/>
        </w:rPr>
        <w:t xml:space="preserve"> </w:t>
      </w:r>
      <w:r>
        <w:rPr>
          <w:rFonts w:ascii="Times New Roman" w:hAnsi="Times New Roman" w:cs="Times New Roman"/>
          <w:sz w:val="28"/>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Pr>
          <w:rFonts w:ascii="Times New Roman" w:hAnsi="Times New Roman" w:cs="Times New Roman"/>
          <w:i/>
          <w:iCs/>
          <w:sz w:val="28"/>
          <w:szCs w:val="28"/>
        </w:rPr>
        <w:t xml:space="preserve"> </w:t>
      </w:r>
      <w:r>
        <w:rPr>
          <w:rFonts w:ascii="Times New Roman" w:hAnsi="Times New Roman" w:cs="Times New Roman"/>
          <w:sz w:val="28"/>
          <w:szCs w:val="28"/>
        </w:rPr>
        <w:t>и усиление бюрократического и полицейского характера государства и личной власти императора</w:t>
      </w:r>
      <w:r>
        <w:rPr>
          <w:rFonts w:ascii="Times New Roman" w:hAnsi="Times New Roman" w:cs="Times New Roman"/>
          <w:i/>
          <w:sz w:val="28"/>
          <w:szCs w:val="28"/>
        </w:rPr>
        <w:t>. Акт о престолонаследии и Манифест о «трехдневной барщине». Политика по отношению к дворянству, взаимоотношения со столичной знатью.</w:t>
      </w:r>
      <w:r>
        <w:rPr>
          <w:rFonts w:ascii="Times New Roman" w:hAnsi="Times New Roman" w:cs="Times New Roman"/>
          <w:sz w:val="28"/>
          <w:szCs w:val="28"/>
        </w:rPr>
        <w:t xml:space="preserve"> Меры в области внешней политики. Причины дворцового переворота 11 марта 1801 г. </w:t>
      </w:r>
    </w:p>
    <w:p w14:paraId="6736B39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14:paraId="3894985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Культурное пространство Российской империи в XVIII в.</w:t>
      </w:r>
    </w:p>
    <w:p w14:paraId="37A47448">
      <w:pPr>
        <w:widowControl w:val="0"/>
        <w:autoSpaceDE w:val="0"/>
        <w:autoSpaceDN w:val="0"/>
        <w:adjustRightInd w:val="0"/>
        <w:spacing w:after="0" w:line="240" w:lineRule="auto"/>
        <w:ind w:firstLine="709"/>
        <w:jc w:val="both"/>
        <w:textAlignment w:val="center"/>
        <w:rPr>
          <w:rFonts w:ascii="Times New Roman" w:hAnsi="Times New Roman" w:cs="Times New Roman"/>
          <w:i/>
          <w:spacing w:val="-1"/>
          <w:sz w:val="28"/>
          <w:szCs w:val="28"/>
        </w:rPr>
      </w:pPr>
      <w:r>
        <w:rPr>
          <w:rFonts w:ascii="Times New Roman" w:hAnsi="Times New Roman" w:cs="Times New Roman"/>
          <w:spacing w:val="-1"/>
          <w:sz w:val="28"/>
          <w:szCs w:val="28"/>
        </w:rPr>
        <w:t>Идеи Просвещения в российской общественной мысли, публицистике и литературе. Литература народов России в XVIII в</w:t>
      </w:r>
      <w:r>
        <w:rPr>
          <w:rFonts w:ascii="Times New Roman" w:hAnsi="Times New Roman" w:cs="Times New Roman"/>
          <w:i/>
          <w:spacing w:val="-1"/>
          <w:sz w:val="28"/>
          <w:szCs w:val="28"/>
        </w:rPr>
        <w:t xml:space="preserve">.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14:paraId="3B0DB69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Русская культура и культура народов России в XVIII в. Развитие новой светской культуры после преобразований Петра I. </w:t>
      </w:r>
      <w:r>
        <w:rPr>
          <w:rFonts w:ascii="Times New Roman" w:hAnsi="Times New Roman" w:cs="Times New Roman"/>
          <w:i/>
          <w:sz w:val="28"/>
          <w:szCs w:val="28"/>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Pr>
          <w:rFonts w:ascii="Times New Roman" w:hAnsi="Times New Roman" w:cs="Times New Roman"/>
          <w:iCs/>
          <w:sz w:val="28"/>
          <w:szCs w:val="28"/>
        </w:rPr>
        <w:t>.</w:t>
      </w:r>
      <w:r>
        <w:rPr>
          <w:rFonts w:ascii="Times New Roman" w:hAnsi="Times New Roman" w:cs="Times New Roman"/>
          <w:i/>
          <w:sz w:val="28"/>
          <w:szCs w:val="28"/>
        </w:rPr>
        <w:t xml:space="preserve"> Усиление внимания к жизни и культуре русского народа и историческому прошлому России к концу столетия. </w:t>
      </w:r>
    </w:p>
    <w:p w14:paraId="1823715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Культура и быт российских сословий. Дворянство: жизнь и быт дворянской усадьбы. Духовенство. Купечество. Крестьянство</w:t>
      </w:r>
      <w:r>
        <w:rPr>
          <w:rFonts w:ascii="Times New Roman" w:hAnsi="Times New Roman" w:cs="Times New Roman"/>
          <w:sz w:val="28"/>
          <w:szCs w:val="28"/>
        </w:rPr>
        <w:t xml:space="preserve">. </w:t>
      </w:r>
    </w:p>
    <w:p w14:paraId="22BEE075">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Pr>
          <w:rFonts w:ascii="Times New Roman" w:hAnsi="Times New Roman" w:cs="Times New Roman"/>
          <w:i/>
          <w:spacing w:val="-2"/>
          <w:sz w:val="28"/>
          <w:szCs w:val="28"/>
        </w:rPr>
        <w:t>Исследования в области отечественной истории</w:t>
      </w:r>
      <w:r>
        <w:rPr>
          <w:rFonts w:ascii="Times New Roman" w:hAnsi="Times New Roman" w:cs="Times New Roman"/>
          <w:iCs/>
          <w:spacing w:val="-2"/>
          <w:sz w:val="28"/>
          <w:szCs w:val="28"/>
        </w:rPr>
        <w:t xml:space="preserve">. </w:t>
      </w:r>
      <w:r>
        <w:rPr>
          <w:rFonts w:ascii="Times New Roman" w:hAnsi="Times New Roman" w:cs="Times New Roman"/>
          <w:i/>
          <w:spacing w:val="-2"/>
          <w:sz w:val="28"/>
          <w:szCs w:val="28"/>
        </w:rPr>
        <w:t>Изучение российской словесности и развитие русского литературного языка</w:t>
      </w:r>
      <w:r>
        <w:rPr>
          <w:rFonts w:ascii="Times New Roman" w:hAnsi="Times New Roman" w:cs="Times New Roman"/>
          <w:iCs/>
          <w:spacing w:val="-2"/>
          <w:sz w:val="28"/>
          <w:szCs w:val="28"/>
        </w:rPr>
        <w:t xml:space="preserve">. </w:t>
      </w:r>
      <w:r>
        <w:rPr>
          <w:rFonts w:ascii="Times New Roman" w:hAnsi="Times New Roman" w:cs="Times New Roman"/>
          <w:i/>
          <w:spacing w:val="-2"/>
          <w:sz w:val="28"/>
          <w:szCs w:val="28"/>
        </w:rPr>
        <w:t>Российская академия</w:t>
      </w:r>
      <w:r>
        <w:rPr>
          <w:rFonts w:ascii="Times New Roman" w:hAnsi="Times New Roman" w:cs="Times New Roman"/>
          <w:iCs/>
          <w:spacing w:val="-2"/>
          <w:sz w:val="28"/>
          <w:szCs w:val="28"/>
        </w:rPr>
        <w:t xml:space="preserve">. </w:t>
      </w:r>
      <w:r>
        <w:rPr>
          <w:rFonts w:ascii="Times New Roman" w:hAnsi="Times New Roman" w:cs="Times New Roman"/>
          <w:i/>
          <w:spacing w:val="-2"/>
          <w:sz w:val="28"/>
          <w:szCs w:val="28"/>
        </w:rPr>
        <w:t xml:space="preserve">Е. Р. Дашкова. </w:t>
      </w:r>
      <w:r>
        <w:rPr>
          <w:rFonts w:ascii="Times New Roman" w:hAnsi="Times New Roman" w:cs="Times New Roman"/>
          <w:spacing w:val="-2"/>
          <w:sz w:val="28"/>
          <w:szCs w:val="28"/>
        </w:rPr>
        <w:t xml:space="preserve">М. В. Ломоносов и его роль в становлении российской науки и образования. </w:t>
      </w:r>
    </w:p>
    <w:p w14:paraId="0FB5AC8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Образование в России в XVIII в</w:t>
      </w:r>
      <w:r>
        <w:rPr>
          <w:rFonts w:ascii="Times New Roman" w:hAnsi="Times New Roman" w:cs="Times New Roman"/>
          <w:i/>
          <w:sz w:val="28"/>
          <w:szCs w:val="28"/>
        </w:rPr>
        <w:t>. Основные педагогические идеи</w:t>
      </w:r>
      <w:r>
        <w:rPr>
          <w:rFonts w:ascii="Times New Roman" w:hAnsi="Times New Roman" w:cs="Times New Roman"/>
          <w:iCs/>
          <w:sz w:val="28"/>
          <w:szCs w:val="28"/>
        </w:rPr>
        <w:t xml:space="preserve">. </w:t>
      </w:r>
      <w:r>
        <w:rPr>
          <w:rFonts w:ascii="Times New Roman" w:hAnsi="Times New Roman" w:cs="Times New Roman"/>
          <w:i/>
          <w:sz w:val="28"/>
          <w:szCs w:val="28"/>
        </w:rPr>
        <w:t>Воспитание «новой породы» людей.</w:t>
      </w:r>
      <w:r>
        <w:rPr>
          <w:rFonts w:ascii="Times New Roman" w:hAnsi="Times New Roman" w:cs="Times New Roman"/>
          <w:iCs/>
          <w:sz w:val="28"/>
          <w:szCs w:val="28"/>
        </w:rPr>
        <w:t xml:space="preserve"> </w:t>
      </w:r>
      <w:r>
        <w:rPr>
          <w:rFonts w:ascii="Times New Roman" w:hAnsi="Times New Roman" w:cs="Times New Roman"/>
          <w:i/>
          <w:sz w:val="28"/>
          <w:szCs w:val="28"/>
        </w:rPr>
        <w:t>Основание воспитательных домов в Санкт-Петербурге и Москве</w:t>
      </w:r>
      <w:r>
        <w:rPr>
          <w:rFonts w:ascii="Times New Roman" w:hAnsi="Times New Roman" w:cs="Times New Roman"/>
          <w:iCs/>
          <w:sz w:val="28"/>
          <w:szCs w:val="28"/>
        </w:rPr>
        <w:t>,</w:t>
      </w:r>
      <w:r>
        <w:rPr>
          <w:rFonts w:ascii="Times New Roman" w:hAnsi="Times New Roman" w:cs="Times New Roman"/>
          <w:i/>
          <w:sz w:val="28"/>
          <w:szCs w:val="28"/>
        </w:rPr>
        <w:t xml:space="preserve"> Института благородных девиц в Смольном монастыре</w:t>
      </w:r>
      <w:r>
        <w:rPr>
          <w:rFonts w:ascii="Times New Roman" w:hAnsi="Times New Roman" w:cs="Times New Roman"/>
          <w:iCs/>
          <w:sz w:val="28"/>
          <w:szCs w:val="28"/>
        </w:rPr>
        <w:t xml:space="preserve">. </w:t>
      </w:r>
      <w:r>
        <w:rPr>
          <w:rFonts w:ascii="Times New Roman" w:hAnsi="Times New Roman" w:cs="Times New Roman"/>
          <w:i/>
          <w:sz w:val="28"/>
          <w:szCs w:val="28"/>
        </w:rPr>
        <w:t>Сословные учебные заведения для юношества из дворянства</w:t>
      </w:r>
      <w:r>
        <w:rPr>
          <w:rFonts w:ascii="Times New Roman" w:hAnsi="Times New Roman" w:cs="Times New Roman"/>
          <w:i/>
          <w:iCs/>
          <w:sz w:val="28"/>
          <w:szCs w:val="28"/>
        </w:rPr>
        <w:t>.</w:t>
      </w:r>
      <w:r>
        <w:rPr>
          <w:rFonts w:ascii="Times New Roman" w:hAnsi="Times New Roman" w:cs="Times New Roman"/>
          <w:sz w:val="28"/>
          <w:szCs w:val="28"/>
        </w:rPr>
        <w:t xml:space="preserve"> Московский университет — первый российский университет. </w:t>
      </w:r>
    </w:p>
    <w:p w14:paraId="47A9014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Русская архитектура XVIII в. Строительство Петербурга, формирование его городского плана</w:t>
      </w:r>
      <w:r>
        <w:rPr>
          <w:rFonts w:ascii="Times New Roman" w:hAnsi="Times New Roman" w:cs="Times New Roman"/>
          <w:i/>
          <w:sz w:val="28"/>
          <w:szCs w:val="28"/>
        </w:rPr>
        <w:t>. Регулярный характер застройки Петербурга и других городов</w:t>
      </w:r>
      <w:r>
        <w:rPr>
          <w:rFonts w:ascii="Times New Roman" w:hAnsi="Times New Roman" w:cs="Times New Roman"/>
          <w:iCs/>
          <w:sz w:val="28"/>
          <w:szCs w:val="28"/>
        </w:rPr>
        <w:t xml:space="preserve">. </w:t>
      </w:r>
      <w:r>
        <w:rPr>
          <w:rFonts w:ascii="Times New Roman" w:hAnsi="Times New Roman" w:cs="Times New Roman"/>
          <w:i/>
          <w:sz w:val="28"/>
          <w:szCs w:val="28"/>
        </w:rPr>
        <w:t>Барокко в архитектуре Москвы и Петербурга</w:t>
      </w:r>
      <w:r>
        <w:rPr>
          <w:rFonts w:ascii="Times New Roman" w:hAnsi="Times New Roman" w:cs="Times New Roman"/>
          <w:iCs/>
          <w:sz w:val="28"/>
          <w:szCs w:val="28"/>
        </w:rPr>
        <w:t>.</w:t>
      </w:r>
      <w:r>
        <w:rPr>
          <w:rFonts w:ascii="Times New Roman" w:hAnsi="Times New Roman" w:cs="Times New Roman"/>
          <w:i/>
          <w:sz w:val="28"/>
          <w:szCs w:val="28"/>
        </w:rPr>
        <w:t xml:space="preserve"> Переход к классицизму, создание архитектурных ансамблей в стиле классицизма в обеих столицах.</w:t>
      </w:r>
      <w:r>
        <w:rPr>
          <w:rFonts w:ascii="Times New Roman" w:hAnsi="Times New Roman" w:cs="Times New Roman"/>
          <w:iCs/>
          <w:sz w:val="28"/>
          <w:szCs w:val="28"/>
        </w:rPr>
        <w:t xml:space="preserve"> </w:t>
      </w:r>
      <w:r>
        <w:rPr>
          <w:rFonts w:ascii="Times New Roman" w:hAnsi="Times New Roman" w:cs="Times New Roman"/>
          <w:i/>
          <w:sz w:val="28"/>
          <w:szCs w:val="28"/>
        </w:rPr>
        <w:t>В. И. Баженов, М. Ф. Казаков.</w:t>
      </w:r>
      <w:r>
        <w:rPr>
          <w:rFonts w:ascii="Times New Roman" w:hAnsi="Times New Roman" w:cs="Times New Roman"/>
          <w:sz w:val="28"/>
          <w:szCs w:val="28"/>
        </w:rPr>
        <w:t xml:space="preserve"> </w:t>
      </w:r>
    </w:p>
    <w:p w14:paraId="39A2BDC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cs="Times New Roman"/>
          <w:i/>
          <w:sz w:val="28"/>
          <w:szCs w:val="28"/>
        </w:rPr>
        <w:t>Новые веяния в изобразительном искусстве в конце столетия</w:t>
      </w:r>
      <w:r>
        <w:rPr>
          <w:rFonts w:ascii="Times New Roman" w:hAnsi="Times New Roman" w:cs="Times New Roman"/>
          <w:iCs/>
          <w:sz w:val="28"/>
          <w:szCs w:val="28"/>
        </w:rPr>
        <w:t xml:space="preserve">. </w:t>
      </w:r>
    </w:p>
    <w:p w14:paraId="33579C5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Наш край</w:t>
      </w:r>
      <w:r>
        <w:rPr>
          <w:rFonts w:ascii="Times New Roman" w:hAnsi="Times New Roman" w:cs="Times New Roman"/>
          <w:i/>
          <w:sz w:val="28"/>
          <w:szCs w:val="28"/>
        </w:rPr>
        <w:t xml:space="preserve"> в XVIII в</w:t>
      </w:r>
      <w:r>
        <w:rPr>
          <w:rFonts w:ascii="Times New Roman" w:hAnsi="Times New Roman" w:cs="Times New Roman"/>
          <w:sz w:val="28"/>
          <w:szCs w:val="28"/>
        </w:rPr>
        <w:t xml:space="preserve">. </w:t>
      </w:r>
    </w:p>
    <w:p w14:paraId="4314902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xml:space="preserve"> </w:t>
      </w:r>
    </w:p>
    <w:p w14:paraId="06EB72B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119C15E5">
      <w:pPr>
        <w:widowControl w:val="0"/>
        <w:autoSpaceDE w:val="0"/>
        <w:autoSpaceDN w:val="0"/>
        <w:adjustRightInd w:val="0"/>
        <w:spacing w:after="0" w:line="240" w:lineRule="auto"/>
        <w:ind w:firstLine="709"/>
        <w:jc w:val="both"/>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9 КЛАСС</w:t>
      </w:r>
    </w:p>
    <w:p w14:paraId="2C00B60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3253069A">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Всеобщая история. История Нового времени. </w:t>
      </w:r>
    </w:p>
    <w:p w14:paraId="128B5C25">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XIX – начало ХХ </w:t>
      </w:r>
      <w:r>
        <w:rPr>
          <w:rFonts w:ascii="Times New Roman" w:hAnsi="Times New Roman" w:cs="Times New Roman"/>
          <w:b/>
          <w:bCs/>
          <w:position w:val="6"/>
          <w:sz w:val="28"/>
          <w:szCs w:val="28"/>
        </w:rPr>
        <w:t>в</w:t>
      </w:r>
      <w:r>
        <w:rPr>
          <w:rFonts w:ascii="Times New Roman" w:hAnsi="Times New Roman" w:cs="Times New Roman"/>
          <w:b/>
          <w:bCs/>
          <w:caps/>
          <w:position w:val="6"/>
          <w:sz w:val="28"/>
          <w:szCs w:val="28"/>
        </w:rPr>
        <w:t>.</w:t>
      </w:r>
    </w:p>
    <w:p w14:paraId="3FEDE1E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 xml:space="preserve">. </w:t>
      </w:r>
    </w:p>
    <w:p w14:paraId="2400C79E">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Европа в начале XIX в.</w:t>
      </w:r>
      <w:r>
        <w:rPr>
          <w:rFonts w:ascii="Times New Roman" w:hAnsi="Times New Roman" w:cs="Times New Roman"/>
          <w:position w:val="6"/>
          <w:sz w:val="28"/>
          <w:szCs w:val="28"/>
        </w:rPr>
        <w:t xml:space="preserve"> </w:t>
      </w:r>
    </w:p>
    <w:p w14:paraId="32C9ECE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0791E0D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Развитие индустриального общества в первой половине XIX в.: экономика, социальные отношения, политические процессы</w:t>
      </w:r>
    </w:p>
    <w:p w14:paraId="4517853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14:paraId="325EFDEE">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Политическое развитие европейских стран в 1815–1840-е гг.  </w:t>
      </w:r>
    </w:p>
    <w:p w14:paraId="1ED37E7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32A7C7A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Страны Европы и Северной Америки в середине ХIХ – начале ХХ в.</w:t>
      </w:r>
      <w:r>
        <w:rPr>
          <w:rFonts w:ascii="Times New Roman" w:hAnsi="Times New Roman" w:cs="Times New Roman"/>
          <w:position w:val="6"/>
          <w:sz w:val="28"/>
          <w:szCs w:val="28"/>
        </w:rPr>
        <w:t xml:space="preserve"> </w:t>
      </w:r>
    </w:p>
    <w:p w14:paraId="69A2C23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Великобритания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2400D1A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Франция.</w:t>
      </w:r>
      <w:r>
        <w:rPr>
          <w:rFonts w:ascii="Times New Roman" w:hAnsi="Times New Roman" w:cs="Times New Roman"/>
          <w:sz w:val="28"/>
          <w:szCs w:val="28"/>
        </w:rPr>
        <w:t xml:space="preserve"> Империя Наполеона III: </w:t>
      </w:r>
      <w:r>
        <w:rPr>
          <w:rFonts w:ascii="Times New Roman" w:hAnsi="Times New Roman" w:cs="Times New Roman"/>
          <w:i/>
          <w:sz w:val="28"/>
          <w:szCs w:val="28"/>
        </w:rPr>
        <w:t>внутренняя и внешняя политика. Активизация колониальной экспансии. Франко-германская война 1870–1871 гг</w:t>
      </w:r>
      <w:r>
        <w:rPr>
          <w:rFonts w:ascii="Times New Roman" w:hAnsi="Times New Roman" w:cs="Times New Roman"/>
          <w:sz w:val="28"/>
          <w:szCs w:val="28"/>
        </w:rPr>
        <w:t xml:space="preserve">. Парижская коммуна. </w:t>
      </w:r>
    </w:p>
    <w:p w14:paraId="4E7852A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Италия.</w:t>
      </w:r>
      <w:r>
        <w:rPr>
          <w:rFonts w:ascii="Times New Roman" w:hAnsi="Times New Roman" w:cs="Times New Roman"/>
          <w:sz w:val="28"/>
          <w:szCs w:val="28"/>
        </w:rPr>
        <w:t xml:space="preserve"> Подъем борьбы за независимость итальянских земель</w:t>
      </w:r>
      <w:r>
        <w:rPr>
          <w:rFonts w:ascii="Times New Roman" w:hAnsi="Times New Roman" w:cs="Times New Roman"/>
          <w:i/>
          <w:sz w:val="28"/>
          <w:szCs w:val="28"/>
        </w:rPr>
        <w:t>. К. Кавур, Дж. Гарибальди.</w:t>
      </w:r>
      <w:r>
        <w:rPr>
          <w:rFonts w:ascii="Times New Roman" w:hAnsi="Times New Roman" w:cs="Times New Roman"/>
          <w:sz w:val="28"/>
          <w:szCs w:val="28"/>
        </w:rPr>
        <w:t xml:space="preserve"> Образование единого государства. Король Виктор Эммануил II.</w:t>
      </w:r>
    </w:p>
    <w:p w14:paraId="7907C015">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b/>
          <w:bCs/>
          <w:iCs/>
          <w:spacing w:val="-1"/>
          <w:sz w:val="28"/>
          <w:szCs w:val="28"/>
        </w:rPr>
        <w:t>Германия.</w:t>
      </w:r>
      <w:r>
        <w:rPr>
          <w:rFonts w:ascii="Times New Roman" w:hAnsi="Times New Roman" w:cs="Times New Roman"/>
          <w:spacing w:val="-1"/>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3960E9A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Страны Центральной и Юго-Восточной Европы во второй половине XIX – начале XX в</w:t>
      </w:r>
      <w:r>
        <w:rPr>
          <w:rFonts w:ascii="Times New Roman" w:hAnsi="Times New Roman" w:cs="Times New Roman"/>
          <w:i/>
          <w:iCs/>
          <w:sz w:val="28"/>
          <w:szCs w:val="28"/>
        </w:rPr>
        <w:t xml:space="preserve">. </w:t>
      </w:r>
      <w:r>
        <w:rPr>
          <w:rFonts w:ascii="Times New Roman" w:hAnsi="Times New Roman" w:cs="Times New Roman"/>
          <w:sz w:val="28"/>
          <w:szCs w:val="28"/>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14:paraId="55F0879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Соединенные Штаты Америки</w:t>
      </w:r>
      <w:r>
        <w:rPr>
          <w:rFonts w:ascii="Times New Roman" w:hAnsi="Times New Roman" w:cs="Times New Roman"/>
          <w:sz w:val="28"/>
          <w:szCs w:val="28"/>
        </w:rPr>
        <w:t>. Север и Юг:</w:t>
      </w:r>
      <w:r>
        <w:rPr>
          <w:rFonts w:ascii="Times New Roman" w:hAnsi="Times New Roman" w:cs="Times New Roman"/>
          <w:i/>
          <w:iCs/>
          <w:sz w:val="28"/>
          <w:szCs w:val="28"/>
        </w:rPr>
        <w:t xml:space="preserve"> </w:t>
      </w:r>
      <w:r>
        <w:rPr>
          <w:rFonts w:ascii="Times New Roman" w:hAnsi="Times New Roman" w:cs="Times New Roman"/>
          <w:sz w:val="28"/>
          <w:szCs w:val="28"/>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14:paraId="078F1A48">
      <w:pPr>
        <w:widowControl w:val="0"/>
        <w:autoSpaceDE w:val="0"/>
        <w:autoSpaceDN w:val="0"/>
        <w:adjustRightInd w:val="0"/>
        <w:spacing w:after="0" w:line="240" w:lineRule="auto"/>
        <w:ind w:firstLine="709"/>
        <w:jc w:val="both"/>
        <w:textAlignment w:val="center"/>
        <w:rPr>
          <w:rFonts w:ascii="Times New Roman" w:hAnsi="Times New Roman" w:cs="Times New Roman"/>
          <w:b/>
          <w:bCs/>
          <w:iCs/>
          <w:sz w:val="28"/>
          <w:szCs w:val="28"/>
        </w:rPr>
      </w:pPr>
      <w:r>
        <w:rPr>
          <w:rFonts w:ascii="Times New Roman" w:hAnsi="Times New Roman" w:cs="Times New Roman"/>
          <w:b/>
          <w:bCs/>
          <w:iCs/>
          <w:sz w:val="28"/>
          <w:szCs w:val="28"/>
        </w:rPr>
        <w:t xml:space="preserve">Экономическое и социально-политическое развитие стран Европы и США в конце XIX – начале ХХ в. </w:t>
      </w:r>
    </w:p>
    <w:p w14:paraId="6AAC2CD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14:paraId="6A402A2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Страны Латинской Америки в XIX – начале ХХ в. </w:t>
      </w:r>
    </w:p>
    <w:p w14:paraId="6798B64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Pr>
          <w:rFonts w:ascii="Times New Roman" w:hAnsi="Times New Roman" w:cs="Times New Roman"/>
          <w:i/>
          <w:sz w:val="28"/>
          <w:szCs w:val="28"/>
        </w:rPr>
        <w:t>Ф. Д. Туссен-Лувертюр, С. Боливар.</w:t>
      </w:r>
      <w:r>
        <w:rPr>
          <w:rFonts w:ascii="Times New Roman" w:hAnsi="Times New Roman" w:cs="Times New Roman"/>
          <w:sz w:val="28"/>
          <w:szCs w:val="28"/>
        </w:rPr>
        <w:t xml:space="preserve"> Провозглашение независимых государств. Влияние США на страны Латинской Америки. </w:t>
      </w:r>
      <w:r>
        <w:rPr>
          <w:rFonts w:ascii="Times New Roman" w:hAnsi="Times New Roman" w:cs="Times New Roman"/>
          <w:i/>
          <w:sz w:val="28"/>
          <w:szCs w:val="28"/>
        </w:rPr>
        <w:t xml:space="preserve">Традиционные отношения; латифундизм. Проблемы модернизации. Мексиканская революция 1910–1917 гг.: участники, итоги, значение. </w:t>
      </w:r>
    </w:p>
    <w:p w14:paraId="689528E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Страны Азии в ХIХ – начале ХХ в. </w:t>
      </w:r>
    </w:p>
    <w:p w14:paraId="3D4F8D8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Япония</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Внутренняя и внешняя политика сегуната Токугава.</w:t>
      </w:r>
      <w:r>
        <w:rPr>
          <w:rFonts w:ascii="Times New Roman" w:hAnsi="Times New Roman" w:cs="Times New Roman"/>
          <w:i/>
          <w:sz w:val="28"/>
          <w:szCs w:val="28"/>
        </w:rPr>
        <w:t xml:space="preserve"> </w:t>
      </w:r>
      <w:r>
        <w:rPr>
          <w:rFonts w:ascii="Times New Roman" w:hAnsi="Times New Roman" w:cs="Times New Roman"/>
          <w:sz w:val="28"/>
          <w:szCs w:val="28"/>
        </w:rPr>
        <w:t xml:space="preserve">«Открытие Японии». Реставрация Мэйдзи. Введение конституции. Модернизация в экономике и социальных отношениях. Переход к политике завоеваний. </w:t>
      </w:r>
    </w:p>
    <w:p w14:paraId="2FF5127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Cs/>
          <w:sz w:val="28"/>
          <w:szCs w:val="28"/>
        </w:rPr>
        <w:t>Китай.</w:t>
      </w:r>
      <w:r>
        <w:rPr>
          <w:rFonts w:ascii="Times New Roman" w:hAnsi="Times New Roman" w:cs="Times New Roman"/>
          <w:sz w:val="28"/>
          <w:szCs w:val="28"/>
        </w:rPr>
        <w:t xml:space="preserve"> Империя Цин. «Опиумные войны». Восстание тайпинов. «Открытие» Китая. Политика «самоусиления</w:t>
      </w:r>
      <w:r>
        <w:rPr>
          <w:rFonts w:ascii="Times New Roman" w:hAnsi="Times New Roman" w:cs="Times New Roman"/>
          <w:i/>
          <w:sz w:val="28"/>
          <w:szCs w:val="28"/>
        </w:rPr>
        <w:t xml:space="preserve">». Восстание «ихэтуаней». Революция 1911–1913 гг. Сунь Ятсен. </w:t>
      </w:r>
    </w:p>
    <w:p w14:paraId="67D22F5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Османская империя</w:t>
      </w:r>
      <w:r>
        <w:rPr>
          <w:rFonts w:ascii="Times New Roman" w:hAnsi="Times New Roman" w:cs="Times New Roman"/>
          <w:iCs/>
          <w:sz w:val="28"/>
          <w:szCs w:val="28"/>
        </w:rPr>
        <w:t>.</w:t>
      </w:r>
      <w:r>
        <w:rPr>
          <w:rFonts w:ascii="Times New Roman" w:hAnsi="Times New Roman" w:cs="Times New Roman"/>
          <w:sz w:val="28"/>
          <w:szCs w:val="28"/>
        </w:rPr>
        <w:t xml:space="preserve"> Традиционные устои и попытки проведения реформ</w:t>
      </w:r>
      <w:r>
        <w:rPr>
          <w:rFonts w:ascii="Times New Roman" w:hAnsi="Times New Roman" w:cs="Times New Roman"/>
          <w:i/>
          <w:sz w:val="28"/>
          <w:szCs w:val="28"/>
        </w:rPr>
        <w:t>. Политика Танзимата</w:t>
      </w:r>
      <w:r>
        <w:rPr>
          <w:rFonts w:ascii="Times New Roman" w:hAnsi="Times New Roman" w:cs="Times New Roman"/>
          <w:sz w:val="28"/>
          <w:szCs w:val="28"/>
        </w:rPr>
        <w:t xml:space="preserve">. Принятие конституции. Младотурецкая революция 1908–1909 гг. </w:t>
      </w:r>
    </w:p>
    <w:p w14:paraId="056E8A0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Революция 1905–1911 г. в </w:t>
      </w:r>
      <w:r>
        <w:rPr>
          <w:rFonts w:ascii="Times New Roman" w:hAnsi="Times New Roman" w:cs="Times New Roman"/>
          <w:b/>
          <w:bCs/>
          <w:iCs/>
          <w:sz w:val="28"/>
          <w:szCs w:val="28"/>
        </w:rPr>
        <w:t>Иране.</w:t>
      </w:r>
      <w:r>
        <w:rPr>
          <w:rFonts w:ascii="Times New Roman" w:hAnsi="Times New Roman" w:cs="Times New Roman"/>
          <w:sz w:val="28"/>
          <w:szCs w:val="28"/>
        </w:rPr>
        <w:t xml:space="preserve"> </w:t>
      </w:r>
    </w:p>
    <w:p w14:paraId="7CB1E03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Индия.</w:t>
      </w:r>
      <w:r>
        <w:rPr>
          <w:rFonts w:ascii="Times New Roman" w:hAnsi="Times New Roman" w:cs="Times New Roman"/>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w:t>
      </w:r>
      <w:r>
        <w:rPr>
          <w:rFonts w:ascii="Times New Roman" w:hAnsi="Times New Roman" w:cs="Times New Roman"/>
          <w:i/>
          <w:sz w:val="28"/>
          <w:szCs w:val="28"/>
        </w:rPr>
        <w:t>Создание Индийского национального конгресса. Б. Тилак, М.К. Ганди.</w:t>
      </w:r>
      <w:r>
        <w:rPr>
          <w:rFonts w:ascii="Times New Roman" w:hAnsi="Times New Roman" w:cs="Times New Roman"/>
          <w:sz w:val="28"/>
          <w:szCs w:val="28"/>
        </w:rPr>
        <w:t xml:space="preserve"> </w:t>
      </w:r>
    </w:p>
    <w:p w14:paraId="4EF3AE97">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Народы Африки в ХIХ – начале ХХ в. </w:t>
      </w:r>
    </w:p>
    <w:p w14:paraId="7537C8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14:paraId="78167AD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Развитие культуры в XIX – начале ХХ в. </w:t>
      </w:r>
    </w:p>
    <w:p w14:paraId="294E897E">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14:paraId="44FD7CA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Международные отношения в XIX – начале XX в. </w:t>
      </w:r>
    </w:p>
    <w:p w14:paraId="4BA37F90">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r>
        <w:rPr>
          <w:rFonts w:ascii="Times New Roman" w:hAnsi="Times New Roman" w:cs="Times New Roman"/>
          <w:i/>
          <w:sz w:val="28"/>
          <w:szCs w:val="28"/>
        </w:rPr>
        <w:t xml:space="preserve">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14:paraId="5A6184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xml:space="preserve">. Историческое и культурное наследие XIX в. </w:t>
      </w:r>
    </w:p>
    <w:p w14:paraId="6A35CBE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2CDCE351">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История России. Российская империя </w:t>
      </w:r>
    </w:p>
    <w:p w14:paraId="53595F64">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в XIX – начале XX </w:t>
      </w:r>
      <w:r>
        <w:rPr>
          <w:rFonts w:ascii="Times New Roman" w:hAnsi="Times New Roman" w:cs="Times New Roman"/>
          <w:b/>
          <w:bCs/>
          <w:position w:val="6"/>
          <w:sz w:val="28"/>
          <w:szCs w:val="28"/>
        </w:rPr>
        <w:t>в</w:t>
      </w:r>
      <w:r>
        <w:rPr>
          <w:rFonts w:ascii="Times New Roman" w:hAnsi="Times New Roman" w:cs="Times New Roman"/>
          <w:b/>
          <w:bCs/>
          <w:caps/>
          <w:position w:val="6"/>
          <w:sz w:val="28"/>
          <w:szCs w:val="28"/>
        </w:rPr>
        <w:t xml:space="preserve">. </w:t>
      </w:r>
    </w:p>
    <w:p w14:paraId="64568BE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 xml:space="preserve">. </w:t>
      </w:r>
    </w:p>
    <w:p w14:paraId="6741042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Александровская эпоха: государственный либерализм</w:t>
      </w:r>
    </w:p>
    <w:p w14:paraId="4448A4E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14:paraId="31EB2B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14:paraId="0A52BC4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Либеральные и охранительные тенденции во внутренней политике. </w:t>
      </w:r>
      <w:r>
        <w:rPr>
          <w:rFonts w:ascii="Times New Roman" w:hAnsi="Times New Roman" w:cs="Times New Roman"/>
          <w:i/>
          <w:sz w:val="28"/>
          <w:szCs w:val="28"/>
        </w:rPr>
        <w:t>Польская конституция 1815 г. Военные поселения. Дворянская оппозиция самодержавию</w:t>
      </w:r>
      <w:r>
        <w:rPr>
          <w:rFonts w:ascii="Times New Roman" w:hAnsi="Times New Roman" w:cs="Times New Roman"/>
          <w:iCs/>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Тайные организации: Союз спасения, Союз благоденствия, Северное и Южное общества</w:t>
      </w:r>
      <w:r>
        <w:rPr>
          <w:rFonts w:ascii="Times New Roman" w:hAnsi="Times New Roman" w:cs="Times New Roman"/>
          <w:sz w:val="28"/>
          <w:szCs w:val="28"/>
        </w:rPr>
        <w:t xml:space="preserve">. Восстание декабристов 14 декабря 1825 г. </w:t>
      </w:r>
    </w:p>
    <w:p w14:paraId="230D9B8E">
      <w:pPr>
        <w:widowControl w:val="0"/>
        <w:autoSpaceDE w:val="0"/>
        <w:autoSpaceDN w:val="0"/>
        <w:adjustRightInd w:val="0"/>
        <w:spacing w:after="0" w:line="240" w:lineRule="auto"/>
        <w:ind w:firstLine="709"/>
        <w:textAlignment w:val="center"/>
        <w:rPr>
          <w:rFonts w:ascii="Times New Roman" w:hAnsi="Times New Roman" w:cs="Times New Roman"/>
          <w:position w:val="6"/>
          <w:sz w:val="28"/>
          <w:szCs w:val="28"/>
        </w:rPr>
      </w:pPr>
      <w:r>
        <w:rPr>
          <w:rFonts w:ascii="Times New Roman" w:hAnsi="Times New Roman" w:cs="Times New Roman"/>
          <w:b/>
          <w:bCs/>
          <w:position w:val="6"/>
          <w:sz w:val="28"/>
          <w:szCs w:val="28"/>
        </w:rPr>
        <w:t>Николаевское самодержавие: государственный консерватизм</w:t>
      </w:r>
      <w:r>
        <w:rPr>
          <w:rFonts w:ascii="Times New Roman" w:hAnsi="Times New Roman" w:cs="Times New Roman"/>
          <w:position w:val="6"/>
          <w:sz w:val="28"/>
          <w:szCs w:val="28"/>
        </w:rPr>
        <w:t xml:space="preserve"> </w:t>
      </w:r>
    </w:p>
    <w:p w14:paraId="5C154D0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w:t>
      </w:r>
      <w:r>
        <w:rPr>
          <w:rFonts w:ascii="Times New Roman" w:hAnsi="Times New Roman" w:cs="Times New Roman"/>
          <w:i/>
          <w:sz w:val="28"/>
          <w:szCs w:val="28"/>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w:t>
      </w:r>
      <w:r>
        <w:rPr>
          <w:rFonts w:ascii="Times New Roman" w:hAnsi="Times New Roman" w:cs="Times New Roman"/>
          <w:sz w:val="28"/>
          <w:szCs w:val="28"/>
        </w:rPr>
        <w:t xml:space="preserve"> Крестьянский вопрос. Реформа государственных крестьян П. Д. Киселева 1837–1841 гг. Официальная идеология: «православие, самодержавие, народность». </w:t>
      </w:r>
      <w:r>
        <w:rPr>
          <w:rFonts w:ascii="Times New Roman" w:hAnsi="Times New Roman" w:cs="Times New Roman"/>
          <w:i/>
          <w:sz w:val="28"/>
          <w:szCs w:val="28"/>
        </w:rPr>
        <w:t>Формирование профессиональной бюрократии.</w:t>
      </w:r>
    </w:p>
    <w:p w14:paraId="383A145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Расширение империи: русско-иранская и русско-турецкая войны. </w:t>
      </w:r>
      <w:r>
        <w:rPr>
          <w:rFonts w:ascii="Times New Roman" w:hAnsi="Times New Roman" w:cs="Times New Roman"/>
          <w:i/>
          <w:sz w:val="28"/>
          <w:szCs w:val="28"/>
        </w:rPr>
        <w:t>Россия и Западная Европа: особенности взаимного восприятия</w:t>
      </w:r>
      <w:r>
        <w:rPr>
          <w:rFonts w:ascii="Times New Roman" w:hAnsi="Times New Roman" w:cs="Times New Roman"/>
          <w:sz w:val="28"/>
          <w:szCs w:val="28"/>
        </w:rPr>
        <w:t>. «Священный союз». Россия и революции в Европе. Восточный вопрос</w:t>
      </w:r>
      <w:r>
        <w:rPr>
          <w:rFonts w:ascii="Times New Roman" w:hAnsi="Times New Roman" w:cs="Times New Roman"/>
          <w:i/>
          <w:sz w:val="28"/>
          <w:szCs w:val="28"/>
        </w:rPr>
        <w:t>. Распад Венской системы.</w:t>
      </w:r>
      <w:r>
        <w:rPr>
          <w:rFonts w:ascii="Times New Roman" w:hAnsi="Times New Roman" w:cs="Times New Roman"/>
          <w:sz w:val="28"/>
          <w:szCs w:val="28"/>
        </w:rPr>
        <w:t xml:space="preserve"> Крымская война. </w:t>
      </w:r>
      <w:r>
        <w:rPr>
          <w:rFonts w:ascii="Times New Roman" w:hAnsi="Times New Roman" w:cs="Times New Roman"/>
          <w:i/>
          <w:sz w:val="28"/>
          <w:szCs w:val="28"/>
        </w:rPr>
        <w:t>Героическая оборона Севастополя</w:t>
      </w:r>
      <w:r>
        <w:rPr>
          <w:rFonts w:ascii="Times New Roman" w:hAnsi="Times New Roman" w:cs="Times New Roman"/>
          <w:sz w:val="28"/>
          <w:szCs w:val="28"/>
        </w:rPr>
        <w:t xml:space="preserve">. Парижский мир 1856 г. </w:t>
      </w:r>
    </w:p>
    <w:p w14:paraId="272A0F1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Сословная структура российского общества. Крепостное хозяйство. </w:t>
      </w:r>
      <w:r>
        <w:rPr>
          <w:rFonts w:ascii="Times New Roman" w:hAnsi="Times New Roman" w:cs="Times New Roman"/>
          <w:i/>
          <w:sz w:val="28"/>
          <w:szCs w:val="28"/>
        </w:rPr>
        <w:t>Помещик и крестьянин, конфликты и сотрудничество</w:t>
      </w:r>
      <w:r>
        <w:rPr>
          <w:rFonts w:ascii="Times New Roman" w:hAnsi="Times New Roman" w:cs="Times New Roman"/>
          <w:iCs/>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Промышленный переворот и его особенности в России. Начало железнодорожного строительства. </w:t>
      </w:r>
      <w:r>
        <w:rPr>
          <w:rFonts w:ascii="Times New Roman" w:hAnsi="Times New Roman" w:cs="Times New Roman"/>
          <w:i/>
          <w:sz w:val="28"/>
          <w:szCs w:val="28"/>
        </w:rPr>
        <w:t>Москва и Петербург: спор двух столиц</w:t>
      </w:r>
      <w:r>
        <w:rPr>
          <w:rFonts w:ascii="Times New Roman" w:hAnsi="Times New Roman" w:cs="Times New Roman"/>
          <w:i/>
          <w:iCs/>
          <w:sz w:val="28"/>
          <w:szCs w:val="28"/>
        </w:rPr>
        <w:t>.</w:t>
      </w:r>
      <w:r>
        <w:rPr>
          <w:rFonts w:ascii="Times New Roman" w:hAnsi="Times New Roman" w:cs="Times New Roman"/>
          <w:sz w:val="28"/>
          <w:szCs w:val="28"/>
        </w:rPr>
        <w:t xml:space="preserve"> Города как административные, торговые и промышленные центры. Городское самоуправление. </w:t>
      </w:r>
    </w:p>
    <w:p w14:paraId="1390B607">
      <w:pPr>
        <w:widowControl w:val="0"/>
        <w:autoSpaceDE w:val="0"/>
        <w:autoSpaceDN w:val="0"/>
        <w:adjustRightInd w:val="0"/>
        <w:spacing w:after="0" w:line="240" w:lineRule="auto"/>
        <w:ind w:firstLine="709"/>
        <w:jc w:val="both"/>
        <w:textAlignment w:val="center"/>
        <w:rPr>
          <w:rFonts w:ascii="Times New Roman" w:hAnsi="Times New Roman" w:cs="Times New Roman"/>
          <w:iCs/>
          <w:sz w:val="28"/>
          <w:szCs w:val="28"/>
        </w:rPr>
      </w:pPr>
      <w:r>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Pr>
          <w:rFonts w:ascii="Times New Roman" w:hAnsi="Times New Roman" w:cs="Times New Roman"/>
          <w:i/>
          <w:iCs/>
          <w:sz w:val="28"/>
          <w:szCs w:val="28"/>
        </w:rPr>
        <w:t xml:space="preserve">. </w:t>
      </w:r>
      <w:r>
        <w:rPr>
          <w:rFonts w:ascii="Times New Roman" w:hAnsi="Times New Roman" w:cs="Times New Roman"/>
          <w:sz w:val="28"/>
          <w:szCs w:val="28"/>
        </w:rPr>
        <w:t>А. И. Герцен</w:t>
      </w:r>
      <w:r>
        <w:rPr>
          <w:rFonts w:ascii="Times New Roman" w:hAnsi="Times New Roman" w:cs="Times New Roman"/>
          <w:i/>
          <w:iCs/>
          <w:sz w:val="28"/>
          <w:szCs w:val="28"/>
        </w:rPr>
        <w:t xml:space="preserve">. </w:t>
      </w:r>
      <w:r>
        <w:rPr>
          <w:rFonts w:ascii="Times New Roman" w:hAnsi="Times New Roman" w:cs="Times New Roman"/>
          <w:i/>
          <w:sz w:val="28"/>
          <w:szCs w:val="28"/>
        </w:rPr>
        <w:t>Влияние немецкой философии и французского социализма на русскую общественную мысль.</w:t>
      </w:r>
      <w:r>
        <w:rPr>
          <w:rFonts w:ascii="Times New Roman" w:hAnsi="Times New Roman" w:cs="Times New Roman"/>
          <w:iCs/>
          <w:sz w:val="28"/>
          <w:szCs w:val="28"/>
        </w:rPr>
        <w:t xml:space="preserve"> </w:t>
      </w:r>
      <w:r>
        <w:rPr>
          <w:rFonts w:ascii="Times New Roman" w:hAnsi="Times New Roman" w:cs="Times New Roman"/>
          <w:i/>
          <w:sz w:val="28"/>
          <w:szCs w:val="28"/>
        </w:rPr>
        <w:t>Россия и Европа как центральный пункт общественных дебатов</w:t>
      </w:r>
      <w:r>
        <w:rPr>
          <w:rFonts w:ascii="Times New Roman" w:hAnsi="Times New Roman" w:cs="Times New Roman"/>
          <w:iCs/>
          <w:sz w:val="28"/>
          <w:szCs w:val="28"/>
        </w:rPr>
        <w:t xml:space="preserve">. </w:t>
      </w:r>
    </w:p>
    <w:p w14:paraId="31A3DC8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p>
    <w:p w14:paraId="764FBA12">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Культурное пространство империи в первой половине XIX в.</w:t>
      </w:r>
    </w:p>
    <w:p w14:paraId="4BFD35B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rPr>
          <w:rFonts w:ascii="Times New Roman" w:hAnsi="Times New Roman" w:cs="Times New Roman"/>
          <w:i/>
          <w:sz w:val="28"/>
          <w:szCs w:val="28"/>
        </w:rPr>
        <w:t>Культ гражданственности</w:t>
      </w:r>
      <w:r>
        <w:rPr>
          <w:rFonts w:ascii="Times New Roman" w:hAnsi="Times New Roman" w:cs="Times New Roman"/>
          <w:sz w:val="28"/>
          <w:szCs w:val="28"/>
        </w:rP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Pr>
          <w:rFonts w:ascii="Times New Roman" w:hAnsi="Times New Roman" w:cs="Times New Roman"/>
          <w:i/>
          <w:sz w:val="28"/>
          <w:szCs w:val="28"/>
        </w:rPr>
        <w:t>Деятельность Русского географического общества.</w:t>
      </w:r>
      <w:r>
        <w:rPr>
          <w:rFonts w:ascii="Times New Roman" w:hAnsi="Times New Roman" w:cs="Times New Roman"/>
          <w:sz w:val="28"/>
          <w:szCs w:val="28"/>
        </w:rPr>
        <w:t xml:space="preserve"> Школы и университеты. Народная культура</w:t>
      </w:r>
      <w:r>
        <w:rPr>
          <w:rFonts w:ascii="Times New Roman" w:hAnsi="Times New Roman" w:cs="Times New Roman"/>
          <w:i/>
          <w:sz w:val="28"/>
          <w:szCs w:val="28"/>
        </w:rPr>
        <w:t>. Культура повседневности: обретение комфорта. Жизнь в городе и в усадьбе</w:t>
      </w:r>
      <w:r>
        <w:rPr>
          <w:rFonts w:ascii="Times New Roman" w:hAnsi="Times New Roman" w:cs="Times New Roman"/>
          <w:iCs/>
          <w:sz w:val="28"/>
          <w:szCs w:val="28"/>
        </w:rPr>
        <w:t>.</w:t>
      </w:r>
      <w:r>
        <w:rPr>
          <w:rFonts w:ascii="Times New Roman" w:hAnsi="Times New Roman" w:cs="Times New Roman"/>
          <w:sz w:val="28"/>
          <w:szCs w:val="28"/>
        </w:rPr>
        <w:t xml:space="preserve"> Российская культура как часть европейской культуры. </w:t>
      </w:r>
    </w:p>
    <w:p w14:paraId="4C02A05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Народы России в первой половине XIX в. </w:t>
      </w:r>
    </w:p>
    <w:p w14:paraId="51C47DB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Pr>
          <w:rFonts w:ascii="Times New Roman" w:hAnsi="Times New Roman" w:cs="Times New Roman"/>
          <w:i/>
          <w:sz w:val="28"/>
          <w:szCs w:val="28"/>
        </w:rPr>
        <w:t xml:space="preserve">. Польское восстание 1830–1831 гг. </w:t>
      </w:r>
      <w:r>
        <w:rPr>
          <w:rFonts w:ascii="Times New Roman" w:hAnsi="Times New Roman" w:cs="Times New Roman"/>
          <w:sz w:val="28"/>
          <w:szCs w:val="28"/>
        </w:rPr>
        <w:t>Присоединение Грузии и Закавказья. Кавказская война</w:t>
      </w:r>
      <w:r>
        <w:rPr>
          <w:rFonts w:ascii="Times New Roman" w:hAnsi="Times New Roman" w:cs="Times New Roman"/>
          <w:i/>
          <w:sz w:val="28"/>
          <w:szCs w:val="28"/>
        </w:rPr>
        <w:t>. Движение Шамиля</w:t>
      </w:r>
      <w:r>
        <w:rPr>
          <w:rFonts w:ascii="Times New Roman" w:hAnsi="Times New Roman" w:cs="Times New Roman"/>
          <w:sz w:val="28"/>
          <w:szCs w:val="28"/>
        </w:rPr>
        <w:t xml:space="preserve">. </w:t>
      </w:r>
    </w:p>
    <w:p w14:paraId="7A1893EC">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Социальная и правовая модернизация страны при Александре II</w:t>
      </w:r>
    </w:p>
    <w:p w14:paraId="1BEFC3E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cs="Times New Roman"/>
          <w:i/>
          <w:sz w:val="28"/>
          <w:szCs w:val="28"/>
        </w:rPr>
        <w:t>Утверждение начал всесословности в правовом строе страны</w:t>
      </w:r>
      <w:r>
        <w:rPr>
          <w:rFonts w:ascii="Times New Roman" w:hAnsi="Times New Roman" w:cs="Times New Roman"/>
          <w:iCs/>
          <w:sz w:val="28"/>
          <w:szCs w:val="28"/>
        </w:rPr>
        <w:t>.</w:t>
      </w:r>
      <w:r>
        <w:rPr>
          <w:rFonts w:ascii="Times New Roman" w:hAnsi="Times New Roman" w:cs="Times New Roman"/>
          <w:sz w:val="28"/>
          <w:szCs w:val="28"/>
        </w:rPr>
        <w:t xml:space="preserve"> Конституционный вопрос. </w:t>
      </w:r>
    </w:p>
    <w:p w14:paraId="60B472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Многовекторность внешней политики империи. </w:t>
      </w:r>
      <w:r>
        <w:rPr>
          <w:rFonts w:ascii="Times New Roman" w:hAnsi="Times New Roman" w:cs="Times New Roman"/>
          <w:i/>
          <w:sz w:val="28"/>
          <w:szCs w:val="28"/>
        </w:rPr>
        <w:t>Завершение Кавказской войны. Присоединение Средней Азии. Россия и Балканы. Русско-турецкая война 1877–1878 гг. Россия на Дальнем Востоке</w:t>
      </w:r>
      <w:r>
        <w:rPr>
          <w:rFonts w:ascii="Times New Roman" w:hAnsi="Times New Roman" w:cs="Times New Roman"/>
          <w:sz w:val="28"/>
          <w:szCs w:val="28"/>
        </w:rPr>
        <w:t>.</w:t>
      </w:r>
    </w:p>
    <w:p w14:paraId="05A19B5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Россия в 1880–1890-х гг.</w:t>
      </w:r>
    </w:p>
    <w:p w14:paraId="23D12FAD">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«Народное самодержавие» Александра III.</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cs="Times New Roman"/>
          <w:i/>
          <w:sz w:val="28"/>
          <w:szCs w:val="28"/>
        </w:rPr>
        <w:t>Политика консервативной стабилизации</w:t>
      </w:r>
      <w:r>
        <w:rPr>
          <w:rFonts w:ascii="Times New Roman" w:hAnsi="Times New Roman" w:cs="Times New Roman"/>
          <w:iCs/>
          <w:sz w:val="28"/>
          <w:szCs w:val="28"/>
        </w:rPr>
        <w:t xml:space="preserve">. </w:t>
      </w:r>
      <w:r>
        <w:rPr>
          <w:rFonts w:ascii="Times New Roman" w:hAnsi="Times New Roman" w:cs="Times New Roman"/>
          <w:i/>
          <w:sz w:val="28"/>
          <w:szCs w:val="28"/>
        </w:rPr>
        <w:t>Ограничение общественной самодеятельности</w:t>
      </w:r>
      <w:r>
        <w:rPr>
          <w:rFonts w:ascii="Times New Roman" w:hAnsi="Times New Roman" w:cs="Times New Roman"/>
          <w:i/>
          <w:iCs/>
          <w:sz w:val="28"/>
          <w:szCs w:val="28"/>
        </w:rPr>
        <w:t>.</w:t>
      </w:r>
      <w:r>
        <w:rPr>
          <w:rFonts w:ascii="Times New Roman" w:hAnsi="Times New Roman" w:cs="Times New Roman"/>
          <w:sz w:val="28"/>
          <w:szCs w:val="28"/>
        </w:rPr>
        <w:t xml:space="preserve"> Местное самоуправление и самодержавие. Независимость суда. </w:t>
      </w:r>
      <w:r>
        <w:rPr>
          <w:rFonts w:ascii="Times New Roman" w:hAnsi="Times New Roman" w:cs="Times New Roman"/>
          <w:i/>
          <w:sz w:val="28"/>
          <w:szCs w:val="28"/>
        </w:rPr>
        <w:t>Права университетов и власть попечителей.</w:t>
      </w:r>
      <w:r>
        <w:rPr>
          <w:rFonts w:ascii="Times New Roman" w:hAnsi="Times New Roman" w:cs="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cs="Times New Roman"/>
          <w:i/>
          <w:sz w:val="28"/>
          <w:szCs w:val="28"/>
        </w:rPr>
        <w:t>Финансовая политика. Консервация аграрных отношений</w:t>
      </w:r>
      <w:r>
        <w:rPr>
          <w:rFonts w:ascii="Times New Roman" w:hAnsi="Times New Roman" w:cs="Times New Roman"/>
          <w:i/>
          <w:iCs/>
          <w:sz w:val="28"/>
          <w:szCs w:val="28"/>
        </w:rPr>
        <w:t xml:space="preserve">. </w:t>
      </w:r>
    </w:p>
    <w:p w14:paraId="2B1EB5D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Pr>
          <w:rFonts w:ascii="Times New Roman" w:hAnsi="Times New Roman" w:cs="Times New Roman"/>
          <w:i/>
          <w:iCs/>
          <w:sz w:val="28"/>
          <w:szCs w:val="28"/>
        </w:rPr>
        <w:t xml:space="preserve">. </w:t>
      </w:r>
    </w:p>
    <w:p w14:paraId="5434046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Сельское хозяйство и промышленность</w:t>
      </w:r>
      <w:r>
        <w:rPr>
          <w:rFonts w:ascii="Times New Roman" w:hAnsi="Times New Roman" w:cs="Times New Roman"/>
          <w:b/>
          <w:bCs/>
          <w:i/>
          <w:iCs/>
          <w:sz w:val="28"/>
          <w:szCs w:val="28"/>
        </w:rPr>
        <w:t xml:space="preserve">. </w:t>
      </w:r>
      <w:r>
        <w:rPr>
          <w:rFonts w:ascii="Times New Roman" w:hAnsi="Times New Roman" w:cs="Times New Roman"/>
          <w:sz w:val="28"/>
          <w:szCs w:val="28"/>
        </w:rPr>
        <w:t>Пореформенная деревня: традиции и новации. Общинное землевладение и крестьянское хозяйство</w:t>
      </w:r>
      <w:r>
        <w:rPr>
          <w:rFonts w:ascii="Times New Roman" w:hAnsi="Times New Roman" w:cs="Times New Roman"/>
          <w:i/>
          <w:sz w:val="28"/>
          <w:szCs w:val="28"/>
        </w:rPr>
        <w:t>. Взаимозависимость помещичьего и крестьянского хозяйств. Помещичье «оскудение»</w:t>
      </w:r>
      <w:r>
        <w:rPr>
          <w:rFonts w:ascii="Times New Roman" w:hAnsi="Times New Roman" w:cs="Times New Roman"/>
          <w:iCs/>
          <w:sz w:val="28"/>
          <w:szCs w:val="28"/>
        </w:rPr>
        <w:t xml:space="preserve">. </w:t>
      </w:r>
      <w:r>
        <w:rPr>
          <w:rFonts w:ascii="Times New Roman" w:hAnsi="Times New Roman" w:cs="Times New Roman"/>
          <w:i/>
          <w:sz w:val="28"/>
          <w:szCs w:val="28"/>
        </w:rPr>
        <w:t>Социальные типы крестьян и помещиков</w:t>
      </w:r>
      <w:r>
        <w:rPr>
          <w:rFonts w:ascii="Times New Roman" w:hAnsi="Times New Roman" w:cs="Times New Roman"/>
          <w:iCs/>
          <w:sz w:val="28"/>
          <w:szCs w:val="28"/>
        </w:rPr>
        <w:t>.</w:t>
      </w:r>
      <w:r>
        <w:rPr>
          <w:rFonts w:ascii="Times New Roman" w:hAnsi="Times New Roman" w:cs="Times New Roman"/>
          <w:sz w:val="28"/>
          <w:szCs w:val="28"/>
        </w:rPr>
        <w:t xml:space="preserve"> Дворяне-предприниматели. </w:t>
      </w:r>
    </w:p>
    <w:p w14:paraId="4B6B3B1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cs="Times New Roman"/>
          <w:i/>
          <w:sz w:val="28"/>
          <w:szCs w:val="28"/>
        </w:rPr>
        <w:t>Государственные, общественные и частнопредпринимательские способы его решения</w:t>
      </w:r>
      <w:r>
        <w:rPr>
          <w:rFonts w:ascii="Times New Roman" w:hAnsi="Times New Roman" w:cs="Times New Roman"/>
          <w:i/>
          <w:iCs/>
          <w:sz w:val="28"/>
          <w:szCs w:val="28"/>
        </w:rPr>
        <w:t xml:space="preserve">. </w:t>
      </w:r>
    </w:p>
    <w:p w14:paraId="6BC7B50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Культурное пространство империи во второй половине XIX в.</w:t>
      </w:r>
    </w:p>
    <w:p w14:paraId="7A66809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Pr>
          <w:rFonts w:ascii="Times New Roman" w:hAnsi="Times New Roman" w:cs="Times New Roman"/>
          <w:i/>
          <w:sz w:val="28"/>
          <w:szCs w:val="28"/>
        </w:rPr>
        <w:t>печати. Роль печатного слова в формировании общественного мнения</w:t>
      </w:r>
      <w:r>
        <w:rPr>
          <w:rFonts w:ascii="Times New Roman" w:hAnsi="Times New Roman" w:cs="Times New Roman"/>
          <w:iCs/>
          <w:sz w:val="28"/>
          <w:szCs w:val="28"/>
        </w:rPr>
        <w:t xml:space="preserve">. </w:t>
      </w:r>
      <w:r>
        <w:rPr>
          <w:rFonts w:ascii="Times New Roman" w:hAnsi="Times New Roman" w:cs="Times New Roman"/>
          <w:i/>
          <w:sz w:val="28"/>
          <w:szCs w:val="28"/>
        </w:rPr>
        <w:t>Народная, элитарная и массовая культура</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14:paraId="4960779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Этнокультурный облик империи.</w:t>
      </w:r>
    </w:p>
    <w:p w14:paraId="679D141B">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w:t>
      </w:r>
      <w:r>
        <w:rPr>
          <w:rFonts w:ascii="Times New Roman" w:hAnsi="Times New Roman" w:cs="Times New Roman"/>
          <w:i/>
          <w:iCs/>
          <w:sz w:val="28"/>
          <w:szCs w:val="28"/>
        </w:rPr>
        <w:t xml:space="preserve">. </w:t>
      </w:r>
      <w:r>
        <w:rPr>
          <w:rFonts w:ascii="Times New Roman" w:hAnsi="Times New Roman" w:cs="Times New Roman"/>
          <w:sz w:val="28"/>
          <w:szCs w:val="28"/>
        </w:rPr>
        <w:t>Процессы национального и религиозного возрождения у народов Российской империи</w:t>
      </w:r>
      <w:r>
        <w:rPr>
          <w:rFonts w:ascii="Times New Roman" w:hAnsi="Times New Roman" w:cs="Times New Roman"/>
          <w:i/>
          <w:iCs/>
          <w:sz w:val="28"/>
          <w:szCs w:val="28"/>
        </w:rPr>
        <w:t xml:space="preserve">. </w:t>
      </w:r>
      <w:r>
        <w:rPr>
          <w:rFonts w:ascii="Times New Roman" w:hAnsi="Times New Roman" w:cs="Times New Roman"/>
          <w:sz w:val="28"/>
          <w:szCs w:val="28"/>
        </w:rPr>
        <w:t>Национальные движения народов России. Взаимодействие национальных культур и народов. Национальная политика самодержавия</w:t>
      </w:r>
      <w:r>
        <w:rPr>
          <w:rFonts w:ascii="Times New Roman" w:hAnsi="Times New Roman" w:cs="Times New Roman"/>
          <w:iCs/>
          <w:sz w:val="28"/>
          <w:szCs w:val="28"/>
        </w:rPr>
        <w:t xml:space="preserve">. </w:t>
      </w:r>
      <w:r>
        <w:rPr>
          <w:rFonts w:ascii="Times New Roman" w:hAnsi="Times New Roman" w:cs="Times New Roman"/>
          <w:i/>
          <w:sz w:val="28"/>
          <w:szCs w:val="28"/>
        </w:rPr>
        <w:t>Укрепление автономии Финляндии</w:t>
      </w:r>
      <w:r>
        <w:rPr>
          <w:rFonts w:ascii="Times New Roman" w:hAnsi="Times New Roman" w:cs="Times New Roman"/>
          <w:iCs/>
          <w:sz w:val="28"/>
          <w:szCs w:val="28"/>
        </w:rPr>
        <w:t xml:space="preserve">. </w:t>
      </w:r>
      <w:r>
        <w:rPr>
          <w:rFonts w:ascii="Times New Roman" w:hAnsi="Times New Roman" w:cs="Times New Roman"/>
          <w:i/>
          <w:sz w:val="28"/>
          <w:szCs w:val="28"/>
        </w:rPr>
        <w:t>Польское восстание 1863 г. Прибалтика</w:t>
      </w:r>
      <w:r>
        <w:rPr>
          <w:rFonts w:ascii="Times New Roman" w:hAnsi="Times New Roman" w:cs="Times New Roman"/>
          <w:iCs/>
          <w:sz w:val="28"/>
          <w:szCs w:val="28"/>
        </w:rPr>
        <w:t xml:space="preserve">. </w:t>
      </w:r>
      <w:r>
        <w:rPr>
          <w:rFonts w:ascii="Times New Roman" w:hAnsi="Times New Roman" w:cs="Times New Roman"/>
          <w:i/>
          <w:sz w:val="28"/>
          <w:szCs w:val="28"/>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01946D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Формирование гражданского общества и основные направления общественных движений</w:t>
      </w:r>
    </w:p>
    <w:p w14:paraId="34C0A48A">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Общественная жизнь в 1860–1890-х гг. </w:t>
      </w:r>
      <w:r>
        <w:rPr>
          <w:rFonts w:ascii="Times New Roman" w:hAnsi="Times New Roman" w:cs="Times New Roman"/>
          <w:i/>
          <w:sz w:val="28"/>
          <w:szCs w:val="28"/>
        </w:rPr>
        <w:t xml:space="preserve">Рост общественной самодеятельности. </w:t>
      </w:r>
      <w:r>
        <w:rPr>
          <w:rFonts w:ascii="Times New Roman" w:hAnsi="Times New Roman" w:cs="Times New Roman"/>
          <w:sz w:val="28"/>
          <w:szCs w:val="28"/>
        </w:rPr>
        <w:t>Расширение публичной сферы (общественное самоуправление, печать, образование, суд).</w:t>
      </w:r>
      <w:r>
        <w:rPr>
          <w:rFonts w:ascii="Times New Roman" w:hAnsi="Times New Roman" w:cs="Times New Roman"/>
          <w:i/>
          <w:sz w:val="28"/>
          <w:szCs w:val="28"/>
        </w:rPr>
        <w:t xml:space="preserve"> </w:t>
      </w:r>
      <w:r>
        <w:rPr>
          <w:rFonts w:ascii="Times New Roman" w:hAnsi="Times New Roman" w:cs="Times New Roman"/>
          <w:sz w:val="28"/>
          <w:szCs w:val="28"/>
        </w:rPr>
        <w:t>Феномен интеллигенции. Общественные организации. Благотворительность.</w:t>
      </w:r>
      <w:r>
        <w:rPr>
          <w:rFonts w:ascii="Times New Roman" w:hAnsi="Times New Roman" w:cs="Times New Roman"/>
          <w:i/>
          <w:sz w:val="28"/>
          <w:szCs w:val="28"/>
        </w:rPr>
        <w:t xml:space="preserve"> Студенческое движение</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Рабочее движение</w:t>
      </w:r>
      <w:r>
        <w:rPr>
          <w:rFonts w:ascii="Times New Roman" w:hAnsi="Times New Roman" w:cs="Times New Roman"/>
          <w:iCs/>
          <w:sz w:val="28"/>
          <w:szCs w:val="28"/>
        </w:rPr>
        <w:t xml:space="preserve">. </w:t>
      </w:r>
      <w:r>
        <w:rPr>
          <w:rFonts w:ascii="Times New Roman" w:hAnsi="Times New Roman" w:cs="Times New Roman"/>
          <w:i/>
          <w:sz w:val="28"/>
          <w:szCs w:val="28"/>
        </w:rPr>
        <w:t>Женское движение</w:t>
      </w:r>
      <w:r>
        <w:rPr>
          <w:rFonts w:ascii="Times New Roman" w:hAnsi="Times New Roman" w:cs="Times New Roman"/>
          <w:iCs/>
          <w:sz w:val="28"/>
          <w:szCs w:val="28"/>
        </w:rPr>
        <w:t>.</w:t>
      </w:r>
    </w:p>
    <w:p w14:paraId="7148EAEB">
      <w:pPr>
        <w:widowControl w:val="0"/>
        <w:autoSpaceDE w:val="0"/>
        <w:autoSpaceDN w:val="0"/>
        <w:adjustRightInd w:val="0"/>
        <w:spacing w:after="0" w:line="240" w:lineRule="auto"/>
        <w:ind w:firstLine="709"/>
        <w:jc w:val="both"/>
        <w:textAlignment w:val="center"/>
        <w:rPr>
          <w:rFonts w:ascii="Times New Roman" w:hAnsi="Times New Roman" w:cs="Times New Roman"/>
          <w:iCs/>
          <w:sz w:val="28"/>
          <w:szCs w:val="28"/>
        </w:rPr>
      </w:pPr>
      <w:r>
        <w:rPr>
          <w:rFonts w:ascii="Times New Roman" w:hAnsi="Times New Roman" w:cs="Times New Roman"/>
          <w:sz w:val="28"/>
          <w:szCs w:val="28"/>
        </w:rPr>
        <w:t xml:space="preserve">Идейные течения и общественное движение. </w:t>
      </w:r>
      <w:r>
        <w:rPr>
          <w:rFonts w:ascii="Times New Roman" w:hAnsi="Times New Roman" w:cs="Times New Roman"/>
          <w:i/>
          <w:sz w:val="28"/>
          <w:szCs w:val="28"/>
        </w:rPr>
        <w:t>Влияние позитивизма, дарвинизма, марксизма и других направлений европейской общественной мысли</w:t>
      </w:r>
      <w:r>
        <w:rPr>
          <w:rFonts w:ascii="Times New Roman" w:hAnsi="Times New Roman" w:cs="Times New Roman"/>
          <w:iCs/>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Консервативная мысль. Национализм. Либерализм и его особенности в России. Русский социализм. Русский анархизм</w:t>
      </w:r>
      <w:r>
        <w:rPr>
          <w:rFonts w:ascii="Times New Roman" w:hAnsi="Times New Roman" w:cs="Times New Roman"/>
          <w:i/>
          <w:sz w:val="28"/>
          <w:szCs w:val="28"/>
        </w:rPr>
        <w:t>. Формы политической оппозиции: земское движение, революционное подполье и эмиграция</w:t>
      </w:r>
      <w:r>
        <w:rPr>
          <w:rFonts w:ascii="Times New Roman" w:hAnsi="Times New Roman" w:cs="Times New Roman"/>
          <w:sz w:val="28"/>
          <w:szCs w:val="28"/>
        </w:rPr>
        <w:t>. Народничество и его эволюция</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Народнические кружки: идеология и практика. Большое общество пропаганды</w:t>
      </w:r>
      <w:r>
        <w:rPr>
          <w:rFonts w:ascii="Times New Roman" w:hAnsi="Times New Roman" w:cs="Times New Roman"/>
          <w:iCs/>
          <w:sz w:val="28"/>
          <w:szCs w:val="28"/>
        </w:rPr>
        <w:t>.</w:t>
      </w:r>
      <w:r>
        <w:rPr>
          <w:rFonts w:ascii="Times New Roman" w:hAnsi="Times New Roman" w:cs="Times New Roman"/>
          <w:i/>
          <w:sz w:val="28"/>
          <w:szCs w:val="28"/>
        </w:rPr>
        <w:t xml:space="preserve"> «Хождение в народ»</w:t>
      </w:r>
      <w:r>
        <w:rPr>
          <w:rFonts w:ascii="Times New Roman" w:hAnsi="Times New Roman" w:cs="Times New Roman"/>
          <w:iCs/>
          <w:sz w:val="28"/>
          <w:szCs w:val="28"/>
        </w:rPr>
        <w:t xml:space="preserve">. </w:t>
      </w:r>
      <w:r>
        <w:rPr>
          <w:rFonts w:ascii="Times New Roman" w:hAnsi="Times New Roman" w:cs="Times New Roman"/>
          <w:i/>
          <w:sz w:val="28"/>
          <w:szCs w:val="28"/>
        </w:rPr>
        <w:t>«Земля и воля» и ее раскол</w:t>
      </w:r>
      <w:r>
        <w:rPr>
          <w:rFonts w:ascii="Times New Roman" w:hAnsi="Times New Roman" w:cs="Times New Roman"/>
          <w:iCs/>
          <w:sz w:val="28"/>
          <w:szCs w:val="28"/>
        </w:rPr>
        <w:t xml:space="preserve">. </w:t>
      </w:r>
      <w:r>
        <w:rPr>
          <w:rFonts w:ascii="Times New Roman" w:hAnsi="Times New Roman" w:cs="Times New Roman"/>
          <w:i/>
          <w:sz w:val="28"/>
          <w:szCs w:val="28"/>
        </w:rPr>
        <w:t>«Черный передел» и «Народная воля»</w:t>
      </w:r>
      <w:r>
        <w:rPr>
          <w:rFonts w:ascii="Times New Roman" w:hAnsi="Times New Roman" w:cs="Times New Roman"/>
          <w:iCs/>
          <w:sz w:val="28"/>
          <w:szCs w:val="28"/>
        </w:rPr>
        <w:t>.</w:t>
      </w:r>
      <w:r>
        <w:rPr>
          <w:rFonts w:ascii="Times New Roman" w:hAnsi="Times New Roman" w:cs="Times New Roman"/>
          <w:sz w:val="28"/>
          <w:szCs w:val="28"/>
        </w:rPr>
        <w:t xml:space="preserve"> Политический терроризм. Распространение марксизма и формирование социал-демократии. Группа «Освобождение труда</w:t>
      </w:r>
      <w:r>
        <w:rPr>
          <w:rFonts w:ascii="Times New Roman" w:hAnsi="Times New Roman" w:cs="Times New Roman"/>
          <w:i/>
          <w:sz w:val="28"/>
          <w:szCs w:val="28"/>
        </w:rPr>
        <w:t>»</w:t>
      </w:r>
      <w:r>
        <w:rPr>
          <w:rFonts w:ascii="Times New Roman" w:hAnsi="Times New Roman" w:cs="Times New Roman"/>
          <w:iCs/>
          <w:sz w:val="28"/>
          <w:szCs w:val="28"/>
        </w:rPr>
        <w:t xml:space="preserve">. </w:t>
      </w:r>
      <w:r>
        <w:rPr>
          <w:rFonts w:ascii="Times New Roman" w:hAnsi="Times New Roman" w:cs="Times New Roman"/>
          <w:i/>
          <w:sz w:val="28"/>
          <w:szCs w:val="28"/>
        </w:rPr>
        <w:t>«Союз борьбы за освобождение рабочего класса</w:t>
      </w:r>
      <w:r>
        <w:rPr>
          <w:rFonts w:ascii="Times New Roman" w:hAnsi="Times New Roman" w:cs="Times New Roman"/>
          <w:iCs/>
          <w:sz w:val="28"/>
          <w:szCs w:val="28"/>
        </w:rPr>
        <w:t xml:space="preserve">». </w:t>
      </w:r>
      <w:r>
        <w:rPr>
          <w:rFonts w:ascii="Times New Roman" w:hAnsi="Times New Roman" w:cs="Times New Roman"/>
          <w:i/>
          <w:sz w:val="28"/>
          <w:szCs w:val="28"/>
        </w:rPr>
        <w:t>I съезд РСДРП</w:t>
      </w:r>
      <w:r>
        <w:rPr>
          <w:rFonts w:ascii="Times New Roman" w:hAnsi="Times New Roman" w:cs="Times New Roman"/>
          <w:iCs/>
          <w:sz w:val="28"/>
          <w:szCs w:val="28"/>
        </w:rPr>
        <w:t xml:space="preserve">. </w:t>
      </w:r>
    </w:p>
    <w:p w14:paraId="15693322">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Россия на пороге ХХ в.</w:t>
      </w:r>
    </w:p>
    <w:p w14:paraId="7FDB5944">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b/>
          <w:bCs/>
          <w:iCs/>
          <w:sz w:val="28"/>
          <w:szCs w:val="28"/>
        </w:rPr>
        <w:t>На пороге нового века</w:t>
      </w:r>
      <w:r>
        <w:rPr>
          <w:rFonts w:ascii="Times New Roman" w:hAnsi="Times New Roman" w:cs="Times New Roman"/>
          <w:i/>
          <w:sz w:val="28"/>
          <w:szCs w:val="28"/>
        </w:rPr>
        <w:t>:</w:t>
      </w:r>
      <w:r>
        <w:rPr>
          <w:rFonts w:ascii="Times New Roman" w:hAnsi="Times New Roman" w:cs="Times New Roman"/>
          <w:sz w:val="28"/>
          <w:szCs w:val="28"/>
        </w:rPr>
        <w:t xml:space="preserve"> динамика и противоречия развития. Экономический рост. Промышленное развитие. Новая география экономики. Урбанизация и облик городов. </w:t>
      </w:r>
      <w:r>
        <w:rPr>
          <w:rFonts w:ascii="Times New Roman" w:hAnsi="Times New Roman" w:cs="Times New Roman"/>
          <w:i/>
          <w:sz w:val="28"/>
          <w:szCs w:val="28"/>
        </w:rPr>
        <w:t>Отечественный и иностранный капитал, его роль в индустриализации страны</w:t>
      </w:r>
      <w:r>
        <w:rPr>
          <w:rFonts w:ascii="Times New Roman" w:hAnsi="Times New Roman" w:cs="Times New Roman"/>
          <w:iCs/>
          <w:sz w:val="28"/>
          <w:szCs w:val="28"/>
        </w:rPr>
        <w:t>.</w:t>
      </w:r>
      <w:r>
        <w:rPr>
          <w:rFonts w:ascii="Times New Roman" w:hAnsi="Times New Roman" w:cs="Times New Roman"/>
          <w:sz w:val="28"/>
          <w:szCs w:val="28"/>
        </w:rPr>
        <w:t xml:space="preserve"> Россия — мировой экспортер хлеба. Аграрный вопрос</w:t>
      </w:r>
      <w:r>
        <w:rPr>
          <w:rFonts w:ascii="Times New Roman" w:hAnsi="Times New Roman" w:cs="Times New Roman"/>
          <w:i/>
          <w:sz w:val="28"/>
          <w:szCs w:val="28"/>
        </w:rPr>
        <w:t>. Демография, социальная стратификация.</w:t>
      </w:r>
      <w:r>
        <w:rPr>
          <w:rFonts w:ascii="Times New Roman" w:hAnsi="Times New Roman" w:cs="Times New Roman"/>
          <w:sz w:val="28"/>
          <w:szCs w:val="28"/>
        </w:rP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Pr>
          <w:rFonts w:ascii="Times New Roman" w:hAnsi="Times New Roman" w:cs="Times New Roman"/>
          <w:i/>
          <w:iCs/>
          <w:sz w:val="28"/>
          <w:szCs w:val="28"/>
        </w:rPr>
        <w:t xml:space="preserve">. </w:t>
      </w:r>
      <w:r>
        <w:rPr>
          <w:rFonts w:ascii="Times New Roman" w:hAnsi="Times New Roman" w:cs="Times New Roman"/>
          <w:i/>
          <w:sz w:val="28"/>
          <w:szCs w:val="28"/>
        </w:rPr>
        <w:t>Церковь в условиях кризиса имперской идеологии</w:t>
      </w:r>
      <w:r>
        <w:rPr>
          <w:rFonts w:ascii="Times New Roman" w:hAnsi="Times New Roman" w:cs="Times New Roman"/>
          <w:iCs/>
          <w:sz w:val="28"/>
          <w:szCs w:val="28"/>
        </w:rPr>
        <w:t xml:space="preserve">. </w:t>
      </w:r>
      <w:r>
        <w:rPr>
          <w:rFonts w:ascii="Times New Roman" w:hAnsi="Times New Roman" w:cs="Times New Roman"/>
          <w:i/>
          <w:sz w:val="28"/>
          <w:szCs w:val="28"/>
        </w:rPr>
        <w:t>Распространение светской этики и культуры</w:t>
      </w:r>
      <w:r>
        <w:rPr>
          <w:rFonts w:ascii="Times New Roman" w:hAnsi="Times New Roman" w:cs="Times New Roman"/>
          <w:iCs/>
          <w:sz w:val="28"/>
          <w:szCs w:val="28"/>
        </w:rPr>
        <w:t>.</w:t>
      </w:r>
      <w:r>
        <w:rPr>
          <w:rFonts w:ascii="Times New Roman" w:hAnsi="Times New Roman" w:cs="Times New Roman"/>
          <w:i/>
          <w:iCs/>
          <w:sz w:val="28"/>
          <w:szCs w:val="28"/>
        </w:rPr>
        <w:t xml:space="preserve"> </w:t>
      </w:r>
    </w:p>
    <w:p w14:paraId="1CFC959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Имперский центр и регионы. Национальная политика, этнические элиты и национально-культурные движения. </w:t>
      </w:r>
    </w:p>
    <w:p w14:paraId="2102ABE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Россия в системе международных отношений</w:t>
      </w:r>
      <w:r>
        <w:rPr>
          <w:rFonts w:ascii="Times New Roman" w:hAnsi="Times New Roman" w:cs="Times New Roman"/>
          <w:b/>
          <w:bCs/>
          <w:i/>
          <w:iCs/>
          <w:sz w:val="28"/>
          <w:szCs w:val="28"/>
        </w:rPr>
        <w:t>.</w:t>
      </w:r>
      <w:r>
        <w:rPr>
          <w:rFonts w:ascii="Times New Roman" w:hAnsi="Times New Roman" w:cs="Times New Roman"/>
          <w:sz w:val="28"/>
          <w:szCs w:val="28"/>
        </w:rPr>
        <w:t xml:space="preserve"> Политика на Дальнем Востоке. Русско-японская война 1904–1905 гг. Оборона Порт-Артура. Цусимское сражение. </w:t>
      </w:r>
    </w:p>
    <w:p w14:paraId="7E8A6B2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Первая российская революция 1905–1907 гг. Начало парламентаризма в России.</w:t>
      </w:r>
      <w:r>
        <w:rPr>
          <w:rFonts w:ascii="Times New Roman" w:hAnsi="Times New Roman" w:cs="Times New Roman"/>
          <w:b/>
          <w:bCs/>
          <w:i/>
          <w:iCs/>
          <w:sz w:val="28"/>
          <w:szCs w:val="28"/>
        </w:rPr>
        <w:t xml:space="preserve"> </w:t>
      </w:r>
      <w:r>
        <w:rPr>
          <w:rFonts w:ascii="Times New Roman" w:hAnsi="Times New Roman" w:cs="Times New Roman"/>
          <w:sz w:val="28"/>
          <w:szCs w:val="28"/>
        </w:rPr>
        <w:t>Николай II и его окружение</w:t>
      </w:r>
      <w:r>
        <w:rPr>
          <w:rFonts w:ascii="Times New Roman" w:hAnsi="Times New Roman" w:cs="Times New Roman"/>
          <w:i/>
          <w:sz w:val="28"/>
          <w:szCs w:val="28"/>
        </w:rPr>
        <w:t>. Деятельность В. К. Плеве на посту министра внутренних дел.</w:t>
      </w:r>
      <w:r>
        <w:rPr>
          <w:rFonts w:ascii="Times New Roman" w:hAnsi="Times New Roman" w:cs="Times New Roman"/>
          <w:sz w:val="28"/>
          <w:szCs w:val="28"/>
        </w:rPr>
        <w:t xml:space="preserve"> Оппозиционное либеральное движение</w:t>
      </w:r>
      <w:r>
        <w:rPr>
          <w:rFonts w:ascii="Times New Roman" w:hAnsi="Times New Roman" w:cs="Times New Roman"/>
          <w:i/>
          <w:sz w:val="28"/>
          <w:szCs w:val="28"/>
        </w:rPr>
        <w:t>. «Союз освобождения»</w:t>
      </w:r>
      <w:r>
        <w:rPr>
          <w:rFonts w:ascii="Times New Roman" w:hAnsi="Times New Roman" w:cs="Times New Roman"/>
          <w:iCs/>
          <w:sz w:val="28"/>
          <w:szCs w:val="28"/>
        </w:rPr>
        <w:t xml:space="preserve">. </w:t>
      </w:r>
      <w:r>
        <w:rPr>
          <w:rFonts w:ascii="Times New Roman" w:hAnsi="Times New Roman" w:cs="Times New Roman"/>
          <w:i/>
          <w:sz w:val="28"/>
          <w:szCs w:val="28"/>
        </w:rPr>
        <w:t>Банкетная кампания</w:t>
      </w:r>
      <w:r>
        <w:rPr>
          <w:rFonts w:ascii="Times New Roman" w:hAnsi="Times New Roman" w:cs="Times New Roman"/>
          <w:iCs/>
          <w:sz w:val="28"/>
          <w:szCs w:val="28"/>
        </w:rPr>
        <w:t>.</w:t>
      </w:r>
      <w:r>
        <w:rPr>
          <w:rFonts w:ascii="Times New Roman" w:hAnsi="Times New Roman" w:cs="Times New Roman"/>
          <w:i/>
          <w:iCs/>
          <w:sz w:val="28"/>
          <w:szCs w:val="28"/>
        </w:rPr>
        <w:t xml:space="preserve"> </w:t>
      </w:r>
    </w:p>
    <w:p w14:paraId="1F3E9383">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r>
        <w:rPr>
          <w:rFonts w:ascii="Times New Roman" w:hAnsi="Times New Roman" w:cs="Times New Roman"/>
          <w:i/>
          <w:iCs/>
          <w:sz w:val="28"/>
          <w:szCs w:val="28"/>
        </w:rPr>
        <w:t xml:space="preserve"> </w:t>
      </w:r>
    </w:p>
    <w:p w14:paraId="3EADCD4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w:t>
      </w:r>
      <w:r>
        <w:rPr>
          <w:rFonts w:ascii="Times New Roman" w:hAnsi="Times New Roman" w:cs="Times New Roman"/>
          <w:i/>
          <w:sz w:val="28"/>
          <w:szCs w:val="28"/>
        </w:rPr>
        <w:t>. «Булыгинская конституция».</w:t>
      </w:r>
      <w:r>
        <w:rPr>
          <w:rFonts w:ascii="Times New Roman" w:hAnsi="Times New Roman" w:cs="Times New Roman"/>
          <w:sz w:val="28"/>
          <w:szCs w:val="28"/>
        </w:rPr>
        <w:t xml:space="preserve">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Pr>
          <w:rFonts w:ascii="Times New Roman" w:hAnsi="Times New Roman" w:cs="Times New Roman"/>
          <w:i/>
          <w:sz w:val="28"/>
          <w:szCs w:val="28"/>
        </w:rPr>
        <w:t>Неонароднические партии и организации (социалисты-революционеры)</w:t>
      </w:r>
      <w:r>
        <w:rPr>
          <w:rFonts w:ascii="Times New Roman" w:hAnsi="Times New Roman" w:cs="Times New Roman"/>
          <w:iCs/>
          <w:sz w:val="28"/>
          <w:szCs w:val="28"/>
        </w:rPr>
        <w:t>.</w:t>
      </w:r>
      <w:r>
        <w:rPr>
          <w:rFonts w:ascii="Times New Roman" w:hAnsi="Times New Roman" w:cs="Times New Roman"/>
          <w:sz w:val="28"/>
          <w:szCs w:val="28"/>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2CA9CC1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Избирательный закон 11 декабря 1905 г.</w:t>
      </w:r>
      <w:r>
        <w:rPr>
          <w:rFonts w:ascii="Times New Roman" w:hAnsi="Times New Roman" w:cs="Times New Roman"/>
          <w:iCs/>
          <w:sz w:val="28"/>
          <w:szCs w:val="28"/>
        </w:rPr>
        <w:t xml:space="preserve"> </w:t>
      </w:r>
      <w:r>
        <w:rPr>
          <w:rFonts w:ascii="Times New Roman" w:hAnsi="Times New Roman" w:cs="Times New Roman"/>
          <w:i/>
          <w:sz w:val="28"/>
          <w:szCs w:val="28"/>
        </w:rPr>
        <w:t>Избирательная кампания в I Государственную думу</w:t>
      </w:r>
      <w:r>
        <w:rPr>
          <w:rFonts w:ascii="Times New Roman" w:hAnsi="Times New Roman" w:cs="Times New Roman"/>
          <w:iCs/>
          <w:sz w:val="28"/>
          <w:szCs w:val="28"/>
        </w:rPr>
        <w:t xml:space="preserve">. </w:t>
      </w:r>
      <w:r>
        <w:rPr>
          <w:rFonts w:ascii="Times New Roman" w:hAnsi="Times New Roman" w:cs="Times New Roman"/>
          <w:i/>
          <w:sz w:val="28"/>
          <w:szCs w:val="28"/>
        </w:rPr>
        <w:t>Основные государственные законы 23 апреля 1906 г.</w:t>
      </w:r>
      <w:r>
        <w:rPr>
          <w:rFonts w:ascii="Times New Roman" w:hAnsi="Times New Roman" w:cs="Times New Roman"/>
          <w:sz w:val="28"/>
          <w:szCs w:val="28"/>
        </w:rPr>
        <w:t xml:space="preserve"> Деятельность I и II Государственной думы: итоги и уроки. </w:t>
      </w:r>
    </w:p>
    <w:p w14:paraId="0907E61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Общество и власть после революции.</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0F123E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14:paraId="49F72E7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Серебряный век российской культуры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Новые явления в художественной литературе и искусстве. </w:t>
      </w:r>
      <w:r>
        <w:rPr>
          <w:rFonts w:ascii="Times New Roman" w:hAnsi="Times New Roman" w:cs="Times New Roman"/>
          <w:i/>
          <w:sz w:val="28"/>
          <w:szCs w:val="28"/>
        </w:rPr>
        <w:t>Мировоззренческие ценности и стиль жизни.</w:t>
      </w:r>
      <w:r>
        <w:rPr>
          <w:rFonts w:ascii="Times New Roman" w:hAnsi="Times New Roman" w:cs="Times New Roman"/>
          <w:sz w:val="28"/>
          <w:szCs w:val="28"/>
        </w:rPr>
        <w:t xml:space="preserve">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2ABDA9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14:paraId="4911D96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Cs/>
          <w:sz w:val="28"/>
          <w:szCs w:val="28"/>
        </w:rPr>
        <w:t xml:space="preserve">Наш край </w:t>
      </w:r>
      <w:r>
        <w:rPr>
          <w:rFonts w:ascii="Times New Roman" w:hAnsi="Times New Roman" w:cs="Times New Roman"/>
          <w:bCs/>
          <w:iCs/>
          <w:sz w:val="28"/>
          <w:szCs w:val="28"/>
        </w:rPr>
        <w:t>в</w:t>
      </w:r>
      <w:r>
        <w:rPr>
          <w:rFonts w:ascii="Times New Roman" w:hAnsi="Times New Roman" w:cs="Times New Roman"/>
          <w:i/>
          <w:sz w:val="28"/>
          <w:szCs w:val="28"/>
        </w:rPr>
        <w:t xml:space="preserve"> </w:t>
      </w:r>
      <w:r>
        <w:rPr>
          <w:rFonts w:ascii="Times New Roman" w:hAnsi="Times New Roman" w:cs="Times New Roman"/>
          <w:sz w:val="28"/>
          <w:szCs w:val="28"/>
        </w:rPr>
        <w:t xml:space="preserve">XIX – начале ХХ в. </w:t>
      </w:r>
    </w:p>
    <w:p w14:paraId="4CCF361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sz w:val="28"/>
          <w:szCs w:val="28"/>
        </w:rPr>
        <w:t>Обобщение.</w:t>
      </w:r>
      <w:r>
        <w:rPr>
          <w:rFonts w:ascii="Times New Roman" w:hAnsi="Times New Roman" w:cs="Times New Roman"/>
          <w:sz w:val="28"/>
          <w:szCs w:val="28"/>
        </w:rPr>
        <w:t xml:space="preserve"> </w:t>
      </w:r>
    </w:p>
    <w:p w14:paraId="445BD89E">
      <w:pPr>
        <w:spacing w:after="0" w:line="240" w:lineRule="auto"/>
        <w:ind w:firstLine="709"/>
        <w:jc w:val="both"/>
        <w:rPr>
          <w:rFonts w:ascii="Times New Roman" w:hAnsi="Times New Roman" w:cs="Times New Roman"/>
          <w:sz w:val="28"/>
          <w:szCs w:val="28"/>
        </w:rPr>
      </w:pPr>
    </w:p>
    <w:p w14:paraId="617CDE3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452CD5F0">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1E6456B2">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14:paraId="0A5E9A06">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6A4783DC">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49A8B27">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формирование мотивации к обучению и целенаправленной познавательной деятельности;</w:t>
      </w:r>
    </w:p>
    <w:p w14:paraId="47D93727">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формирование умений продуктивной коммуникации со сверстниками и взрослыми в ходе образовательной деятельности;</w:t>
      </w:r>
    </w:p>
    <w:p w14:paraId="7325A0CA">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неприятие любых форм экстремизма, дискриминации на основе получаемых исторических сведений; </w:t>
      </w:r>
    </w:p>
    <w:p w14:paraId="05966C7B">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установка на доступное осмысление исторического опыта;</w:t>
      </w:r>
    </w:p>
    <w:p w14:paraId="76CC7157">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умение передать свои впечатления, соображения, умозаключения так, чтобы быть понятым другим человеком;</w:t>
      </w:r>
    </w:p>
    <w:p w14:paraId="1C24FB76">
      <w:pPr>
        <w:pStyle w:val="37"/>
        <w:numPr>
          <w:ilvl w:val="0"/>
          <w:numId w:val="28"/>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углубление представлений о целостной и подробной картине мира, упорядоченной во времени.</w:t>
      </w:r>
    </w:p>
    <w:p w14:paraId="55D20578">
      <w:pPr>
        <w:spacing w:after="0" w:line="240" w:lineRule="auto"/>
        <w:ind w:firstLine="709"/>
        <w:jc w:val="both"/>
        <w:rPr>
          <w:rFonts w:ascii="Times New Roman" w:hAnsi="Times New Roman" w:eastAsia="Arial Unicode MS" w:cs="Times New Roman"/>
          <w:b/>
          <w:bCs/>
          <w:i/>
          <w:iCs/>
          <w:kern w:val="1"/>
          <w:sz w:val="28"/>
          <w:szCs w:val="28"/>
          <w:lang w:eastAsia="en-US"/>
        </w:rPr>
      </w:pPr>
      <w:r>
        <w:rPr>
          <w:rFonts w:ascii="Times New Roman" w:hAnsi="Times New Roman" w:eastAsia="Arial Unicode MS" w:cs="Times New Roman"/>
          <w:b/>
          <w:bCs/>
          <w:i/>
          <w:iCs/>
          <w:kern w:val="1"/>
          <w:sz w:val="28"/>
          <w:szCs w:val="28"/>
          <w:lang w:eastAsia="en-US"/>
        </w:rPr>
        <w:t>Метапредметные результаты:</w:t>
      </w:r>
    </w:p>
    <w:p w14:paraId="0EE7E701">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7195C74F">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соотносить с опорой на алгоритм учебных действий единичные исторические факты и общие явления;</w:t>
      </w:r>
    </w:p>
    <w:p w14:paraId="1A0C1983">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называть характерные, существенные признаки исторических событий и явлений;</w:t>
      </w:r>
    </w:p>
    <w:p w14:paraId="5D3B7B26">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раскрывать смысл, значение важнейших исторических понятий с опорой на схему, ключевые слова;</w:t>
      </w:r>
    </w:p>
    <w:p w14:paraId="4DF0425C">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сравнивать после предварительного анализа исторические события и явления, определять в них общее и различия;</w:t>
      </w:r>
    </w:p>
    <w:p w14:paraId="152EB04C">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устанавливать причинно-следственные связи при изучении исторических событий; </w:t>
      </w:r>
    </w:p>
    <w:p w14:paraId="3B2E042A">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владеть смысловым чтением;</w:t>
      </w:r>
    </w:p>
    <w:p w14:paraId="6F628DB5">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использовать вопросы как инструмент познания;</w:t>
      </w:r>
    </w:p>
    <w:p w14:paraId="32E3396A">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 помощью педагога аргументировать свое мнение;</w:t>
      </w:r>
    </w:p>
    <w:p w14:paraId="521E5745">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 помощью педагога или самостоятельно формулировать обобщения и выводы;</w:t>
      </w:r>
    </w:p>
    <w:p w14:paraId="7106E202">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пользоваться словарями и другими поисковыми системами;</w:t>
      </w:r>
    </w:p>
    <w:p w14:paraId="30194ECE">
      <w:pPr>
        <w:pStyle w:val="37"/>
        <w:numPr>
          <w:ilvl w:val="0"/>
          <w:numId w:val="29"/>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 помощью педагога эффективно запоминать и систематизировать информацию.</w:t>
      </w:r>
    </w:p>
    <w:p w14:paraId="55F0F3DA">
      <w:pPr>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17C7C2D2">
      <w:pPr>
        <w:pStyle w:val="37"/>
        <w:numPr>
          <w:ilvl w:val="0"/>
          <w:numId w:val="30"/>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использовать информационно-коммуникационные технологии; </w:t>
      </w:r>
    </w:p>
    <w:p w14:paraId="6589B6D9">
      <w:pPr>
        <w:pStyle w:val="37"/>
        <w:numPr>
          <w:ilvl w:val="0"/>
          <w:numId w:val="30"/>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воспринимать и с помощью педагога, а затем самостоятельно, формулировать суждения об исторических событиях;</w:t>
      </w:r>
    </w:p>
    <w:p w14:paraId="6F388463">
      <w:pPr>
        <w:pStyle w:val="37"/>
        <w:numPr>
          <w:ilvl w:val="0"/>
          <w:numId w:val="30"/>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663BB6D5">
      <w:pPr>
        <w:pStyle w:val="37"/>
        <w:numPr>
          <w:ilvl w:val="0"/>
          <w:numId w:val="30"/>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организовывать учебное сотрудничество и совместную деятельность с учителем и сверстниками; работать индивидуально и в группе.</w:t>
      </w:r>
    </w:p>
    <w:p w14:paraId="1BE206BD">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49292FB7">
      <w:pPr>
        <w:pStyle w:val="37"/>
        <w:numPr>
          <w:ilvl w:val="0"/>
          <w:numId w:val="31"/>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понимать цели своего обучения, ставить и формулировать для себя новые задачи в учебе и познавательной деятельности;</w:t>
      </w:r>
    </w:p>
    <w:p w14:paraId="4C185C04">
      <w:pPr>
        <w:pStyle w:val="37"/>
        <w:numPr>
          <w:ilvl w:val="0"/>
          <w:numId w:val="31"/>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осознанно выбирать наиболее эффективные способы решения учебных задач по предмету.</w:t>
      </w:r>
    </w:p>
    <w:p w14:paraId="5D8EEBCE">
      <w:pPr>
        <w:pStyle w:val="37"/>
        <w:numPr>
          <w:ilvl w:val="0"/>
          <w:numId w:val="31"/>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EF91C52">
      <w:pPr>
        <w:pStyle w:val="37"/>
        <w:numPr>
          <w:ilvl w:val="0"/>
          <w:numId w:val="31"/>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регулировать способ выражения эмоций.</w:t>
      </w:r>
    </w:p>
    <w:p w14:paraId="45C05180">
      <w:pPr>
        <w:pStyle w:val="37"/>
        <w:numPr>
          <w:ilvl w:val="0"/>
          <w:numId w:val="31"/>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уметь признавать свое право на ошибку и такое же право другого.</w:t>
      </w:r>
    </w:p>
    <w:p w14:paraId="7D8CC6E3">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2C0D5FE3">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Результаты освоения обучающимися программы учебного предмета «История» предполагают, что у обучающегося сформированы умения:</w:t>
      </w:r>
    </w:p>
    <w:p w14:paraId="1824504C">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14:paraId="44293C5D">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выявлять особенности развития культуры, быта и нравов народов в различные исторические эпохи;</w:t>
      </w:r>
    </w:p>
    <w:p w14:paraId="7CFDA3EF">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использовать исторические понятия для решения учебных и практических задач;</w:t>
      </w:r>
    </w:p>
    <w:p w14:paraId="2986F419">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14:paraId="394F28B1">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выявлять существенные черты и характерные признаки исторических событий, явлений, процессов, используя алгоритм учебных действий;</w:t>
      </w:r>
    </w:p>
    <w:p w14:paraId="2CD8DE53">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16D5EFB2">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сравнивать по алгоритму, схеме исторические события, явления, процессы в различные исторические эпохи;</w:t>
      </w:r>
    </w:p>
    <w:p w14:paraId="28593577">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0164D9BF">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различать основные типы исторических источников: письменные, вещественные, аудиовизуальные;</w:t>
      </w:r>
    </w:p>
    <w:p w14:paraId="15021AC1">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0CC91198">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8B4AB08">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14:paraId="66121394">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5E8609C4">
      <w:pPr>
        <w:pStyle w:val="37"/>
        <w:numPr>
          <w:ilvl w:val="0"/>
          <w:numId w:val="32"/>
        </w:numPr>
        <w:spacing w:after="0" w:line="240" w:lineRule="auto"/>
        <w:ind w:left="0"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DE232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29BE9799">
      <w:pPr>
        <w:spacing w:after="0" w:line="240" w:lineRule="auto"/>
        <w:ind w:firstLine="567"/>
        <w:jc w:val="both"/>
        <w:rPr>
          <w:rFonts w:ascii="Times New Roman" w:hAnsi="Times New Roman" w:cs="Times New Roman"/>
          <w:sz w:val="28"/>
          <w:szCs w:val="28"/>
        </w:rPr>
      </w:pPr>
    </w:p>
    <w:p w14:paraId="0FCA9B62">
      <w:pPr>
        <w:widowControl w:val="0"/>
        <w:autoSpaceDE w:val="0"/>
        <w:autoSpaceDN w:val="0"/>
        <w:adjustRightInd w:val="0"/>
        <w:spacing w:after="0" w:line="240" w:lineRule="auto"/>
        <w:jc w:val="both"/>
        <w:textAlignment w:val="center"/>
        <w:rPr>
          <w:rFonts w:ascii="Times New Roman" w:hAnsi="Times New Roman" w:cs="Times New Roman" w:eastAsiaTheme="majorEastAsia"/>
          <w:b/>
          <w:bCs/>
          <w:sz w:val="28"/>
          <w:szCs w:val="28"/>
          <w:lang w:eastAsia="en-US"/>
        </w:rPr>
      </w:pPr>
      <w:bookmarkStart w:id="9" w:name="_Toc96177176"/>
      <w:r>
        <w:rPr>
          <w:rFonts w:ascii="Times New Roman" w:hAnsi="Times New Roman" w:cs="Times New Roman" w:eastAsiaTheme="majorEastAsia"/>
          <w:b/>
          <w:bCs/>
          <w:sz w:val="28"/>
          <w:szCs w:val="28"/>
          <w:lang w:eastAsia="en-US"/>
        </w:rPr>
        <w:t>5 КЛАСС</w:t>
      </w:r>
      <w:bookmarkEnd w:id="9"/>
    </w:p>
    <w:p w14:paraId="6AB7A710">
      <w:pPr>
        <w:numPr>
          <w:ilvl w:val="0"/>
          <w:numId w:val="33"/>
        </w:numPr>
        <w:tabs>
          <w:tab w:val="left" w:pos="993"/>
        </w:tabs>
        <w:suppressAutoHyphens w:val="0"/>
        <w:spacing w:after="0" w:line="240" w:lineRule="auto"/>
        <w:ind w:left="0" w:firstLine="709"/>
        <w:contextualSpacing/>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2290ED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Что изучает история?</w:t>
      </w:r>
    </w:p>
    <w:p w14:paraId="2D0554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Историческое летоисчисление (лента времени). Историческая карта.</w:t>
      </w:r>
    </w:p>
    <w:p w14:paraId="408D482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Первобытность</w:t>
      </w:r>
    </w:p>
    <w:p w14:paraId="071711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14:paraId="1B12164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Древний Восток</w:t>
      </w:r>
    </w:p>
    <w:p w14:paraId="1FED5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Зарождение первых цивилизаций на берегах великих рек.</w:t>
      </w:r>
    </w:p>
    <w:p w14:paraId="6EF5A9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14:paraId="616EAEB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Культура и религия стран Древнего Востока.</w:t>
      </w:r>
    </w:p>
    <w:p w14:paraId="6E31BE8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Древняя Греция</w:t>
      </w:r>
    </w:p>
    <w:p w14:paraId="056835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14:paraId="09CB5A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Троянская война. </w:t>
      </w:r>
    </w:p>
    <w:p w14:paraId="59656C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Греческая колонизация побережья Средиземного и Черного морей. </w:t>
      </w:r>
    </w:p>
    <w:p w14:paraId="22F45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Греко-Персидские войны. Держава Александра Македонского.</w:t>
      </w:r>
    </w:p>
    <w:p w14:paraId="11EBEE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Культура Древней Греции: архитектура, скульптура, образование. Начало Олимпийских игр (776 г. до н. э.).</w:t>
      </w:r>
    </w:p>
    <w:p w14:paraId="232E0389">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Древний Рим</w:t>
      </w:r>
    </w:p>
    <w:p w14:paraId="374A53F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Основание Рима (753 г. до н.э.). Патриции и плебеи. Римская республика. </w:t>
      </w:r>
    </w:p>
    <w:p w14:paraId="39842996">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14:paraId="1E3C26D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Гражданские войны в Риме. Установление пожизненной диктатуры Гая Юлия Цезаря. </w:t>
      </w:r>
    </w:p>
    <w:p w14:paraId="04AA4380">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Римская империя. Установление единовластия Октавиана Августа. Политика преемников Августа. </w:t>
      </w:r>
    </w:p>
    <w:p w14:paraId="12EC269F">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Возникновение и распространение христианства. </w:t>
      </w:r>
    </w:p>
    <w:p w14:paraId="0892602E">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Раздел Римской империи на Западную и Восточную (395 г.).  Падение Западной Римской империи. (476 г.).</w:t>
      </w:r>
    </w:p>
    <w:p w14:paraId="728083F3">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Культурное наследие Древнего Рима. </w:t>
      </w:r>
    </w:p>
    <w:p w14:paraId="4752E6CE">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Великое переселение народов. </w:t>
      </w:r>
    </w:p>
    <w:p w14:paraId="526D4B78">
      <w:pPr>
        <w:numPr>
          <w:ilvl w:val="0"/>
          <w:numId w:val="33"/>
        </w:numPr>
        <w:tabs>
          <w:tab w:val="left" w:pos="993"/>
        </w:tabs>
        <w:suppressAutoHyphens w:val="0"/>
        <w:spacing w:after="0" w:line="240" w:lineRule="auto"/>
        <w:ind w:left="0" w:firstLine="709"/>
        <w:contextualSpacing/>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14:paraId="45F5243E">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общие понятия для истории Древнего мира: </w:t>
      </w:r>
      <w:r>
        <w:rPr>
          <w:rFonts w:ascii="Times New Roman" w:hAnsi="Times New Roman" w:eastAsia="Times New Roman" w:cs="Times New Roman"/>
          <w:sz w:val="28"/>
          <w:szCs w:val="28"/>
        </w:rPr>
        <w:t>государство, культура, природно-климатические условия, социальное неравенство (рабство), закон, деспотия;</w:t>
      </w:r>
    </w:p>
    <w:p w14:paraId="687C3CB5">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Первобытность:</w:t>
      </w:r>
      <w:r>
        <w:rPr>
          <w:rFonts w:ascii="Times New Roman" w:hAnsi="Times New Roman" w:eastAsia="Times New Roman" w:cs="Times New Roman"/>
          <w:sz w:val="28"/>
          <w:szCs w:val="28"/>
        </w:rPr>
        <w:t xml:space="preserve"> племя, родовая и соседская община, ремесло;</w:t>
      </w:r>
    </w:p>
    <w:p w14:paraId="0131D1F6">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Древний Египет:</w:t>
      </w:r>
      <w:r>
        <w:rPr>
          <w:rFonts w:ascii="Times New Roman" w:hAnsi="Times New Roman" w:eastAsia="Times New Roman" w:cs="Times New Roman"/>
          <w:sz w:val="28"/>
          <w:szCs w:val="28"/>
        </w:rPr>
        <w:t xml:space="preserve"> фараон, вельможи, подданные, пирамиды, храмы, жрецы; папирус, колесница; </w:t>
      </w:r>
    </w:p>
    <w:p w14:paraId="6F50748D">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Древняя Месопотамия:</w:t>
      </w:r>
      <w:r>
        <w:rPr>
          <w:rFonts w:ascii="Times New Roman" w:hAnsi="Times New Roman" w:eastAsia="Times New Roman" w:cs="Times New Roman"/>
          <w:sz w:val="28"/>
          <w:szCs w:val="28"/>
        </w:rPr>
        <w:t xml:space="preserve"> восточная деспотия; </w:t>
      </w:r>
    </w:p>
    <w:p w14:paraId="7C94292D">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Древняя Палестина: </w:t>
      </w:r>
      <w:r>
        <w:rPr>
          <w:rFonts w:ascii="Times New Roman" w:hAnsi="Times New Roman" w:eastAsia="Times New Roman" w:cs="Times New Roman"/>
          <w:sz w:val="28"/>
          <w:szCs w:val="28"/>
        </w:rPr>
        <w:t>Библейские пророки, Ветхозаветные сказания;</w:t>
      </w:r>
    </w:p>
    <w:p w14:paraId="5AFC9490">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Древняя Индия:</w:t>
      </w:r>
      <w:r>
        <w:rPr>
          <w:rFonts w:ascii="Times New Roman" w:hAnsi="Times New Roman" w:eastAsia="Times New Roman" w:cs="Times New Roman"/>
          <w:sz w:val="28"/>
          <w:szCs w:val="28"/>
        </w:rPr>
        <w:t xml:space="preserve"> касты; жрецы-брахманы, буддизм;</w:t>
      </w:r>
    </w:p>
    <w:p w14:paraId="26DC43D6">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Древний Китай:</w:t>
      </w:r>
      <w:r>
        <w:rPr>
          <w:rFonts w:ascii="Times New Roman" w:hAnsi="Times New Roman" w:eastAsia="Times New Roman" w:cs="Times New Roman"/>
          <w:sz w:val="28"/>
          <w:szCs w:val="28"/>
        </w:rPr>
        <w:t xml:space="preserve"> Великая Китайская стена, великий шелковый путь; конфуцианство;</w:t>
      </w:r>
    </w:p>
    <w:p w14:paraId="6B233551">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Древняя Греция:</w:t>
      </w:r>
      <w:r>
        <w:rPr>
          <w:rFonts w:ascii="Times New Roman" w:hAnsi="Times New Roman" w:eastAsia="Times New Roman" w:cs="Times New Roman"/>
          <w:sz w:val="28"/>
          <w:szCs w:val="28"/>
        </w:rPr>
        <w:t xml:space="preserve"> полис, спартанское воспитание, эллинизм, колония; метрополия, стратег;</w:t>
      </w:r>
    </w:p>
    <w:p w14:paraId="40C156B1">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Древний Рим:</w:t>
      </w:r>
      <w:r>
        <w:rPr>
          <w:rFonts w:ascii="Times New Roman" w:hAnsi="Times New Roman" w:eastAsia="Times New Roman" w:cs="Times New Roman"/>
          <w:sz w:val="28"/>
          <w:szCs w:val="28"/>
        </w:rPr>
        <w:t xml:space="preserve"> этруски, патриции и плебеи, варвары;</w:t>
      </w:r>
    </w:p>
    <w:p w14:paraId="54279E4A">
      <w:pPr>
        <w:numPr>
          <w:ilvl w:val="0"/>
          <w:numId w:val="33"/>
        </w:numPr>
        <w:tabs>
          <w:tab w:val="left" w:pos="993"/>
        </w:tabs>
        <w:suppressAutoHyphens w:val="0"/>
        <w:spacing w:after="0" w:line="240" w:lineRule="auto"/>
        <w:ind w:left="0" w:firstLine="709"/>
        <w:contextualSpacing/>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14:paraId="0EF05C7F">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родовую и соседскую общины, орудия труда, занятия первобытного человека;</w:t>
      </w:r>
    </w:p>
    <w:p w14:paraId="36191EEC">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природные условия и занятия населения Древнего Египта, верования, письменность, изобретения древних египтян; </w:t>
      </w:r>
    </w:p>
    <w:p w14:paraId="7CC412B5">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знания и изобретения шумеров, Древний Вавилон, законы царя Хаммурапи, богов и храмы Древней Месопотамии; </w:t>
      </w:r>
    </w:p>
    <w:p w14:paraId="090E94D5">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природные условия и занятия жителей Финикии, древнейший финикийский алфавит;</w:t>
      </w:r>
    </w:p>
    <w:p w14:paraId="0F705239">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религию древних евреев; </w:t>
      </w:r>
    </w:p>
    <w:p w14:paraId="630F19F0">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культурные сокровища Ниневии; знаменитые сооружения Вавилона; </w:t>
      </w:r>
    </w:p>
    <w:p w14:paraId="55630618">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организацию управления Персидской державой, религию древних персов; </w:t>
      </w:r>
    </w:p>
    <w:p w14:paraId="52EDB4DD">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природу и население, общественное устройство Древней Индии; </w:t>
      </w:r>
    </w:p>
    <w:p w14:paraId="04405C94">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14:paraId="342C4886">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14:paraId="21E6FD58">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14:paraId="3591E971">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Arial Unicode MS" w:cs="Times New Roman"/>
          <w:kern w:val="1"/>
          <w:sz w:val="28"/>
          <w:szCs w:val="28"/>
          <w:lang w:eastAsia="en-US"/>
        </w:rPr>
        <w:t xml:space="preserve">определять место исторического события, использовать «ленту </w:t>
      </w:r>
      <w:r>
        <w:rPr>
          <w:rFonts w:ascii="Times New Roman" w:hAnsi="Times New Roman" w:eastAsia="Times New Roman" w:cs="Times New Roman"/>
          <w:sz w:val="28"/>
          <w:szCs w:val="28"/>
        </w:rPr>
        <w:t>времени», объяснять смысл основных хронологических понятий (тысячелетие, век, до н.э., Рождество Христово, н.э.);</w:t>
      </w:r>
    </w:p>
    <w:p w14:paraId="39B5710A">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14:paraId="00BE5013">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14:paraId="2012884D">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выделять по предложенному образцу существенные признаки исторических событий, явлений, процессов истории Древнего мира;</w:t>
      </w:r>
    </w:p>
    <w:p w14:paraId="0203A993">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14:paraId="618D22D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14:paraId="7E7E574D">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осуществлять смысловое чтение адаптированного исторического источника по истории Древнего мира, отвечать на вопросы по тексту;</w:t>
      </w:r>
    </w:p>
    <w:p w14:paraId="4FE81F2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14:paraId="17010B71">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14:paraId="1E20BED3">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14:paraId="69457725">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14:paraId="28F8C61F">
      <w:pPr>
        <w:spacing w:after="0" w:line="240" w:lineRule="auto"/>
        <w:ind w:firstLine="709"/>
        <w:jc w:val="both"/>
        <w:rPr>
          <w:rFonts w:ascii="Times New Roman" w:hAnsi="Times New Roman" w:eastAsia="Arial Unicode MS" w:cs="Times New Roman"/>
          <w:kern w:val="1"/>
          <w:sz w:val="28"/>
          <w:szCs w:val="28"/>
          <w:lang w:eastAsia="en-US"/>
        </w:rPr>
      </w:pPr>
    </w:p>
    <w:p w14:paraId="6AD55A84">
      <w:pPr>
        <w:widowControl w:val="0"/>
        <w:autoSpaceDE w:val="0"/>
        <w:autoSpaceDN w:val="0"/>
        <w:adjustRightInd w:val="0"/>
        <w:spacing w:after="0" w:line="240" w:lineRule="auto"/>
        <w:jc w:val="both"/>
        <w:textAlignment w:val="center"/>
        <w:rPr>
          <w:rFonts w:ascii="Times New Roman" w:hAnsi="Times New Roman" w:cs="Times New Roman" w:eastAsiaTheme="majorEastAsia"/>
          <w:b/>
          <w:bCs/>
          <w:sz w:val="28"/>
          <w:szCs w:val="28"/>
          <w:lang w:eastAsia="en-US"/>
        </w:rPr>
      </w:pPr>
      <w:bookmarkStart w:id="10" w:name="_Toc96177177"/>
      <w:r>
        <w:rPr>
          <w:rFonts w:ascii="Times New Roman" w:hAnsi="Times New Roman" w:cs="Times New Roman" w:eastAsiaTheme="majorEastAsia"/>
          <w:b/>
          <w:bCs/>
          <w:sz w:val="28"/>
          <w:szCs w:val="28"/>
          <w:lang w:eastAsia="en-US"/>
        </w:rPr>
        <w:t>6 КЛАСС</w:t>
      </w:r>
      <w:bookmarkEnd w:id="10"/>
    </w:p>
    <w:p w14:paraId="15FE7031">
      <w:pPr>
        <w:numPr>
          <w:ilvl w:val="0"/>
          <w:numId w:val="33"/>
        </w:numPr>
        <w:tabs>
          <w:tab w:val="left" w:pos="993"/>
        </w:tabs>
        <w:suppressAutoHyphens w:val="0"/>
        <w:spacing w:after="0" w:line="240" w:lineRule="auto"/>
        <w:ind w:left="0" w:firstLine="709"/>
        <w:contextualSpacing/>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14:paraId="5D22D3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История России</w:t>
      </w:r>
    </w:p>
    <w:p w14:paraId="1C1ABA9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Народы и государства на территории нашей страны в древности</w:t>
      </w:r>
    </w:p>
    <w:p w14:paraId="487407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14:paraId="2644DDA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Русь в IX – первой половине XII в. </w:t>
      </w:r>
    </w:p>
    <w:p w14:paraId="3AF95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«Призвание варягов» (862 г.). Захват Олегом Киева (882 г.).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(988 г.)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14:paraId="0ABA276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Русь в середине XII – начале XIII в.</w:t>
      </w:r>
    </w:p>
    <w:p w14:paraId="22873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(1147 г.) при Юрии Долгоруком. Внутриполитическое развитие Новгородской земли. </w:t>
      </w:r>
    </w:p>
    <w:p w14:paraId="37EB4E5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Русские земли в середине XIII – XIV в.</w:t>
      </w:r>
    </w:p>
    <w:p w14:paraId="59284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14:paraId="79C1B8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Возникновение Литовского государства и включение в его состав части русских земель. </w:t>
      </w:r>
    </w:p>
    <w:p w14:paraId="17CB25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Борьба с экспансией завоевателей на северо-западных границах Руси. Деятельность Александра Невского, его взаимоотношения с Ордой. Невская битва (1240 г.). Ледовое побоище (1242 г.). Борьба князей Северо-Восточной Руси за титул великого князя Владимирского. Правление Ивана Калиты. Усиление Московского княжества.</w:t>
      </w:r>
    </w:p>
    <w:p w14:paraId="677BA4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Ослабление Золотой Орды во второй половине XIV в. Дмитрий Донской. Куликовская битва (1380 г.). Закрепление первенствующего положения московских князей. </w:t>
      </w:r>
    </w:p>
    <w:p w14:paraId="0D61EE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14:paraId="00FF13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14:paraId="54A3A82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Народы и государства степной зоны Восточной Европы и Сибири в XIII-XV в.</w:t>
      </w:r>
    </w:p>
    <w:p w14:paraId="25777A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Ослабление Золотой Орды во второй половине XIV в., нашествие Тимура. Распад Золотой Орды, образование татарских ханств.</w:t>
      </w:r>
    </w:p>
    <w:p w14:paraId="739AB00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Формирование единого Русского государства в XV в.</w:t>
      </w:r>
    </w:p>
    <w:p w14:paraId="105F42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14:paraId="31779F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Падение Византии и усиление позиций Москвы в православном мире. Иван III. Присоединение Новгорода и Твери. </w:t>
      </w:r>
    </w:p>
    <w:p w14:paraId="5523A4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Распад Золотой Орды, образование татарских ханств. «Стояние» на р. Угре, падение Ордынского владычества (1480 г.). Завершение объединения русских земель вокруг Москвы. Расширение международных связей Московского государства. </w:t>
      </w:r>
    </w:p>
    <w:p w14:paraId="535EFA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общерусского Судебника (1497 г.). Формирование аппарата управления единого государства. Новая государственная символика.</w:t>
      </w:r>
    </w:p>
    <w:p w14:paraId="7DB2DB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Установление автокефалии Русской церкви.</w:t>
      </w:r>
    </w:p>
    <w:p w14:paraId="519A2D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Русского государства в XV в.: летописание, литература, архитектура, изобразительное искусство, быт и нравы.</w:t>
      </w:r>
    </w:p>
    <w:p w14:paraId="22DF26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Всеобщая история (история Средних веков)</w:t>
      </w:r>
    </w:p>
    <w:p w14:paraId="65CA1A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14:paraId="15674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14:paraId="3510D1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14:paraId="615107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14:paraId="7C8FD9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Политическое развитие государств Европы в конце XI–ХV в.  Сословно-представительные монархии.</w:t>
      </w:r>
    </w:p>
    <w:p w14:paraId="3599AB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Столетняя война. </w:t>
      </w:r>
    </w:p>
    <w:p w14:paraId="635AC6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Реконкиста и образование централизованных государств на Пиренейском полуострове.</w:t>
      </w:r>
    </w:p>
    <w:p w14:paraId="2C7A92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Политическое развитие Византийской империи и славянских государств в XIV – XV вв. Экспансия турок-османов и падение Византии (1453 г.). </w:t>
      </w:r>
    </w:p>
    <w:p w14:paraId="7550F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Внутриполитическое развитие и внешняя политика Османской империи, Китая, Японии, Индии.</w:t>
      </w:r>
    </w:p>
    <w:p w14:paraId="3D910EA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Культура средневековой Европы и народов Востока.</w:t>
      </w:r>
    </w:p>
    <w:p w14:paraId="00EB26CF">
      <w:pPr>
        <w:numPr>
          <w:ilvl w:val="0"/>
          <w:numId w:val="33"/>
        </w:numPr>
        <w:tabs>
          <w:tab w:val="left" w:pos="993"/>
        </w:tabs>
        <w:suppressAutoHyphens w:val="0"/>
        <w:spacing w:after="0" w:line="240" w:lineRule="auto"/>
        <w:ind w:left="0" w:firstLine="709"/>
        <w:contextualSpacing/>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14:paraId="583C9163">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Народы и государства на территории нашей страны в древности:</w:t>
      </w:r>
      <w:r>
        <w:rPr>
          <w:rFonts w:ascii="Times New Roman" w:hAnsi="Times New Roman" w:eastAsia="Times New Roman" w:cs="Times New Roman"/>
          <w:sz w:val="28"/>
          <w:szCs w:val="28"/>
        </w:rPr>
        <w:t xml:space="preserve"> каменный век, неолитическая революция, присваивающее и производящее хозяйство, славяне;</w:t>
      </w:r>
    </w:p>
    <w:p w14:paraId="26A27A07">
      <w:pPr>
        <w:widowControl w:val="0"/>
        <w:tabs>
          <w:tab w:val="left" w:pos="993"/>
        </w:tabs>
        <w:spacing w:after="0" w:line="240" w:lineRule="auto"/>
        <w:ind w:left="360"/>
        <w:contextualSpacing/>
        <w:jc w:val="both"/>
        <w:rPr>
          <w:rFonts w:ascii="Times New Roman" w:hAnsi="Times New Roman" w:eastAsia="Arial Unicode MS" w:cs="Times New Roman"/>
          <w:kern w:val="1"/>
          <w:sz w:val="28"/>
          <w:szCs w:val="28"/>
          <w:lang w:eastAsia="en-US"/>
        </w:rPr>
      </w:pPr>
      <w:r>
        <w:rPr>
          <w:rFonts w:ascii="Times New Roman" w:hAnsi="Times New Roman" w:eastAsia="Times New Roman" w:cs="Times New Roman"/>
          <w:b/>
          <w:sz w:val="28"/>
          <w:szCs w:val="28"/>
        </w:rPr>
        <w:t xml:space="preserve">Русь в IX–первой половине XII в.: </w:t>
      </w:r>
      <w:r>
        <w:rPr>
          <w:rFonts w:ascii="Times New Roman" w:hAnsi="Times New Roman" w:eastAsia="Times New Roman" w:cs="Times New Roman"/>
          <w:sz w:val="28"/>
          <w:szCs w:val="28"/>
        </w:rPr>
        <w:t xml:space="preserve">подсечно-огневая система </w:t>
      </w:r>
      <w:r>
        <w:rPr>
          <w:rFonts w:ascii="Times New Roman" w:hAnsi="Times New Roman" w:eastAsia="Arial Unicode MS" w:cs="Times New Roman"/>
          <w:kern w:val="1"/>
          <w:sz w:val="28"/>
          <w:szCs w:val="28"/>
          <w:lang w:eastAsia="en-US"/>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14:paraId="42303589">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Русь в середине XII–начале XIII в.:</w:t>
      </w:r>
      <w:r>
        <w:rPr>
          <w:rFonts w:ascii="Times New Roman" w:hAnsi="Times New Roman" w:eastAsia="Times New Roman" w:cs="Times New Roman"/>
          <w:sz w:val="28"/>
          <w:szCs w:val="28"/>
        </w:rPr>
        <w:t xml:space="preserve"> политическая раздробленность, удел, республика, вече, посадник, тысяцкий, архиепископ, берестяные грамоты;</w:t>
      </w:r>
    </w:p>
    <w:p w14:paraId="4E829E30">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Русские земли в середине XIII–XIV в.:</w:t>
      </w:r>
      <w:r>
        <w:rPr>
          <w:rFonts w:ascii="Times New Roman" w:hAnsi="Times New Roman" w:eastAsia="Times New Roman" w:cs="Times New Roman"/>
          <w:sz w:val="28"/>
          <w:szCs w:val="28"/>
        </w:rPr>
        <w:t xml:space="preserve"> ордынское владычество, баскак, ярлык, военные монашеские Ордена, крестоносцы;</w:t>
      </w:r>
    </w:p>
    <w:p w14:paraId="03FB73FA">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Народы и государства степной зоны Восточной Европы и Сибири в XIII–XV вв.:</w:t>
      </w:r>
      <w:r>
        <w:rPr>
          <w:rFonts w:ascii="Times New Roman" w:hAnsi="Times New Roman" w:eastAsia="Times New Roman" w:cs="Times New Roman"/>
          <w:sz w:val="28"/>
          <w:szCs w:val="28"/>
        </w:rPr>
        <w:t xml:space="preserve"> Золотая Орда, курултай;</w:t>
      </w:r>
    </w:p>
    <w:p w14:paraId="609CFDCF">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Русские земли в середине XIII–XIV в.:</w:t>
      </w:r>
      <w:r>
        <w:rPr>
          <w:rFonts w:ascii="Times New Roman" w:hAnsi="Times New Roman" w:eastAsia="Times New Roman" w:cs="Times New Roman"/>
          <w:sz w:val="28"/>
          <w:szCs w:val="28"/>
        </w:rPr>
        <w:t xml:space="preserve"> централизация, кормление, регалии, государственная символика;</w:t>
      </w:r>
    </w:p>
    <w:p w14:paraId="01C1CCB0">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История Средних веков:</w:t>
      </w:r>
      <w:r>
        <w:rPr>
          <w:rFonts w:ascii="Times New Roman" w:hAnsi="Times New Roman" w:cs="Times New Roman"/>
          <w:sz w:val="28"/>
          <w:szCs w:val="28"/>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14:paraId="02D6314A">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14:paraId="6E2DA3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занятия древнейших земледельцев и скотоводов;</w:t>
      </w:r>
    </w:p>
    <w:p w14:paraId="67F777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жизни и занятия народов, проживавших на территории нашей страны до середины 1-го тысячелетия до н.э.;</w:t>
      </w:r>
    </w:p>
    <w:p w14:paraId="1BAB18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расселение, условия жизни и занятия восточных славян;</w:t>
      </w:r>
    </w:p>
    <w:p w14:paraId="0DC89E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общественный строй и политическую организацию восточных славян, религию древних славян; </w:t>
      </w:r>
    </w:p>
    <w:p w14:paraId="6468DA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роль природно-климатического фактора в формировании русской государственности; органы власти и управления в государстве Русь;</w:t>
      </w:r>
    </w:p>
    <w:p w14:paraId="2582C7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общественный строй Руси, положение различных категорий свободного и зависимого населения;</w:t>
      </w:r>
    </w:p>
    <w:p w14:paraId="252A31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14:paraId="5EB0B0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культурное пространство Руси в середине XII – начале XIII в.: летописание, литературу, архитектуру; </w:t>
      </w:r>
    </w:p>
    <w:p w14:paraId="3B7BA4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систему зависимости русских земель от ордынских ханов; </w:t>
      </w:r>
    </w:p>
    <w:p w14:paraId="11508E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строй, население, экономику, культуру Золотой Орды;</w:t>
      </w:r>
    </w:p>
    <w:p w14:paraId="5A7910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14:paraId="717A42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новую государственную символику, появившуюся при Иване III;</w:t>
      </w:r>
    </w:p>
    <w:p w14:paraId="7A5276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культурное пространство Русского государства в XV в.: летописание, литературу, архитектуру, изобразительное искусство; </w:t>
      </w:r>
    </w:p>
    <w:p w14:paraId="4887F5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повседневную жизнь и быт людей на Руси в IX–XV вв.;</w:t>
      </w:r>
    </w:p>
    <w:p w14:paraId="22D067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культуру Византии, деятельность славянских просветителей Кирилла и Мефодия; расселение, занятия, арабов в VI–ХI вв.;</w:t>
      </w:r>
    </w:p>
    <w:p w14:paraId="301FCF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арабскую культуру;</w:t>
      </w:r>
    </w:p>
    <w:p w14:paraId="4F59E3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14:paraId="46870B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14:paraId="45C73C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культуру народов Востока;</w:t>
      </w:r>
    </w:p>
    <w:p w14:paraId="07700CC0">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14:paraId="70A5C8EF">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14:paraId="231A78F4">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14:paraId="499EF37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14:paraId="71F01438">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14:paraId="22449451">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14:paraId="3BFAB78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14:paraId="1C5F7031">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14:paraId="145FB97B">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14:paraId="375B679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14:paraId="48A1153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14:paraId="66B8D71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14:paraId="5C2193C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14:paraId="0F3033FC">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составлять простой план изучаемой темы с опорой на текст по алгоритму/схеме;</w:t>
      </w:r>
    </w:p>
    <w:p w14:paraId="4746FE79">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14:paraId="099D3D14">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14:paraId="703CE8ED">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14:paraId="6BC0C2E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времен до начала XVI в. и истории Средних веков;</w:t>
      </w:r>
    </w:p>
    <w:p w14:paraId="5D0327F5">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14:paraId="5D20D9D0">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14:paraId="5050EB69">
      <w:pPr>
        <w:spacing w:after="0" w:line="240" w:lineRule="auto"/>
        <w:ind w:firstLine="567"/>
        <w:jc w:val="both"/>
        <w:rPr>
          <w:rFonts w:ascii="Times New Roman" w:hAnsi="Times New Roman" w:cs="Times New Roman"/>
          <w:sz w:val="28"/>
          <w:szCs w:val="28"/>
        </w:rPr>
      </w:pPr>
    </w:p>
    <w:p w14:paraId="4B63F5BC">
      <w:pPr>
        <w:widowControl w:val="0"/>
        <w:autoSpaceDE w:val="0"/>
        <w:autoSpaceDN w:val="0"/>
        <w:adjustRightInd w:val="0"/>
        <w:spacing w:after="0" w:line="240" w:lineRule="auto"/>
        <w:jc w:val="both"/>
        <w:textAlignment w:val="center"/>
        <w:rPr>
          <w:rFonts w:ascii="Times New Roman" w:hAnsi="Times New Roman" w:cs="Times New Roman" w:eastAsiaTheme="majorEastAsia"/>
          <w:b/>
          <w:bCs/>
          <w:sz w:val="28"/>
          <w:szCs w:val="28"/>
          <w:lang w:eastAsia="en-US"/>
        </w:rPr>
      </w:pPr>
      <w:bookmarkStart w:id="11" w:name="_Toc96177178"/>
      <w:r>
        <w:rPr>
          <w:rFonts w:ascii="Times New Roman" w:hAnsi="Times New Roman" w:cs="Times New Roman" w:eastAsiaTheme="majorEastAsia"/>
          <w:b/>
          <w:bCs/>
          <w:sz w:val="28"/>
          <w:szCs w:val="28"/>
          <w:lang w:eastAsia="en-US"/>
        </w:rPr>
        <w:t>7 КЛАСС</w:t>
      </w:r>
      <w:bookmarkEnd w:id="11"/>
    </w:p>
    <w:p w14:paraId="54D6F7ED">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55F215A4">
      <w:pPr>
        <w:tabs>
          <w:tab w:val="left" w:pos="993"/>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История России</w:t>
      </w:r>
    </w:p>
    <w:p w14:paraId="4335068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Россия в XVI в.</w:t>
      </w:r>
    </w:p>
    <w:p w14:paraId="64491E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14:paraId="64156F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Период боярского правления. </w:t>
      </w:r>
    </w:p>
    <w:p w14:paraId="255E36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Правление Ивана IV. Принятие Иваном IV царского титула (1547 г.). Реформы «Избранной рады» и их значение. Появление Земских соборов. Политика опричнины.</w:t>
      </w:r>
    </w:p>
    <w:p w14:paraId="2A59CB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14:paraId="51D970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14:paraId="1DCC90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Правление царя Федора Ивановича. Учреждение патриаршества (1589 г.). Издание указа об «урочных летах». Пресечение династии Рюриковичей.</w:t>
      </w:r>
    </w:p>
    <w:p w14:paraId="4BCF7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России в XVI в.: архитектура, литература, изобразительное искусство, начало книгопечатания, быт и нравы.</w:t>
      </w:r>
    </w:p>
    <w:p w14:paraId="70ABDC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Смутное время</w:t>
      </w:r>
    </w:p>
    <w:p w14:paraId="0C4809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Избрание на царство Бориса Годунова. Обострение социально-экономического кризиса.</w:t>
      </w:r>
    </w:p>
    <w:p w14:paraId="428E44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Самозванцы. Приход к власти Лжедмитрия I и его политика. </w:t>
      </w:r>
    </w:p>
    <w:p w14:paraId="66D96F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14:paraId="3E927C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14:paraId="14B4D2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14:paraId="7806F2F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Россия в XVII в.</w:t>
      </w:r>
    </w:p>
    <w:p w14:paraId="3DA48D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14:paraId="6CD38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14:paraId="0A1B71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Народные движения: Соляной и Медный бунты в Москве; Соловецкое восстание; восстание под предводительством Степана Разина. </w:t>
      </w:r>
    </w:p>
    <w:p w14:paraId="59E799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14:paraId="24E990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Строительство засечных черт. Освоение Дикого поля, Сибири и Дальнего Востока. Российские землепроходцы. Ясачное налогообложение.</w:t>
      </w:r>
    </w:p>
    <w:p w14:paraId="2F4BFE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14:paraId="117D1DD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Всеобщая история (Новая история XVI–XVII вв.).</w:t>
      </w:r>
    </w:p>
    <w:p w14:paraId="07EE3B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Великие географические открытия и их последствия. </w:t>
      </w:r>
    </w:p>
    <w:p w14:paraId="595BAD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14:paraId="2D0D6AD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Реформация и Контрреформация в Европе</w:t>
      </w:r>
    </w:p>
    <w:p w14:paraId="76C84E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Утверждение абсолютизма.</w:t>
      </w:r>
    </w:p>
    <w:p w14:paraId="7D835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14:paraId="323896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14:paraId="4000E41F">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Страны Азии в конце XV–XVII в.</w:t>
      </w:r>
    </w:p>
    <w:p w14:paraId="7D3C3D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Внутриполитическое развитие и внешняя политика Османской империи, Индии, Китая, Японии.</w:t>
      </w:r>
    </w:p>
    <w:p w14:paraId="0B0E237F">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14:paraId="387473F6">
      <w:pPr>
        <w:widowControl w:val="0"/>
        <w:tabs>
          <w:tab w:val="left" w:pos="993"/>
        </w:tabs>
        <w:spacing w:after="0" w:line="240" w:lineRule="auto"/>
        <w:ind w:left="360"/>
        <w:contextualSpacing/>
        <w:jc w:val="both"/>
        <w:rPr>
          <w:rFonts w:ascii="Times New Roman" w:hAnsi="Times New Roman" w:cs="Times New Roman"/>
          <w:sz w:val="28"/>
          <w:szCs w:val="28"/>
        </w:rPr>
      </w:pPr>
      <w:r>
        <w:rPr>
          <w:rFonts w:ascii="Times New Roman" w:hAnsi="Times New Roman" w:eastAsia="Times New Roman" w:cs="Times New Roman"/>
          <w:b/>
          <w:sz w:val="28"/>
          <w:szCs w:val="28"/>
        </w:rPr>
        <w:t>Россия в XVI в.:</w:t>
      </w:r>
      <w:r>
        <w:rPr>
          <w:rFonts w:ascii="Times New Roman" w:hAnsi="Times New Roman" w:eastAsia="Times New Roman" w:cs="Times New Roman"/>
          <w:sz w:val="28"/>
          <w:szCs w:val="28"/>
        </w:rPr>
        <w:t xml:space="preserve"> </w:t>
      </w:r>
      <w:r>
        <w:rPr>
          <w:rFonts w:ascii="Times New Roman" w:hAnsi="Times New Roman" w:cs="Times New Roman"/>
          <w:sz w:val="28"/>
          <w:szCs w:val="28"/>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14:paraId="66918061">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Смутное время:</w:t>
      </w:r>
      <w:r>
        <w:rPr>
          <w:rFonts w:ascii="Times New Roman" w:hAnsi="Times New Roman" w:eastAsia="Times New Roman" w:cs="Times New Roman"/>
          <w:sz w:val="28"/>
          <w:szCs w:val="28"/>
        </w:rPr>
        <w:t xml:space="preserve"> самозванство, интервенция, «семибоярщина», народное ополчение, Соборное уложение;</w:t>
      </w:r>
    </w:p>
    <w:p w14:paraId="76F6E52C">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Россия в XVII в.:</w:t>
      </w:r>
      <w:r>
        <w:rPr>
          <w:rFonts w:ascii="Times New Roman" w:hAnsi="Times New Roman" w:eastAsia="Times New Roman" w:cs="Times New Roman"/>
          <w:sz w:val="28"/>
          <w:szCs w:val="28"/>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14:paraId="78C2C450">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Новая история (история зарубежных стран XVI–XVII вв.):</w:t>
      </w:r>
      <w:r>
        <w:rPr>
          <w:rFonts w:ascii="Times New Roman" w:hAnsi="Times New Roman" w:eastAsia="Times New Roman" w:cs="Times New Roman"/>
          <w:sz w:val="28"/>
          <w:szCs w:val="28"/>
        </w:rPr>
        <w:t xml:space="preserve"> абсолютизм, англиканская церковь, </w:t>
      </w:r>
      <w:r>
        <w:rPr>
          <w:rFonts w:ascii="Times New Roman" w:hAnsi="Times New Roman" w:eastAsia="Times New Roman" w:cs="Times New Roman"/>
          <w:i/>
          <w:sz w:val="28"/>
          <w:szCs w:val="28"/>
        </w:rPr>
        <w:t>виги и тори, гугеноты</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диггеры,</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индепенденты,</w:t>
      </w:r>
      <w:r>
        <w:rPr>
          <w:rFonts w:ascii="Times New Roman" w:hAnsi="Times New Roman" w:eastAsia="Times New Roman" w:cs="Times New Roman"/>
          <w:sz w:val="28"/>
          <w:szCs w:val="28"/>
        </w:rPr>
        <w:t xml:space="preserve"> капитализм, контрреформация, </w:t>
      </w:r>
      <w:r>
        <w:rPr>
          <w:rFonts w:ascii="Times New Roman" w:hAnsi="Times New Roman" w:eastAsia="Times New Roman" w:cs="Times New Roman"/>
          <w:i/>
          <w:sz w:val="28"/>
          <w:szCs w:val="28"/>
        </w:rPr>
        <w:t>левеллеры</w:t>
      </w:r>
      <w:r>
        <w:rPr>
          <w:rFonts w:ascii="Times New Roman" w:hAnsi="Times New Roman" w:eastAsia="Times New Roman" w:cs="Times New Roman"/>
          <w:sz w:val="28"/>
          <w:szCs w:val="28"/>
        </w:rPr>
        <w:t xml:space="preserve">, огораживания, </w:t>
      </w:r>
      <w:r>
        <w:rPr>
          <w:rFonts w:ascii="Times New Roman" w:hAnsi="Times New Roman" w:eastAsia="Times New Roman" w:cs="Times New Roman"/>
          <w:i/>
          <w:sz w:val="28"/>
          <w:szCs w:val="28"/>
        </w:rPr>
        <w:t>пресвитериане,</w:t>
      </w:r>
      <w:r>
        <w:rPr>
          <w:rFonts w:ascii="Times New Roman" w:hAnsi="Times New Roman" w:eastAsia="Times New Roman" w:cs="Times New Roman"/>
          <w:sz w:val="28"/>
          <w:szCs w:val="28"/>
        </w:rPr>
        <w:t xml:space="preserve"> Протекторат, протестантизм, пуритане, Реформация, </w:t>
      </w:r>
      <w:r>
        <w:rPr>
          <w:rFonts w:ascii="Times New Roman" w:hAnsi="Times New Roman" w:eastAsia="Times New Roman" w:cs="Times New Roman"/>
          <w:i/>
          <w:sz w:val="28"/>
          <w:szCs w:val="28"/>
        </w:rPr>
        <w:t>Фронда,</w:t>
      </w:r>
      <w:r>
        <w:rPr>
          <w:rFonts w:ascii="Times New Roman" w:hAnsi="Times New Roman" w:eastAsia="Times New Roman" w:cs="Times New Roman"/>
          <w:sz w:val="28"/>
          <w:szCs w:val="28"/>
        </w:rPr>
        <w:t xml:space="preserve"> эдикт;</w:t>
      </w:r>
    </w:p>
    <w:p w14:paraId="62F230AA">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14:paraId="0041D0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социальную структуру российского общества в XVI в., многонациональный состав населения Русского государства;</w:t>
      </w:r>
    </w:p>
    <w:p w14:paraId="77E800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14:paraId="1A553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итоги Смутного времени;</w:t>
      </w:r>
    </w:p>
    <w:p w14:paraId="52A686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народы и регионы страны, социальную структуру российского общества в XVII в.;</w:t>
      </w:r>
    </w:p>
    <w:p w14:paraId="599308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путешествия российских землепроходцев в XVII в.;</w:t>
      </w:r>
    </w:p>
    <w:p w14:paraId="78AB2E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14:paraId="5A2203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14:paraId="65FBF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влияние научной революции на развитие европейской мысли;</w:t>
      </w:r>
    </w:p>
    <w:p w14:paraId="0F297590">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14:paraId="448FC1BF">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14:paraId="5A088B3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14:paraId="14D173C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14:paraId="4252847C">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основные виды письменных источников по истории России начала XVI–конца XVII в. и Новой истории XVI–XVII вв.;</w:t>
      </w:r>
    </w:p>
    <w:p w14:paraId="72B16CEC">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14:paraId="1BAC9ECF">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14:paraId="48553574">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14:paraId="07F07D35">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соотносить с опорой на справочный материал вещественный исторический источник с историческим периодом, к которому он относится;</w:t>
      </w:r>
    </w:p>
    <w:p w14:paraId="30001A78">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14:paraId="0F043AA0">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14:paraId="3049B51D">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14:paraId="16B5DABA">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14:paraId="5994C618">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составлять с опорой на алгоритм учебных действий план определенных разделов изучаемой темы;</w:t>
      </w:r>
    </w:p>
    <w:p w14:paraId="3B806D39">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14:paraId="48EAE9C4">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14:paraId="7716D7AC">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14:paraId="425CC8A9">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14:paraId="7C8AD9E0">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14:paraId="75D56873">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14:paraId="1714EA35">
      <w:pPr>
        <w:spacing w:after="0" w:line="240" w:lineRule="auto"/>
        <w:ind w:firstLine="567"/>
        <w:jc w:val="both"/>
        <w:rPr>
          <w:rFonts w:ascii="Times New Roman" w:hAnsi="Times New Roman" w:cs="Times New Roman"/>
          <w:sz w:val="28"/>
          <w:szCs w:val="28"/>
        </w:rPr>
      </w:pPr>
    </w:p>
    <w:p w14:paraId="1869B26C">
      <w:pPr>
        <w:widowControl w:val="0"/>
        <w:autoSpaceDE w:val="0"/>
        <w:autoSpaceDN w:val="0"/>
        <w:adjustRightInd w:val="0"/>
        <w:spacing w:after="0" w:line="240" w:lineRule="auto"/>
        <w:jc w:val="both"/>
        <w:textAlignment w:val="center"/>
        <w:rPr>
          <w:rFonts w:ascii="Times New Roman" w:hAnsi="Times New Roman" w:cs="Times New Roman" w:eastAsiaTheme="majorEastAsia"/>
          <w:b/>
          <w:bCs/>
          <w:sz w:val="28"/>
          <w:szCs w:val="28"/>
          <w:lang w:eastAsia="en-US"/>
        </w:rPr>
      </w:pPr>
      <w:bookmarkStart w:id="12" w:name="_Toc96177179"/>
      <w:r>
        <w:rPr>
          <w:rFonts w:ascii="Times New Roman" w:hAnsi="Times New Roman" w:cs="Times New Roman" w:eastAsiaTheme="majorEastAsia"/>
          <w:b/>
          <w:bCs/>
          <w:sz w:val="28"/>
          <w:szCs w:val="28"/>
          <w:lang w:eastAsia="en-US"/>
        </w:rPr>
        <w:t>8 КЛАСС</w:t>
      </w:r>
      <w:bookmarkEnd w:id="12"/>
    </w:p>
    <w:p w14:paraId="29EE916F">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404E0BA4">
      <w:pPr>
        <w:spacing w:after="0" w:line="240" w:lineRule="auto"/>
        <w:ind w:left="360"/>
        <w:rPr>
          <w:rFonts w:ascii="Times New Roman" w:hAnsi="Times New Roman" w:eastAsia="Times New Roman" w:cs="Times New Roman"/>
          <w:b/>
          <w:sz w:val="28"/>
          <w:szCs w:val="28"/>
        </w:rPr>
      </w:pPr>
      <w:r>
        <w:rPr>
          <w:rFonts w:ascii="Times New Roman" w:hAnsi="Times New Roman" w:eastAsia="Times New Roman" w:cs="Times New Roman"/>
          <w:b/>
          <w:sz w:val="28"/>
          <w:szCs w:val="28"/>
        </w:rPr>
        <w:t>История России</w:t>
      </w:r>
    </w:p>
    <w:p w14:paraId="0D2174E3">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Россия в эпоху преобразований Петра I</w:t>
      </w:r>
    </w:p>
    <w:p w14:paraId="578DE7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14:paraId="7A0769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14:paraId="096858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Экономическая политика Петра I. Роль государства в создании промышленности. </w:t>
      </w:r>
    </w:p>
    <w:p w14:paraId="031BEF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14:paraId="61CC50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Церковная реформа. Упразднение патриаршества и учреждение Святейшего Синода.</w:t>
      </w:r>
    </w:p>
    <w:p w14:paraId="7633CA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14:paraId="3BDAD2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Социальные движения в первой четверти XVIII в.: восстание в Башкирии, восстание под предводительством К.А. Булавина на Дону. Дело царевича Алексея.</w:t>
      </w:r>
    </w:p>
    <w:p w14:paraId="54D1FA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14:paraId="16882DD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Эпоха дворцовых переворотов</w:t>
      </w:r>
    </w:p>
    <w:p w14:paraId="0153F5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14:paraId="0D0628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14:paraId="403C3C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14:paraId="61E5A55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Правление Екатерины II</w:t>
      </w:r>
    </w:p>
    <w:p w14:paraId="420547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14:paraId="5F9EC4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Национальная политика. Ликвидация украинского гетманства. Укрепление начал веротерпимости.</w:t>
      </w:r>
    </w:p>
    <w:p w14:paraId="68D41A1C">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Pr>
          <w:rFonts w:ascii="Times New Roman" w:hAnsi="Times New Roman" w:eastAsia="Times New Roman" w:cs="Times New Roman"/>
          <w:i/>
          <w:sz w:val="28"/>
          <w:szCs w:val="28"/>
        </w:rPr>
        <w:t>Чумной бунт.</w:t>
      </w:r>
      <w:r>
        <w:rPr>
          <w:rFonts w:ascii="Times New Roman" w:hAnsi="Times New Roman" w:eastAsia="Times New Roman" w:cs="Times New Roman"/>
          <w:sz w:val="28"/>
          <w:szCs w:val="28"/>
        </w:rPr>
        <w:t xml:space="preserve"> Восстание под предводительством Е.И. Пугачева (1773–1775 гг.). </w:t>
      </w:r>
    </w:p>
    <w:p w14:paraId="2BFA99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общественной мысли.</w:t>
      </w:r>
    </w:p>
    <w:p w14:paraId="47EE5A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14:paraId="1E1893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14:paraId="2FE1951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Россия при Павле I</w:t>
      </w:r>
    </w:p>
    <w:p w14:paraId="7C2159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14:paraId="26700A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14:paraId="3362002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Всеобщая история (Новая история XVIII в.)</w:t>
      </w:r>
    </w:p>
    <w:p w14:paraId="51AC77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Эпоха Просвещения. Изменения в культуре. </w:t>
      </w:r>
    </w:p>
    <w:p w14:paraId="607C4C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14:paraId="1B9E65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Абсолютная монархия во Франции. Особенности положения третьего сословия. Причины и этапы Великой французской революции.</w:t>
      </w:r>
    </w:p>
    <w:p w14:paraId="26A4D8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Своеобразие Священной Римской империи германской нации и государств, входивших в ее состав. Создание королевства Пруссия. </w:t>
      </w:r>
    </w:p>
    <w:p w14:paraId="1D02C2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Национальное и политическое своеобразие монархии Габсбургов. </w:t>
      </w:r>
    </w:p>
    <w:p w14:paraId="0DF126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Характерные черты международных отношений XVIII в. </w:t>
      </w:r>
    </w:p>
    <w:p w14:paraId="7760D2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Конфликт британских колоний в Северной Америке с метрополией. Война за независимость США. </w:t>
      </w:r>
    </w:p>
    <w:p w14:paraId="58758C51">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Французская революция XVIII в.</w:t>
      </w:r>
    </w:p>
    <w:p w14:paraId="3094EE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Международные отношения в XVIII в.</w:t>
      </w:r>
    </w:p>
    <w:p w14:paraId="5C9BB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Влияние Французской революции на международные процессы. </w:t>
      </w:r>
    </w:p>
    <w:p w14:paraId="5C0D77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14:paraId="0BB8D454">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14:paraId="4CB6557C">
      <w:pPr>
        <w:widowControl w:val="0"/>
        <w:tabs>
          <w:tab w:val="left" w:pos="993"/>
        </w:tabs>
        <w:spacing w:after="0" w:line="240" w:lineRule="auto"/>
        <w:ind w:left="360"/>
        <w:contextualSpacing/>
        <w:jc w:val="both"/>
        <w:rPr>
          <w:rFonts w:ascii="Times New Roman" w:hAnsi="Times New Roman" w:cs="Times New Roman"/>
          <w:sz w:val="28"/>
          <w:szCs w:val="28"/>
        </w:rPr>
      </w:pPr>
      <w:r>
        <w:rPr>
          <w:rFonts w:ascii="Times New Roman" w:hAnsi="Times New Roman" w:eastAsia="Times New Roman" w:cs="Times New Roman"/>
          <w:b/>
          <w:sz w:val="28"/>
          <w:szCs w:val="28"/>
        </w:rPr>
        <w:t>Россия в эпоху преобразований Петра I:</w:t>
      </w:r>
      <w:r>
        <w:rPr>
          <w:rFonts w:ascii="Times New Roman" w:hAnsi="Times New Roman" w:eastAsia="Times New Roman" w:cs="Times New Roman"/>
          <w:sz w:val="28"/>
          <w:szCs w:val="28"/>
        </w:rPr>
        <w:t xml:space="preserve"> </w:t>
      </w:r>
      <w:r>
        <w:rPr>
          <w:rFonts w:ascii="Times New Roman" w:hAnsi="Times New Roman" w:cs="Times New Roman"/>
          <w:sz w:val="28"/>
          <w:szCs w:val="28"/>
        </w:rPr>
        <w:t>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14:paraId="09FA4E04">
      <w:pPr>
        <w:widowControl w:val="0"/>
        <w:tabs>
          <w:tab w:val="left" w:pos="993"/>
        </w:tabs>
        <w:spacing w:after="0" w:line="240" w:lineRule="auto"/>
        <w:ind w:left="360"/>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Эпоха дворцовых переворотов:</w:t>
      </w:r>
      <w:r>
        <w:rPr>
          <w:rFonts w:ascii="Times New Roman" w:hAnsi="Times New Roman" w:eastAsia="Times New Roman" w:cs="Times New Roman"/>
          <w:sz w:val="28"/>
          <w:szCs w:val="28"/>
        </w:rPr>
        <w:t xml:space="preserve"> «Кондиции». «Бироновщина», Кабинет министров, рококо, дворцовый переворот;</w:t>
      </w:r>
    </w:p>
    <w:p w14:paraId="628FAC5E">
      <w:pPr>
        <w:widowControl w:val="0"/>
        <w:tabs>
          <w:tab w:val="left" w:pos="993"/>
        </w:tabs>
        <w:spacing w:after="0" w:line="240" w:lineRule="auto"/>
        <w:ind w:left="360"/>
        <w:contextualSpacing/>
        <w:jc w:val="both"/>
        <w:rPr>
          <w:rFonts w:ascii="Times New Roman" w:hAnsi="Times New Roman" w:cs="Times New Roman"/>
          <w:sz w:val="28"/>
          <w:szCs w:val="28"/>
        </w:rPr>
      </w:pPr>
      <w:r>
        <w:rPr>
          <w:rFonts w:ascii="Times New Roman" w:hAnsi="Times New Roman" w:eastAsia="Times New Roman" w:cs="Times New Roman"/>
          <w:b/>
          <w:sz w:val="28"/>
          <w:szCs w:val="28"/>
        </w:rPr>
        <w:t>Правление Екатерины II:</w:t>
      </w:r>
      <w:r>
        <w:rPr>
          <w:rFonts w:ascii="Times New Roman" w:hAnsi="Times New Roman" w:eastAsia="Times New Roman" w:cs="Times New Roman"/>
          <w:sz w:val="28"/>
          <w:szCs w:val="28"/>
        </w:rPr>
        <w:t xml:space="preserve"> </w:t>
      </w:r>
      <w:r>
        <w:rPr>
          <w:rFonts w:ascii="Times New Roman" w:hAnsi="Times New Roman" w:cs="Times New Roman"/>
          <w:sz w:val="28"/>
          <w:szCs w:val="28"/>
        </w:rPr>
        <w:t>барщинное и оброчное хозяйство, «просвещенный абсолютизм», жалованная грамота, секуляризация, гильдия, классицизм, сентиментализм;</w:t>
      </w:r>
    </w:p>
    <w:p w14:paraId="3CD485D7">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Новая история (история зарубежных стран XVIII вв</w:t>
      </w:r>
      <w:r>
        <w:rPr>
          <w:rFonts w:ascii="Times New Roman" w:hAnsi="Times New Roman" w:cs="Times New Roman"/>
          <w:sz w:val="28"/>
          <w:szCs w:val="28"/>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14:paraId="401F4DF7">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14:paraId="0BFED3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роль сподвижников Петра I в процессе преобразований;</w:t>
      </w:r>
    </w:p>
    <w:p w14:paraId="4A1015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систему управления страной, сложившуюся в результате преобразований Петра I;</w:t>
      </w:r>
    </w:p>
    <w:p w14:paraId="661581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14:paraId="6217E4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социально-экономическое и политическое развитие эпохи дворцовых переворотов;</w:t>
      </w:r>
    </w:p>
    <w:p w14:paraId="49B719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положение сословий российского общества в период правления Екатерины II;</w:t>
      </w:r>
    </w:p>
    <w:p w14:paraId="105026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14:paraId="6DE6D6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повседневную жизнь и быт правящей элиты и основной массы населения;</w:t>
      </w:r>
    </w:p>
    <w:p w14:paraId="4BCAD7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общественной мысли в России в XVIII в.;</w:t>
      </w:r>
    </w:p>
    <w:p w14:paraId="3FAFAF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идеи эпохи Просвещения;</w:t>
      </w:r>
    </w:p>
    <w:p w14:paraId="51F81C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культуру стран Европы эпохи Просвещения;</w:t>
      </w:r>
    </w:p>
    <w:p w14:paraId="36606F62">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14:paraId="2C9DDBEB">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использовать карту родного края для анализа исторической информации и рассказа о событиях региональной истории; </w:t>
      </w:r>
    </w:p>
    <w:p w14:paraId="3F0A8DA1">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14:paraId="12E8295D">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наносить на контурную карту различные объекты с опорой на атлас и другие источники информации; заполнять легенду карты/схемы;</w:t>
      </w:r>
    </w:p>
    <w:p w14:paraId="6F87A063">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различать основные виды письменных источников по истории России конца XVII–XVIII в. и Новой истории XVIII в.;</w:t>
      </w:r>
    </w:p>
    <w:p w14:paraId="4120DA5E">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14:paraId="24663146">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14:paraId="7F7D1E32">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14:paraId="7DFC6736">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14:paraId="571076FB">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14:paraId="2DB15879">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14:paraId="079BD2E8">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14:paraId="7FF6C38D">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eastAsia="Times New Roman" w:cs="Times New Roman"/>
          <w:sz w:val="28"/>
          <w:szCs w:val="28"/>
        </w:rPr>
        <w:t>группировать</w:t>
      </w:r>
      <w:r>
        <w:rPr>
          <w:rFonts w:ascii="Times New Roman" w:hAnsi="Times New Roman" w:cs="Times New Roman"/>
          <w:sz w:val="28"/>
          <w:szCs w:val="28"/>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14:paraId="38B8FE0C">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14:paraId="2BF6D5B9">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14:paraId="3771D8FF">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составлять после предварительного анализа план изучаемой темы;</w:t>
      </w:r>
    </w:p>
    <w:p w14:paraId="259E90B8">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14:paraId="4F22B3C4">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14:paraId="015746A4">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14:paraId="0C3DAC4A">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14:paraId="35075AE4">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14:paraId="7636B128">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использовать материал по истории родного края для изучения особенностей исторического развития своего региона.</w:t>
      </w:r>
    </w:p>
    <w:p w14:paraId="2B37494D">
      <w:pPr>
        <w:spacing w:after="0" w:line="240" w:lineRule="auto"/>
        <w:ind w:firstLine="567"/>
        <w:jc w:val="both"/>
        <w:rPr>
          <w:rFonts w:ascii="Times New Roman" w:hAnsi="Times New Roman" w:cs="Times New Roman"/>
          <w:sz w:val="28"/>
          <w:szCs w:val="28"/>
        </w:rPr>
      </w:pPr>
    </w:p>
    <w:p w14:paraId="0303D14A">
      <w:pPr>
        <w:widowControl w:val="0"/>
        <w:autoSpaceDE w:val="0"/>
        <w:autoSpaceDN w:val="0"/>
        <w:adjustRightInd w:val="0"/>
        <w:spacing w:after="0" w:line="240" w:lineRule="auto"/>
        <w:jc w:val="both"/>
        <w:textAlignment w:val="center"/>
        <w:rPr>
          <w:rFonts w:ascii="Times New Roman" w:hAnsi="Times New Roman" w:cs="Times New Roman" w:eastAsiaTheme="majorEastAsia"/>
          <w:b/>
          <w:bCs/>
          <w:sz w:val="28"/>
          <w:szCs w:val="28"/>
          <w:lang w:eastAsia="en-US"/>
        </w:rPr>
      </w:pPr>
      <w:bookmarkStart w:id="13" w:name="_Toc96177180"/>
      <w:r>
        <w:rPr>
          <w:rFonts w:ascii="Times New Roman" w:hAnsi="Times New Roman" w:cs="Times New Roman" w:eastAsiaTheme="majorEastAsia"/>
          <w:b/>
          <w:bCs/>
          <w:sz w:val="28"/>
          <w:szCs w:val="28"/>
          <w:lang w:eastAsia="en-US"/>
        </w:rPr>
        <w:t>9 КЛАСС</w:t>
      </w:r>
      <w:bookmarkEnd w:id="13"/>
    </w:p>
    <w:p w14:paraId="4480ADD8">
      <w:pPr>
        <w:numPr>
          <w:ilvl w:val="0"/>
          <w:numId w:val="33"/>
        </w:numPr>
        <w:tabs>
          <w:tab w:val="left" w:pos="993"/>
        </w:tabs>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14:paraId="179A0686">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История России</w:t>
      </w:r>
    </w:p>
    <w:p w14:paraId="0AF8FF0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Россия в эпоху правления Александра I</w:t>
      </w:r>
    </w:p>
    <w:p w14:paraId="0D5B5E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14:paraId="05562962">
      <w:pPr>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14:paraId="557E42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14:paraId="67C2A2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Дарование конституции Царству Польскому. Усиление политической реакции в начале 1820-х гг. </w:t>
      </w:r>
    </w:p>
    <w:p w14:paraId="30F00EFF">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Движение декабристов. Восстание 14 декабря 1825 г. Восстание Черниговского полка на Украине.</w:t>
      </w:r>
    </w:p>
    <w:p w14:paraId="047C246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Правление Николая I</w:t>
      </w:r>
    </w:p>
    <w:p w14:paraId="298C6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14:paraId="0B093F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14:paraId="7CDE86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14:paraId="7FD33F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Общественная жизнь в 1830–1850-е гг.: официальная идеология, славянофилы и западники, складывание теории русского социализма.</w:t>
      </w:r>
    </w:p>
    <w:p w14:paraId="6649DA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Народы России. Кавказская война. </w:t>
      </w:r>
    </w:p>
    <w:p w14:paraId="3A55C5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14:paraId="07915B5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Россия в правление Александра II</w:t>
      </w:r>
    </w:p>
    <w:p w14:paraId="6E697E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14:paraId="603658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14:paraId="1FEE3E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14:paraId="11F2EF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России в правление Александра III </w:t>
      </w:r>
    </w:p>
    <w:p w14:paraId="2FCDD8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Социально-экономическое развитие страны в конце XIX – начале XX в. Культура России в XIX в.</w:t>
      </w:r>
    </w:p>
    <w:p w14:paraId="07021E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14:paraId="7764E7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14:paraId="7506A7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Промышленный подъем на рубеже XIX–XX вв. </w:t>
      </w:r>
    </w:p>
    <w:p w14:paraId="1B4E42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Внешняя политика Александра III. Россия в военно-политических блоках. Сближение России и Франции. Азиатская политика России.</w:t>
      </w:r>
    </w:p>
    <w:p w14:paraId="24478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Общественное движение в 1880–1890-х гг. </w:t>
      </w:r>
    </w:p>
    <w:p w14:paraId="662F85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14:paraId="482BEEE5">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Особенности и основные стили в художественной культуре. Литература. Театр. Музыкальное искусство. </w:t>
      </w:r>
      <w:r>
        <w:rPr>
          <w:rFonts w:ascii="Times New Roman" w:hAnsi="Times New Roman" w:eastAsia="Times New Roman" w:cs="Times New Roman"/>
          <w:i/>
          <w:sz w:val="28"/>
          <w:szCs w:val="28"/>
        </w:rPr>
        <w:t>«Могучая кучка».</w:t>
      </w:r>
      <w:r>
        <w:rPr>
          <w:rFonts w:ascii="Times New Roman" w:hAnsi="Times New Roman" w:eastAsia="Times New Roman" w:cs="Times New Roman"/>
          <w:sz w:val="28"/>
          <w:szCs w:val="28"/>
        </w:rPr>
        <w:t xml:space="preserve"> Живопись. </w:t>
      </w:r>
      <w:r>
        <w:rPr>
          <w:rFonts w:ascii="Times New Roman" w:hAnsi="Times New Roman" w:eastAsia="Times New Roman" w:cs="Times New Roman"/>
          <w:i/>
          <w:sz w:val="28"/>
          <w:szCs w:val="28"/>
        </w:rPr>
        <w:t>Возникновение «Товарищества передвижных художественных выставок».</w:t>
      </w:r>
      <w:r>
        <w:rPr>
          <w:rFonts w:ascii="Times New Roman" w:hAnsi="Times New Roman" w:eastAsia="Times New Roman" w:cs="Times New Roman"/>
          <w:sz w:val="28"/>
          <w:szCs w:val="28"/>
        </w:rPr>
        <w:t xml:space="preserve"> Архитектура. Скульптура.</w:t>
      </w:r>
    </w:p>
    <w:p w14:paraId="5878AB9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Кризис империи в начале ХХ в.</w:t>
      </w:r>
    </w:p>
    <w:p w14:paraId="285BCF5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Николай II </w:t>
      </w:r>
    </w:p>
    <w:p w14:paraId="652E36BD">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14:paraId="38F6CD59">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Деятельность I Государственной думы. </w:t>
      </w:r>
    </w:p>
    <w:p w14:paraId="6F309D41">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14:paraId="370DC338">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14:paraId="260717E2">
      <w:pPr>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III и IV Государственные думы. Общественное и политическое развитие России в 1907–1914 гг. </w:t>
      </w:r>
    </w:p>
    <w:p w14:paraId="792BF916">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14:paraId="26FFC5D8">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14:paraId="3D55A4E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Всеобщая история (Новая история XIX – начала XX в.).</w:t>
      </w:r>
    </w:p>
    <w:p w14:paraId="19A3AC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Первая империя во Франции. </w:t>
      </w:r>
    </w:p>
    <w:p w14:paraId="3712E8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14:paraId="6B5C9F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Международные отношения в первой половине XIX в. </w:t>
      </w:r>
    </w:p>
    <w:p w14:paraId="5B639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14:paraId="162C52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США в первой половине XIX в. Гражданская война в США. Реконструкция Юга. США в конце XIX – начале XX в.</w:t>
      </w:r>
    </w:p>
    <w:p w14:paraId="3D6CF5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Борьба за независимость и образование независимых государств в Латинской Америке в XIX в. </w:t>
      </w:r>
    </w:p>
    <w:p w14:paraId="181D33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Политическое и социально-экономическое развитие Османской империи, Индии, Китая, Японии в XIX – начале XX в.</w:t>
      </w:r>
    </w:p>
    <w:p w14:paraId="334015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Колониальный раздел Африки. Антиколониальные движения. </w:t>
      </w:r>
    </w:p>
    <w:p w14:paraId="3C88309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Мировая политика во второй половине XIX – начале ХХ в.</w:t>
      </w:r>
    </w:p>
    <w:p w14:paraId="4FBC2329">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Pr>
          <w:rFonts w:ascii="Times New Roman" w:hAnsi="Times New Roman" w:eastAsia="Times New Roman" w:cs="Times New Roman"/>
          <w:i/>
          <w:sz w:val="28"/>
          <w:szCs w:val="28"/>
        </w:rPr>
        <w:t>. Англо-бурская война</w:t>
      </w:r>
      <w:r>
        <w:rPr>
          <w:rFonts w:ascii="Times New Roman" w:hAnsi="Times New Roman" w:eastAsia="Times New Roman" w:cs="Times New Roman"/>
          <w:sz w:val="28"/>
          <w:szCs w:val="28"/>
        </w:rPr>
        <w:t>. Возникновение Тройственного союза и Антанты. Июльский кризис 1914 г. и начало Первой мировой войны.</w:t>
      </w:r>
    </w:p>
    <w:p w14:paraId="7F9DB8BA">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науки, образования и культуры в XIX – начале ХХ веков. Духовный кризис индустриального общества.</w:t>
      </w:r>
    </w:p>
    <w:p w14:paraId="60C4B9CB">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 xml:space="preserve">объяснять </w:t>
      </w:r>
      <w:r>
        <w:rPr>
          <w:rFonts w:ascii="Times New Roman" w:hAnsi="Times New Roman" w:eastAsia="Times New Roman CYR" w:cs="Times New Roman"/>
          <w:sz w:val="28"/>
          <w:szCs w:val="28"/>
          <w:shd w:val="clear" w:color="auto" w:fill="FFFFFF"/>
          <w:lang w:eastAsia="en-US"/>
        </w:rPr>
        <w:t xml:space="preserve">с опорой на справочный материал </w:t>
      </w:r>
      <w:r>
        <w:rPr>
          <w:rFonts w:ascii="Times New Roman" w:hAnsi="Times New Roman" w:eastAsia="Times New Roman" w:cs="Times New Roman"/>
          <w:sz w:val="28"/>
          <w:szCs w:val="28"/>
          <w:lang w:eastAsia="en-US"/>
        </w:rPr>
        <w:t>смысл изученных исторических понятий по истории России XIX – начала XX в. и Новой истории XIX – начала XX в., в том числе:</w:t>
      </w:r>
    </w:p>
    <w:p w14:paraId="76189542">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Россия в эпоху правления Александра I:</w:t>
      </w:r>
      <w:r>
        <w:rPr>
          <w:rFonts w:ascii="Times New Roman" w:hAnsi="Times New Roman" w:eastAsia="Times New Roman" w:cs="Times New Roman"/>
          <w:sz w:val="28"/>
          <w:szCs w:val="28"/>
        </w:rPr>
        <w:t xml:space="preserve"> крепостное хозяйство, Негласный комитет, Отечественная война, Университетский устав, военные поселения, ампир, романтизм;</w:t>
      </w:r>
    </w:p>
    <w:p w14:paraId="2822F020">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Правление Николая I:</w:t>
      </w:r>
      <w:r>
        <w:rPr>
          <w:rFonts w:ascii="Times New Roman" w:hAnsi="Times New Roman" w:eastAsia="Times New Roman" w:cs="Times New Roman"/>
          <w:sz w:val="28"/>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14:paraId="5F62CBDF">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Россия в правление Александра II:</w:t>
      </w:r>
      <w:r>
        <w:rPr>
          <w:rFonts w:ascii="Times New Roman" w:hAnsi="Times New Roman" w:eastAsia="Times New Roman" w:cs="Times New Roman"/>
          <w:sz w:val="28"/>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14:paraId="6C341874">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России в правление Александра III.</w:t>
      </w:r>
      <w:r>
        <w:rPr>
          <w:rFonts w:ascii="Times New Roman" w:hAnsi="Times New Roman" w:eastAsia="Times New Roman" w:cs="Times New Roman"/>
          <w:sz w:val="28"/>
          <w:szCs w:val="28"/>
        </w:rPr>
        <w:t xml:space="preserve"> Социально-экономическое развитие страны в конце XIX–начале XX в.: контрреформы, земские начальники, марксизм;</w:t>
      </w:r>
    </w:p>
    <w:p w14:paraId="259B104E">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14:paraId="48CD450C">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14:paraId="05DEA67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14:paraId="49A5EE0A">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положение России в мире на рубеже XVIII–XIX вв.;</w:t>
      </w:r>
    </w:p>
    <w:p w14:paraId="7DA9CD4C">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политический строй, сословную структуру российского общества, народы России в начале XIX в.;</w:t>
      </w:r>
    </w:p>
    <w:p w14:paraId="7635CA60">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социально-экономическое развитие России, крепостнический характер экономики в I половине XIX в.; </w:t>
      </w:r>
    </w:p>
    <w:p w14:paraId="08A1C921">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образования в России в XIX в., научные открытия, развитие военно-полевой хирургии, географические открытия и путешествия;</w:t>
      </w:r>
    </w:p>
    <w:p w14:paraId="41AD9B07">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14:paraId="3C21438B">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14:paraId="632909D4">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театральное и музыкальное искусство в России в начале XX в., балет, кинематограф;</w:t>
      </w:r>
    </w:p>
    <w:p w14:paraId="386AFE28">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культуру народов Российской империи;</w:t>
      </w:r>
    </w:p>
    <w:p w14:paraId="7BA50CD5">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социально-экономическое развитие России во II половине XIX в.;</w:t>
      </w:r>
    </w:p>
    <w:p w14:paraId="05EA5273">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новые черты в жизни города и деревни во II половине XIX в.;</w:t>
      </w:r>
    </w:p>
    <w:p w14:paraId="0969BE0D">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предпосылки первой русской революции</w:t>
      </w:r>
    </w:p>
    <w:p w14:paraId="38ACBC02">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социально-экономическое развитие России в начале XX века;</w:t>
      </w:r>
    </w:p>
    <w:p w14:paraId="55B576E9">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российского парламентаризма;</w:t>
      </w:r>
    </w:p>
    <w:p w14:paraId="2D9FAED9">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индустриальную революцию и становление индустриального общества в странах Западной Европы и Америки в XIX в.</w:t>
      </w:r>
    </w:p>
    <w:p w14:paraId="62038B61">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общие направления экономического и общественно-политического развития стран Западной Европы и Америки в конце XIX – начале ХХ в.;</w:t>
      </w:r>
    </w:p>
    <w:p w14:paraId="3D06EC31">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науки, образования и культуры в XIX – начале ХХ в.:</w:t>
      </w:r>
    </w:p>
    <w:p w14:paraId="4D9FF97A">
      <w:pPr>
        <w:widowControl w:val="0"/>
        <w:numPr>
          <w:ilvl w:val="0"/>
          <w:numId w:val="34"/>
        </w:numPr>
        <w:tabs>
          <w:tab w:val="left" w:pos="993"/>
        </w:tabs>
        <w:suppressAutoHyphens w:val="0"/>
        <w:spacing w:after="0" w:line="240" w:lineRule="auto"/>
        <w:ind w:left="45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духовный кризис индустриального общества.</w:t>
      </w:r>
    </w:p>
    <w:p w14:paraId="0D32A9D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14:paraId="6BA9915D">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14:paraId="633A7FD7">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заполнять контурную карту на основе предложенных заданий, используя систему обозначений для легенды карты/схемы;</w:t>
      </w:r>
    </w:p>
    <w:p w14:paraId="56473A0A">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основные виды письменных источников по истории России XIX – начала XX в. и Новой истории XIX – начала XX в.;</w:t>
      </w:r>
    </w:p>
    <w:p w14:paraId="058A70CC">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14:paraId="2B15E973">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14:paraId="02A9A21E">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14:paraId="40BD1B5C">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14:paraId="31CF76AF">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14:paraId="7F08F56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14:paraId="15BA9A54">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14:paraId="32BF476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14:paraId="6F223D49">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14:paraId="0F960CB0">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составлять после предварительного анализа план-конспект изучаемой темы;</w:t>
      </w:r>
    </w:p>
    <w:p w14:paraId="0A71767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14:paraId="3DDA3B0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14:paraId="78172AD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14:paraId="2BD2ABBB">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14:paraId="4C12FF12">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14:paraId="0FD0431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выполнять совместные учебные проекты по отечественной и всеобщей истории XIX – начала ХХ в. (в том числе на региональном материале);</w:t>
      </w:r>
    </w:p>
    <w:p w14:paraId="43AA6BE6">
      <w:pPr>
        <w:numPr>
          <w:ilvl w:val="0"/>
          <w:numId w:val="33"/>
        </w:numPr>
        <w:tabs>
          <w:tab w:val="left" w:pos="993"/>
        </w:tabs>
        <w:suppressAutoHyphens w:val="0"/>
        <w:spacing w:after="0" w:line="240" w:lineRule="auto"/>
        <w:ind w:left="0" w:firstLine="709"/>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14:paraId="13F9EA7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p>
    <w:p w14:paraId="400FCA2D">
      <w:pPr>
        <w:spacing w:after="0" w:line="240" w:lineRule="auto"/>
        <w:ind w:firstLine="709"/>
        <w:jc w:val="both"/>
        <w:rPr>
          <w:rFonts w:ascii="Times New Roman" w:hAnsi="Times New Roman" w:eastAsia="Arial Unicode MS" w:cs="Times New Roman"/>
          <w:b/>
          <w:bCs/>
          <w:kern w:val="1"/>
          <w:sz w:val="28"/>
          <w:szCs w:val="28"/>
          <w:lang w:eastAsia="en-US"/>
        </w:rPr>
      </w:pPr>
    </w:p>
    <w:p w14:paraId="08A610B7">
      <w:pPr>
        <w:spacing w:after="0" w:line="240" w:lineRule="auto"/>
        <w:ind w:firstLine="709"/>
        <w:jc w:val="both"/>
        <w:rPr>
          <w:rFonts w:ascii="Times New Roman" w:hAnsi="Times New Roman" w:eastAsia="Times New Roman" w:cs="Times New Roman"/>
          <w:sz w:val="28"/>
          <w:szCs w:val="28"/>
        </w:rPr>
      </w:pPr>
    </w:p>
    <w:p w14:paraId="77CF57CD">
      <w:pPr>
        <w:spacing w:after="0" w:line="240" w:lineRule="auto"/>
        <w:ind w:firstLine="708"/>
        <w:jc w:val="both"/>
        <w:rPr>
          <w:rFonts w:ascii="Times New Roman" w:hAnsi="Times New Roman" w:eastAsia="Arial Unicode MS" w:cs="Times New Roman"/>
          <w:kern w:val="1"/>
          <w:sz w:val="28"/>
          <w:szCs w:val="28"/>
          <w:lang w:eastAsia="en-US"/>
        </w:rPr>
      </w:pPr>
    </w:p>
    <w:p w14:paraId="18E09AA2">
      <w:pPr>
        <w:spacing w:after="0" w:line="100" w:lineRule="atLeast"/>
        <w:jc w:val="both"/>
        <w:rPr>
          <w:rFonts w:ascii="Times New Roman" w:hAnsi="Times New Roman" w:eastAsia="Arial Unicode MS" w:cs="Times New Roman"/>
          <w:b/>
          <w:bCs/>
          <w:kern w:val="1"/>
          <w:sz w:val="28"/>
          <w:szCs w:val="28"/>
          <w:lang w:eastAsia="en-US"/>
        </w:rPr>
      </w:pPr>
    </w:p>
    <w:p w14:paraId="20C58D9D">
      <w:pPr>
        <w:spacing w:after="0" w:line="100" w:lineRule="atLeast"/>
        <w:ind w:firstLine="709"/>
        <w:jc w:val="both"/>
        <w:rPr>
          <w:rFonts w:ascii="Times New Roman" w:hAnsi="Times New Roman" w:cs="Times New Roman"/>
          <w:b/>
          <w:bCs/>
          <w:sz w:val="28"/>
          <w:szCs w:val="28"/>
        </w:rPr>
      </w:pPr>
      <w:r>
        <w:rPr>
          <w:rFonts w:ascii="Times New Roman" w:hAnsi="Times New Roman" w:eastAsia="Arial Unicode MS" w:cs="Times New Roman"/>
          <w:b/>
          <w:bCs/>
          <w:kern w:val="1"/>
          <w:sz w:val="28"/>
          <w:szCs w:val="28"/>
          <w:lang w:eastAsia="en-US"/>
        </w:rPr>
        <w:t xml:space="preserve">2.1.5. </w:t>
      </w:r>
      <w:r>
        <w:rPr>
          <w:rFonts w:ascii="Times New Roman" w:hAnsi="Times New Roman" w:cs="Times New Roman"/>
          <w:b/>
          <w:bCs/>
          <w:sz w:val="28"/>
          <w:szCs w:val="28"/>
        </w:rPr>
        <w:t>РАБОЧАЯ ПРОГРАММА УЧЕБНОГО ПРЕДМЕТА «ОБЩЕСТВОЗНАНИЕ»</w:t>
      </w:r>
    </w:p>
    <w:p w14:paraId="0664D3F4">
      <w:pPr>
        <w:spacing w:after="0" w:line="100" w:lineRule="atLeast"/>
        <w:ind w:firstLine="709"/>
        <w:jc w:val="both"/>
        <w:rPr>
          <w:rFonts w:ascii="Times New Roman" w:hAnsi="Times New Roman" w:cs="Times New Roman"/>
          <w:b/>
          <w:bCs/>
          <w:sz w:val="28"/>
          <w:szCs w:val="28"/>
        </w:rPr>
      </w:pPr>
    </w:p>
    <w:p w14:paraId="2B4AEEBD">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73320E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АОП ООО.</w:t>
      </w:r>
      <w:r>
        <w:rPr>
          <w:rFonts w:ascii="Times New Roman" w:hAnsi="Times New Roman" w:eastAsia="Times New Roman" w:cs="Times New Roman"/>
          <w:sz w:val="28"/>
          <w:szCs w:val="28"/>
        </w:rPr>
        <w:t xml:space="preserve"> </w:t>
      </w:r>
    </w:p>
    <w:p w14:paraId="62E0A28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14:paraId="5EC7F4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отражает содержание обучения предмету «Обществознание» с учетом особых образовательных потребностей обучающихся с </w:t>
      </w:r>
      <w:r>
        <w:rPr>
          <w:rFonts w:ascii="Times New Roman" w:hAnsi="Times New Roman" w:eastAsia="Times New Roman" w:cs="Times New Roman"/>
          <w:sz w:val="28"/>
          <w:szCs w:val="28"/>
        </w:rPr>
        <w:t>ЗПР</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Овладение учебным предметом «Обществознание», осмысление и усвоение </w:t>
      </w:r>
      <w:r>
        <w:rPr>
          <w:rFonts w:ascii="Times New Roman" w:hAnsi="Times New Roman" w:cs="Times New Roman"/>
          <w:sz w:val="28"/>
          <w:szCs w:val="28"/>
        </w:rPr>
        <w:t>информации морально-нравственного и гражданско-правового характера</w:t>
      </w:r>
      <w:r>
        <w:rPr>
          <w:rFonts w:ascii="Times New Roman" w:hAnsi="Times New Roman" w:eastAsia="Times New Roman" w:cs="Times New Roman"/>
          <w:sz w:val="28"/>
          <w:szCs w:val="28"/>
        </w:rPr>
        <w:t xml:space="preserve"> представляет определенную сложность для обучающихся с </w:t>
      </w:r>
      <w:r>
        <w:rPr>
          <w:rFonts w:ascii="Times New Roman" w:hAnsi="Times New Roman" w:cs="Times New Roman"/>
          <w:sz w:val="28"/>
          <w:szCs w:val="28"/>
        </w:rPr>
        <w:t>ЗПР</w:t>
      </w:r>
      <w:r>
        <w:rPr>
          <w:rFonts w:ascii="Times New Roman" w:hAnsi="Times New Roman" w:eastAsia="Times New Roman" w:cs="Times New Roman"/>
          <w:sz w:val="28"/>
          <w:szCs w:val="28"/>
        </w:rPr>
        <w:t>. Это связано</w:t>
      </w:r>
      <w:r>
        <w:rPr>
          <w:rFonts w:ascii="Times New Roman" w:hAnsi="Times New Roman" w:cs="Times New Roman"/>
          <w:sz w:val="28"/>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14:paraId="4466F640">
      <w:pPr>
        <w:spacing w:after="0" w:line="240" w:lineRule="auto"/>
        <w:ind w:left="1" w:firstLine="709"/>
        <w:jc w:val="both"/>
        <w:rPr>
          <w:rFonts w:ascii="Times New Roman" w:hAnsi="Times New Roman" w:cs="Times New Roman"/>
          <w:sz w:val="28"/>
          <w:szCs w:val="28"/>
        </w:rPr>
      </w:pPr>
      <w:r>
        <w:rPr>
          <w:rFonts w:ascii="Times New Roman" w:hAnsi="Times New Roman" w:cs="Times New Roman"/>
          <w:bCs/>
          <w:i/>
          <w:sz w:val="28"/>
          <w:szCs w:val="28"/>
        </w:rPr>
        <w:t>Основной целью</w:t>
      </w:r>
      <w:r>
        <w:rPr>
          <w:rFonts w:ascii="Times New Roman" w:hAnsi="Times New Roman" w:cs="Times New Roman"/>
          <w:bCs/>
          <w:sz w:val="28"/>
          <w:szCs w:val="28"/>
        </w:rPr>
        <w:t xml:space="preserve"> изучения данного предмета обучающимися с ЗПР является</w:t>
      </w:r>
      <w:r>
        <w:rPr>
          <w:rFonts w:ascii="Times New Roman" w:hAnsi="Times New Roman" w:cs="Times New Roman"/>
          <w:b/>
          <w:bCs/>
          <w:sz w:val="28"/>
          <w:szCs w:val="28"/>
        </w:rPr>
        <w:t xml:space="preserve"> </w:t>
      </w:r>
      <w:r>
        <w:rPr>
          <w:rFonts w:ascii="Times New Roman" w:hAnsi="Times New Roman" w:cs="Times New Roman"/>
          <w:sz w:val="28"/>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14:paraId="3D01D396">
      <w:pPr>
        <w:spacing w:after="0" w:line="240" w:lineRule="auto"/>
        <w:ind w:left="1" w:firstLine="709"/>
        <w:jc w:val="both"/>
        <w:rPr>
          <w:rFonts w:ascii="Times New Roman" w:hAnsi="Times New Roman" w:cs="Times New Roman"/>
          <w:b/>
          <w:sz w:val="28"/>
          <w:szCs w:val="28"/>
        </w:rPr>
      </w:pPr>
      <w:r>
        <w:rPr>
          <w:rFonts w:ascii="Times New Roman" w:hAnsi="Times New Roman" w:cs="Times New Roman"/>
          <w:sz w:val="28"/>
          <w:szCs w:val="28"/>
        </w:rPr>
        <w:t>Достижение этих целей обеспечивается решением следующих</w:t>
      </w:r>
      <w:r>
        <w:rPr>
          <w:rFonts w:ascii="Times New Roman" w:hAnsi="Times New Roman" w:cs="Times New Roman"/>
          <w:b/>
          <w:sz w:val="28"/>
          <w:szCs w:val="28"/>
        </w:rPr>
        <w:t xml:space="preserve"> задач:</w:t>
      </w:r>
    </w:p>
    <w:p w14:paraId="0A1EEF45">
      <w:pPr>
        <w:pStyle w:val="37"/>
        <w:numPr>
          <w:ilvl w:val="0"/>
          <w:numId w:val="2"/>
        </w:numPr>
        <w:tabs>
          <w:tab w:val="left" w:pos="993"/>
        </w:tabs>
        <w:suppressAutoHyphens w:val="0"/>
        <w:spacing w:after="0" w:line="240" w:lineRule="auto"/>
        <w:ind w:left="1"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14:paraId="5FCDF25F">
      <w:pPr>
        <w:pStyle w:val="37"/>
        <w:numPr>
          <w:ilvl w:val="0"/>
          <w:numId w:val="2"/>
        </w:numPr>
        <w:tabs>
          <w:tab w:val="left" w:pos="993"/>
        </w:tabs>
        <w:suppressAutoHyphens w:val="0"/>
        <w:spacing w:after="0" w:line="240" w:lineRule="auto"/>
        <w:ind w:left="1" w:firstLine="709"/>
        <w:jc w:val="both"/>
        <w:rPr>
          <w:rFonts w:ascii="Times New Roman" w:hAnsi="Times New Roman" w:cs="Times New Roman"/>
          <w:sz w:val="28"/>
          <w:szCs w:val="28"/>
        </w:rPr>
      </w:pPr>
      <w:r>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7AD80B36">
      <w:pPr>
        <w:pStyle w:val="37"/>
        <w:numPr>
          <w:ilvl w:val="0"/>
          <w:numId w:val="2"/>
        </w:numPr>
        <w:tabs>
          <w:tab w:val="left" w:pos="993"/>
        </w:tabs>
        <w:suppressAutoHyphens w:val="0"/>
        <w:spacing w:after="0" w:line="240" w:lineRule="auto"/>
        <w:ind w:left="1" w:firstLine="709"/>
        <w:jc w:val="both"/>
        <w:rPr>
          <w:rFonts w:ascii="Times New Roman" w:hAnsi="Times New Roman" w:cs="Times New Roman"/>
          <w:sz w:val="28"/>
          <w:szCs w:val="28"/>
        </w:rPr>
      </w:pPr>
      <w:r>
        <w:rPr>
          <w:rFonts w:ascii="Times New Roman" w:hAnsi="Times New Roman" w:cs="Times New Roman"/>
          <w:sz w:val="28"/>
          <w:szCs w:val="28"/>
        </w:rPr>
        <w:t>осознание своей роли в целостном, многообразном и быстро изменяющемся глобальном мире;</w:t>
      </w:r>
    </w:p>
    <w:p w14:paraId="4D331B9D">
      <w:pPr>
        <w:pStyle w:val="37"/>
        <w:numPr>
          <w:ilvl w:val="0"/>
          <w:numId w:val="2"/>
        </w:numPr>
        <w:tabs>
          <w:tab w:val="left" w:pos="993"/>
        </w:tabs>
        <w:suppressAutoHyphens w:val="0"/>
        <w:spacing w:after="0" w:line="240" w:lineRule="auto"/>
        <w:ind w:left="1" w:firstLine="709"/>
        <w:jc w:val="both"/>
        <w:rPr>
          <w:rFonts w:ascii="Times New Roman" w:hAnsi="Times New Roman" w:cs="Times New Roman"/>
          <w:sz w:val="28"/>
          <w:szCs w:val="28"/>
        </w:rPr>
      </w:pPr>
      <w:r>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3CB73FC2">
      <w:pPr>
        <w:spacing w:after="0" w:line="240" w:lineRule="auto"/>
        <w:ind w:left="1"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12713FF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1DAF166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14:paraId="03808D75">
      <w:pPr>
        <w:spacing w:after="0" w:line="240" w:lineRule="auto"/>
        <w:ind w:firstLine="709"/>
        <w:jc w:val="both"/>
        <w:rPr>
          <w:rFonts w:ascii="Times New Roman" w:hAnsi="Times New Roman" w:eastAsia="Times New Roman" w:cs="Times New Roman"/>
          <w:sz w:val="28"/>
          <w:szCs w:val="28"/>
        </w:rPr>
      </w:pPr>
    </w:p>
    <w:p w14:paraId="52EA028A">
      <w:pPr>
        <w:spacing w:after="0" w:line="240" w:lineRule="auto"/>
        <w:ind w:firstLine="709"/>
        <w:jc w:val="both"/>
        <w:rPr>
          <w:rFonts w:ascii="Times New Roman" w:hAnsi="Times New Roman" w:cs="Times New Roman" w:eastAsiaTheme="majorEastAsia"/>
          <w:b/>
          <w:bCs/>
          <w:sz w:val="28"/>
          <w:szCs w:val="28"/>
        </w:rPr>
      </w:pPr>
      <w:r>
        <w:rPr>
          <w:rFonts w:ascii="Times New Roman" w:hAnsi="Times New Roman" w:eastAsia="Times New Roman" w:cs="Times New Roman"/>
          <w:b/>
          <w:bCs/>
          <w:sz w:val="28"/>
          <w:szCs w:val="28"/>
        </w:rPr>
        <w:t xml:space="preserve">2) </w:t>
      </w:r>
      <w:bookmarkStart w:id="14" w:name="_Toc83233533"/>
      <w:r>
        <w:rPr>
          <w:rFonts w:ascii="Times New Roman" w:hAnsi="Times New Roman" w:cs="Times New Roman" w:eastAsiaTheme="majorEastAsia"/>
          <w:b/>
          <w:bCs/>
          <w:sz w:val="28"/>
          <w:szCs w:val="28"/>
        </w:rPr>
        <w:t>СОДЕРЖАНИЕ УЧЕБНОГО ПРЕДМЕТА «ОБЩЕСТВОЗНАНИЕ»</w:t>
      </w:r>
      <w:bookmarkEnd w:id="14"/>
    </w:p>
    <w:p w14:paraId="4785A456">
      <w:pPr>
        <w:spacing w:after="0" w:line="240" w:lineRule="auto"/>
        <w:rPr>
          <w:rFonts w:ascii="Times New Roman" w:hAnsi="Times New Roman" w:cs="Times New Roman" w:eastAsiaTheme="majorEastAsia"/>
          <w:b/>
          <w:bCs/>
          <w:sz w:val="28"/>
          <w:szCs w:val="28"/>
          <w:lang w:eastAsia="en-US"/>
        </w:rPr>
      </w:pPr>
      <w:bookmarkStart w:id="15" w:name="_Toc83233534"/>
      <w:r>
        <w:rPr>
          <w:rFonts w:ascii="Times New Roman" w:hAnsi="Times New Roman" w:cs="Times New Roman" w:eastAsiaTheme="majorEastAsia"/>
          <w:b/>
          <w:bCs/>
          <w:sz w:val="28"/>
          <w:szCs w:val="28"/>
          <w:lang w:eastAsia="en-US"/>
        </w:rPr>
        <w:t>6 КЛАСС</w:t>
      </w:r>
      <w:bookmarkEnd w:id="15"/>
      <w:r>
        <w:rPr>
          <w:rFonts w:ascii="Times New Roman" w:hAnsi="Times New Roman" w:cs="Times New Roman" w:eastAsiaTheme="majorEastAsia"/>
          <w:b/>
          <w:bCs/>
          <w:sz w:val="28"/>
          <w:szCs w:val="28"/>
          <w:lang w:eastAsia="en-US"/>
        </w:rPr>
        <w:t xml:space="preserve"> </w:t>
      </w:r>
    </w:p>
    <w:p w14:paraId="6CFE611D">
      <w:pPr>
        <w:spacing w:after="0" w:line="240" w:lineRule="auto"/>
        <w:ind w:firstLine="567"/>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Человек и его социальное окружение</w:t>
      </w:r>
    </w:p>
    <w:p w14:paraId="75E0889F">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Биологическое и социальное в человеке. Черты сходства и различия человека и животного. </w:t>
      </w:r>
      <w:r>
        <w:rPr>
          <w:rFonts w:ascii="Times New Roman" w:hAnsi="Times New Roman" w:cs="Times New Roman"/>
          <w:i/>
          <w:sz w:val="28"/>
          <w:szCs w:val="28"/>
        </w:rPr>
        <w:t>Потребности человека (биологические, социальные, духовные). Способности человека.</w:t>
      </w:r>
    </w:p>
    <w:p w14:paraId="41E63BF7">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i/>
          <w:sz w:val="28"/>
          <w:szCs w:val="28"/>
        </w:rPr>
        <w:t>Индивид, индивидуальность, личность.</w:t>
      </w:r>
      <w:r>
        <w:rPr>
          <w:rFonts w:ascii="Times New Roman" w:hAnsi="Times New Roman" w:cs="Times New Roman"/>
          <w:sz w:val="28"/>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14:paraId="3897447A">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Люди с ограниченными возможностями здоровья, их особые потребности</w:t>
      </w:r>
      <w:r>
        <w:rPr>
          <w:rFonts w:ascii="Times New Roman" w:hAnsi="Times New Roman" w:cs="Times New Roman"/>
          <w:i/>
          <w:sz w:val="28"/>
          <w:szCs w:val="28"/>
        </w:rPr>
        <w:t xml:space="preserve"> и социальная позиция.</w:t>
      </w:r>
    </w:p>
    <w:p w14:paraId="1E2ADCAE">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Цели и мотивы деятельности. Виды деятельности (игра, труд, учение). </w:t>
      </w:r>
      <w:r>
        <w:rPr>
          <w:rFonts w:ascii="Times New Roman" w:hAnsi="Times New Roman" w:cs="Times New Roman"/>
          <w:i/>
          <w:sz w:val="28"/>
          <w:szCs w:val="28"/>
        </w:rPr>
        <w:t>Познание человеком мира и самого себя как вид деятельности.</w:t>
      </w:r>
    </w:p>
    <w:p w14:paraId="6D60C950">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Право человека на образование. Школьное образование</w:t>
      </w:r>
      <w:r>
        <w:rPr>
          <w:rFonts w:ascii="Times New Roman" w:hAnsi="Times New Roman" w:cs="Times New Roman"/>
          <w:i/>
          <w:sz w:val="28"/>
          <w:szCs w:val="28"/>
        </w:rPr>
        <w:t>.</w:t>
      </w:r>
      <w:r>
        <w:rPr>
          <w:rFonts w:ascii="Times New Roman" w:hAnsi="Times New Roman" w:cs="Times New Roman"/>
          <w:sz w:val="28"/>
          <w:szCs w:val="28"/>
        </w:rPr>
        <w:t xml:space="preserve"> Права и обязанности учащегося.</w:t>
      </w:r>
    </w:p>
    <w:p w14:paraId="3517F48E">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Общение. </w:t>
      </w:r>
      <w:r>
        <w:rPr>
          <w:rFonts w:ascii="Times New Roman" w:hAnsi="Times New Roman" w:cs="Times New Roman"/>
          <w:i/>
          <w:sz w:val="28"/>
          <w:szCs w:val="28"/>
        </w:rPr>
        <w:t>Цели и средства общения</w:t>
      </w:r>
      <w:r>
        <w:rPr>
          <w:rFonts w:ascii="Times New Roman" w:hAnsi="Times New Roman" w:cs="Times New Roman"/>
          <w:sz w:val="28"/>
          <w:szCs w:val="28"/>
        </w:rPr>
        <w:t>. Особенности общения подростков. Общение в современных условиях.</w:t>
      </w:r>
    </w:p>
    <w:p w14:paraId="730DB40A">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i/>
          <w:sz w:val="28"/>
          <w:szCs w:val="28"/>
        </w:rPr>
        <w:t>Отношения в малых группах.</w:t>
      </w:r>
      <w:r>
        <w:rPr>
          <w:rFonts w:ascii="Times New Roman" w:hAnsi="Times New Roman" w:cs="Times New Roman"/>
          <w:sz w:val="28"/>
          <w:szCs w:val="28"/>
        </w:rPr>
        <w:t xml:space="preserve"> Групповые нормы и правила. Лидерство в группе. </w:t>
      </w:r>
      <w:r>
        <w:rPr>
          <w:rFonts w:ascii="Times New Roman" w:hAnsi="Times New Roman" w:cs="Times New Roman"/>
          <w:i/>
          <w:sz w:val="28"/>
          <w:szCs w:val="28"/>
        </w:rPr>
        <w:t>Межличностные отношения (деловые, личные).</w:t>
      </w:r>
    </w:p>
    <w:p w14:paraId="6FC0D64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Отношения в семье. Роль семьи в жизни человека и общества. </w:t>
      </w:r>
      <w:r>
        <w:rPr>
          <w:rFonts w:ascii="Times New Roman" w:hAnsi="Times New Roman" w:cs="Times New Roman"/>
          <w:i/>
          <w:sz w:val="28"/>
          <w:szCs w:val="28"/>
        </w:rPr>
        <w:t>Семейные</w:t>
      </w:r>
      <w:r>
        <w:rPr>
          <w:rFonts w:ascii="Times New Roman" w:hAnsi="Times New Roman" w:cs="Times New Roman"/>
          <w:sz w:val="28"/>
          <w:szCs w:val="28"/>
        </w:rPr>
        <w:t xml:space="preserve"> </w:t>
      </w:r>
      <w:r>
        <w:rPr>
          <w:rFonts w:ascii="Times New Roman" w:hAnsi="Times New Roman" w:cs="Times New Roman"/>
          <w:i/>
          <w:sz w:val="28"/>
          <w:szCs w:val="28"/>
        </w:rPr>
        <w:t>традиции. Семейный досуг. Свободное время подростка.</w:t>
      </w:r>
    </w:p>
    <w:p w14:paraId="53E911F9">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Отношения с друзьями и сверстниками. </w:t>
      </w:r>
      <w:r>
        <w:rPr>
          <w:rFonts w:ascii="Times New Roman" w:hAnsi="Times New Roman" w:cs="Times New Roman"/>
          <w:i/>
          <w:sz w:val="28"/>
          <w:szCs w:val="28"/>
        </w:rPr>
        <w:t>Конфликты в межличностных отношениях.</w:t>
      </w:r>
    </w:p>
    <w:p w14:paraId="2F634F81">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Общество, в котором мы живём</w:t>
      </w:r>
    </w:p>
    <w:p w14:paraId="0FEDDDBC">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Что такое общество. </w:t>
      </w:r>
      <w:r>
        <w:rPr>
          <w:rFonts w:ascii="Times New Roman" w:hAnsi="Times New Roman" w:cs="Times New Roman"/>
          <w:i/>
          <w:sz w:val="28"/>
          <w:szCs w:val="28"/>
        </w:rPr>
        <w:t>Связь общества и природы</w:t>
      </w:r>
      <w:r>
        <w:rPr>
          <w:rFonts w:ascii="Times New Roman" w:hAnsi="Times New Roman" w:cs="Times New Roman"/>
          <w:sz w:val="28"/>
          <w:szCs w:val="28"/>
        </w:rPr>
        <w:t>. Устройство общественной жизни. Основные сферы жизни общества и их взаимодействие.</w:t>
      </w:r>
    </w:p>
    <w:p w14:paraId="33602EEB">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i/>
          <w:sz w:val="28"/>
          <w:szCs w:val="28"/>
        </w:rPr>
        <w:t>Социальные общности и группы. Положение человека в обществе.</w:t>
      </w:r>
    </w:p>
    <w:p w14:paraId="0BF4BB00">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Что такое экономика. </w:t>
      </w:r>
      <w:r>
        <w:rPr>
          <w:rFonts w:ascii="Times New Roman" w:hAnsi="Times New Roman" w:cs="Times New Roman"/>
          <w:i/>
          <w:sz w:val="28"/>
          <w:szCs w:val="28"/>
        </w:rPr>
        <w:t xml:space="preserve">Взаимосвязь жизни общества и его экономического развития. </w:t>
      </w:r>
      <w:r>
        <w:rPr>
          <w:rFonts w:ascii="Times New Roman" w:hAnsi="Times New Roman" w:cs="Times New Roman"/>
          <w:sz w:val="28"/>
          <w:szCs w:val="28"/>
        </w:rPr>
        <w:t xml:space="preserve">Виды экономической деятельности. </w:t>
      </w:r>
      <w:r>
        <w:rPr>
          <w:rFonts w:ascii="Times New Roman" w:hAnsi="Times New Roman" w:cs="Times New Roman"/>
          <w:i/>
          <w:sz w:val="28"/>
          <w:szCs w:val="28"/>
        </w:rPr>
        <w:t>Ресурсы и возможности экономики нашей страны.</w:t>
      </w:r>
    </w:p>
    <w:p w14:paraId="46B6A95E">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Pr>
          <w:rFonts w:ascii="Times New Roman" w:hAnsi="Times New Roman" w:cs="Times New Roman"/>
          <w:i/>
          <w:sz w:val="28"/>
          <w:szCs w:val="28"/>
        </w:rPr>
        <w:t>Место нашей Родины среди современных государств.</w:t>
      </w:r>
    </w:p>
    <w:p w14:paraId="688C6818">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Культурная жизнь. Духовные ценности, традиционные ценности российского народа.</w:t>
      </w:r>
    </w:p>
    <w:p w14:paraId="6D823E9A">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Развитие общества. </w:t>
      </w:r>
      <w:r>
        <w:rPr>
          <w:rFonts w:ascii="Times New Roman" w:hAnsi="Times New Roman" w:cs="Times New Roman"/>
          <w:i/>
          <w:sz w:val="28"/>
          <w:szCs w:val="28"/>
        </w:rPr>
        <w:t>Усиление взаимосвязей стран и народов в условиях современного общества.</w:t>
      </w:r>
    </w:p>
    <w:p w14:paraId="38A88AA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Глобальные проблемы современности. </w:t>
      </w:r>
      <w:r>
        <w:rPr>
          <w:rFonts w:ascii="Times New Roman" w:hAnsi="Times New Roman" w:cs="Times New Roman"/>
          <w:i/>
          <w:sz w:val="28"/>
          <w:szCs w:val="28"/>
        </w:rPr>
        <w:t>Возможности их решения усилиями международного сообщества и международных организаций.</w:t>
      </w:r>
    </w:p>
    <w:p w14:paraId="34DB703F">
      <w:pPr>
        <w:spacing w:after="0" w:line="240" w:lineRule="auto"/>
        <w:jc w:val="both"/>
        <w:rPr>
          <w:rFonts w:ascii="Times New Roman" w:hAnsi="Times New Roman" w:cs="Times New Roman"/>
          <w:sz w:val="28"/>
          <w:szCs w:val="28"/>
        </w:rPr>
      </w:pPr>
    </w:p>
    <w:p w14:paraId="616E0357">
      <w:pPr>
        <w:spacing w:after="0" w:line="240" w:lineRule="auto"/>
        <w:rPr>
          <w:rFonts w:ascii="Times New Roman" w:hAnsi="Times New Roman" w:cs="Times New Roman" w:eastAsiaTheme="majorEastAsia"/>
          <w:b/>
          <w:bCs/>
          <w:sz w:val="28"/>
          <w:szCs w:val="28"/>
          <w:lang w:eastAsia="en-US"/>
        </w:rPr>
      </w:pPr>
      <w:bookmarkStart w:id="16" w:name="_Toc83233535"/>
      <w:r>
        <w:rPr>
          <w:rFonts w:ascii="Times New Roman" w:hAnsi="Times New Roman" w:cs="Times New Roman" w:eastAsiaTheme="majorEastAsia"/>
          <w:b/>
          <w:bCs/>
          <w:sz w:val="28"/>
          <w:szCs w:val="28"/>
          <w:lang w:eastAsia="en-US"/>
        </w:rPr>
        <w:t>7 КЛАСС</w:t>
      </w:r>
      <w:bookmarkEnd w:id="16"/>
      <w:r>
        <w:rPr>
          <w:rFonts w:ascii="Times New Roman" w:hAnsi="Times New Roman" w:cs="Times New Roman" w:eastAsiaTheme="majorEastAsia"/>
          <w:b/>
          <w:bCs/>
          <w:sz w:val="28"/>
          <w:szCs w:val="28"/>
          <w:lang w:eastAsia="en-US"/>
        </w:rPr>
        <w:t xml:space="preserve"> </w:t>
      </w:r>
    </w:p>
    <w:p w14:paraId="5483145E">
      <w:pPr>
        <w:spacing w:after="0" w:line="240" w:lineRule="auto"/>
        <w:ind w:firstLine="567"/>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Социальные ценности и нормы</w:t>
      </w:r>
    </w:p>
    <w:p w14:paraId="43B14C57">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14:paraId="03CA788E">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w:t>
      </w:r>
      <w:r>
        <w:rPr>
          <w:rFonts w:ascii="Times New Roman" w:hAnsi="Times New Roman" w:cs="Times New Roman"/>
          <w:i/>
          <w:sz w:val="28"/>
          <w:szCs w:val="28"/>
        </w:rPr>
        <w:t>. Традиции и обычаи.</w:t>
      </w:r>
    </w:p>
    <w:p w14:paraId="097F95FD">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Принципы и нормы морали. </w:t>
      </w:r>
      <w:r>
        <w:rPr>
          <w:rFonts w:ascii="Times New Roman" w:hAnsi="Times New Roman" w:cs="Times New Roman"/>
          <w:i/>
          <w:sz w:val="28"/>
          <w:szCs w:val="28"/>
        </w:rPr>
        <w:t>Добро и зло. Нравственные чувства человека. Совесть и стыд.</w:t>
      </w:r>
    </w:p>
    <w:p w14:paraId="7EA9B970">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Моральный выбор. Моральная оценка поведения людей и собственного поведения. </w:t>
      </w:r>
      <w:r>
        <w:rPr>
          <w:rFonts w:ascii="Times New Roman" w:hAnsi="Times New Roman" w:cs="Times New Roman"/>
          <w:i/>
          <w:sz w:val="28"/>
          <w:szCs w:val="28"/>
        </w:rPr>
        <w:t>Влияние моральных норм на общество и человека</w:t>
      </w:r>
      <w:r>
        <w:rPr>
          <w:rFonts w:ascii="Times New Roman" w:hAnsi="Times New Roman" w:cs="Times New Roman"/>
          <w:sz w:val="28"/>
          <w:szCs w:val="28"/>
        </w:rPr>
        <w:t>.</w:t>
      </w:r>
    </w:p>
    <w:p w14:paraId="503BF62C">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Право и его роль в жизни общества. </w:t>
      </w:r>
      <w:r>
        <w:rPr>
          <w:rFonts w:ascii="Times New Roman" w:hAnsi="Times New Roman" w:cs="Times New Roman"/>
          <w:i/>
          <w:sz w:val="28"/>
          <w:szCs w:val="28"/>
        </w:rPr>
        <w:t>Право и мораль.</w:t>
      </w:r>
    </w:p>
    <w:p w14:paraId="275FD2D3">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Человек как участник правовых отношений</w:t>
      </w:r>
    </w:p>
    <w:p w14:paraId="22279E27">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Pr>
          <w:rFonts w:ascii="Times New Roman" w:hAnsi="Times New Roman" w:cs="Times New Roman"/>
          <w:i/>
          <w:sz w:val="28"/>
          <w:szCs w:val="28"/>
        </w:rPr>
        <w:t>Правовая культура личности.</w:t>
      </w:r>
    </w:p>
    <w:p w14:paraId="64EB0C2B">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Правонарушение и юридическая ответственность. Проступок и преступление. </w:t>
      </w:r>
      <w:r>
        <w:rPr>
          <w:rFonts w:ascii="Times New Roman" w:hAnsi="Times New Roman" w:cs="Times New Roman"/>
          <w:i/>
          <w:sz w:val="28"/>
          <w:szCs w:val="28"/>
        </w:rPr>
        <w:t>Опасность правонарушений для личности и общества.</w:t>
      </w:r>
    </w:p>
    <w:p w14:paraId="283EAAD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72C85B9">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Основы российского права</w:t>
      </w:r>
    </w:p>
    <w:p w14:paraId="5212C39A">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 основной закон. Законы и подзаконные акты. Отрасли права.</w:t>
      </w:r>
    </w:p>
    <w:p w14:paraId="34E6CA08">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Основы гражданского права</w:t>
      </w:r>
      <w:r>
        <w:rPr>
          <w:rFonts w:ascii="Times New Roman" w:hAnsi="Times New Roman" w:cs="Times New Roman"/>
          <w:i/>
          <w:sz w:val="28"/>
          <w:szCs w:val="28"/>
        </w:rPr>
        <w:t xml:space="preserve">. </w:t>
      </w:r>
      <w:r>
        <w:rPr>
          <w:rFonts w:ascii="Times New Roman" w:hAnsi="Times New Roman" w:cs="Times New Roman"/>
          <w:sz w:val="28"/>
          <w:szCs w:val="28"/>
        </w:rPr>
        <w:t>Физические и юридические лица в гражданском праве. Право собственности, защита прав собственности.</w:t>
      </w:r>
    </w:p>
    <w:p w14:paraId="14E15BA4">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Основные виды гражданско-правовых договоров. Договор купли-продажи. Права потребителей и возможности их защиты. </w:t>
      </w:r>
      <w:r>
        <w:rPr>
          <w:rFonts w:ascii="Times New Roman" w:hAnsi="Times New Roman" w:cs="Times New Roman"/>
          <w:i/>
          <w:sz w:val="28"/>
          <w:szCs w:val="28"/>
        </w:rPr>
        <w:t>Несовершеннолетние как участники гражданско-правовых отношений.</w:t>
      </w:r>
    </w:p>
    <w:p w14:paraId="2485680A">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Основы семейного права. </w:t>
      </w:r>
      <w:r>
        <w:rPr>
          <w:rFonts w:ascii="Times New Roman" w:hAnsi="Times New Roman" w:cs="Times New Roman"/>
          <w:i/>
          <w:sz w:val="28"/>
          <w:szCs w:val="28"/>
        </w:rPr>
        <w:t>Важность семьи в жизни человека, общества и государства. Условия заключения брака в Российской Федерации</w:t>
      </w:r>
      <w:r>
        <w:rPr>
          <w:rFonts w:ascii="Times New Roman" w:hAnsi="Times New Roman" w:cs="Times New Roman"/>
          <w:sz w:val="28"/>
          <w:szCs w:val="28"/>
        </w:rPr>
        <w:t xml:space="preserve">. Права и обязанности детей и родителей. </w:t>
      </w:r>
      <w:r>
        <w:rPr>
          <w:rFonts w:ascii="Times New Roman" w:hAnsi="Times New Roman" w:cs="Times New Roman"/>
          <w:i/>
          <w:sz w:val="28"/>
          <w:szCs w:val="28"/>
        </w:rPr>
        <w:t>Защита прав и интересов детей, оставшихся без попечения родителей.</w:t>
      </w:r>
    </w:p>
    <w:p w14:paraId="2CF509B9">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Pr>
          <w:rFonts w:ascii="Times New Roman" w:hAnsi="Times New Roman" w:cs="Times New Roman"/>
          <w:i/>
          <w:sz w:val="28"/>
          <w:szCs w:val="28"/>
        </w:rPr>
        <w:t>Особенности правового статуса несовершеннолетних при осуществлении трудовой деятельности</w:t>
      </w:r>
      <w:r>
        <w:rPr>
          <w:rFonts w:ascii="Times New Roman" w:hAnsi="Times New Roman" w:cs="Times New Roman"/>
          <w:sz w:val="28"/>
          <w:szCs w:val="28"/>
        </w:rPr>
        <w:t>.</w:t>
      </w:r>
    </w:p>
    <w:p w14:paraId="4F82B9A0">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5180A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Правоохранительные органы в Российской Федерации. </w:t>
      </w:r>
      <w:r>
        <w:rPr>
          <w:rFonts w:ascii="Times New Roman" w:hAnsi="Times New Roman" w:cs="Times New Roman"/>
          <w:i/>
          <w:sz w:val="28"/>
          <w:szCs w:val="28"/>
        </w:rPr>
        <w:t>Структура правоохранительных органов Российской Федерации.</w:t>
      </w:r>
      <w:r>
        <w:rPr>
          <w:rFonts w:ascii="Times New Roman" w:hAnsi="Times New Roman" w:cs="Times New Roman"/>
          <w:sz w:val="28"/>
          <w:szCs w:val="28"/>
        </w:rPr>
        <w:t xml:space="preserve"> Функции правоохранительных органов.</w:t>
      </w:r>
    </w:p>
    <w:p w14:paraId="66591AAF">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Социальные нормы как регуляторы поведения человека в обществе. </w:t>
      </w:r>
      <w:r>
        <w:rPr>
          <w:rFonts w:ascii="Times New Roman" w:hAnsi="Times New Roman" w:eastAsia="Times New Roman" w:cs="Times New Roman"/>
          <w:i/>
          <w:iCs/>
          <w:sz w:val="28"/>
          <w:szCs w:val="28"/>
        </w:rPr>
        <w:t xml:space="preserve">Общественные нравы, традиции и обычаи. </w:t>
      </w:r>
      <w:r>
        <w:rPr>
          <w:rFonts w:ascii="Times New Roman" w:hAnsi="Times New Roman" w:eastAsia="Times New Roman" w:cs="Times New Roman"/>
          <w:sz w:val="28"/>
          <w:szCs w:val="28"/>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Pr>
          <w:rFonts w:ascii="Times New Roman" w:hAnsi="Times New Roman" w:eastAsia="Times New Roman" w:cs="Times New Roman"/>
          <w:i/>
          <w:sz w:val="28"/>
          <w:szCs w:val="28"/>
        </w:rPr>
        <w:t>Роль морали в жизни человека и общества. Золотое правило нравственности.</w:t>
      </w:r>
      <w:r>
        <w:rPr>
          <w:rFonts w:ascii="Times New Roman" w:hAnsi="Times New Roman" w:eastAsia="Times New Roman" w:cs="Times New Roman"/>
          <w:sz w:val="28"/>
          <w:szCs w:val="28"/>
        </w:rPr>
        <w:t xml:space="preserve"> Гуманизм. </w:t>
      </w:r>
      <w:r>
        <w:rPr>
          <w:rFonts w:ascii="Times New Roman" w:hAnsi="Times New Roman" w:eastAsia="Times New Roman" w:cs="Times New Roman"/>
          <w:i/>
          <w:sz w:val="28"/>
          <w:szCs w:val="28"/>
        </w:rPr>
        <w:t xml:space="preserve">Добро и зло. Долг. Совесть. Моральная ответственность. </w:t>
      </w:r>
      <w:r>
        <w:rPr>
          <w:rFonts w:ascii="Times New Roman" w:hAnsi="Times New Roman" w:eastAsia="Times New Roman" w:cs="Times New Roman"/>
          <w:sz w:val="28"/>
          <w:szCs w:val="28"/>
        </w:rPr>
        <w:t xml:space="preserve">Право, его роль в жизни человека, общества и государства. </w:t>
      </w:r>
      <w:r>
        <w:rPr>
          <w:rFonts w:ascii="Times New Roman" w:hAnsi="Times New Roman" w:eastAsia="Times New Roman" w:cs="Times New Roman"/>
          <w:i/>
          <w:sz w:val="28"/>
          <w:szCs w:val="28"/>
        </w:rPr>
        <w:t>Основные признаки права.</w:t>
      </w:r>
      <w:r>
        <w:rPr>
          <w:rFonts w:ascii="Times New Roman" w:hAnsi="Times New Roman" w:eastAsia="Times New Roman" w:cs="Times New Roman"/>
          <w:sz w:val="28"/>
          <w:szCs w:val="28"/>
        </w:rPr>
        <w:t xml:space="preserve"> Право и мораль: общее и различия. Социализация личности. </w:t>
      </w:r>
      <w:r>
        <w:rPr>
          <w:rFonts w:ascii="Times New Roman" w:hAnsi="Times New Roman" w:eastAsia="Times New Roman" w:cs="Times New Roman"/>
          <w:i/>
          <w:iCs/>
          <w:sz w:val="28"/>
          <w:szCs w:val="28"/>
        </w:rPr>
        <w:t xml:space="preserve">Особенности социализации в подростковом возрасте. </w:t>
      </w:r>
      <w:r>
        <w:rPr>
          <w:rFonts w:ascii="Times New Roman" w:hAnsi="Times New Roman" w:eastAsia="Times New Roman" w:cs="Times New Roman"/>
          <w:sz w:val="28"/>
          <w:szCs w:val="28"/>
        </w:rPr>
        <w:t xml:space="preserve">Отклоняющееся поведение. </w:t>
      </w:r>
      <w:r>
        <w:rPr>
          <w:rFonts w:ascii="Times New Roman" w:hAnsi="Times New Roman" w:eastAsia="Times New Roman" w:cs="Times New Roman"/>
          <w:i/>
          <w:sz w:val="28"/>
          <w:szCs w:val="28"/>
        </w:rPr>
        <w:t>Опасность наркомании и алкоголизма для человека и общества. Социальный контроль.</w:t>
      </w:r>
      <w:r>
        <w:rPr>
          <w:rFonts w:ascii="Times New Roman" w:hAnsi="Times New Roman" w:eastAsia="Times New Roman" w:cs="Times New Roman"/>
          <w:sz w:val="28"/>
          <w:szCs w:val="28"/>
        </w:rPr>
        <w:t xml:space="preserve"> Социальная значимость здорового образа жизни. </w:t>
      </w:r>
    </w:p>
    <w:p w14:paraId="0361A184">
      <w:pPr>
        <w:spacing w:after="0" w:line="240" w:lineRule="auto"/>
        <w:ind w:firstLine="567"/>
        <w:rPr>
          <w:rFonts w:ascii="Times New Roman" w:hAnsi="Times New Roman" w:cs="Times New Roman"/>
          <w:sz w:val="28"/>
          <w:szCs w:val="28"/>
        </w:rPr>
      </w:pPr>
    </w:p>
    <w:p w14:paraId="537DF4AE">
      <w:pPr>
        <w:spacing w:after="0" w:line="240" w:lineRule="auto"/>
        <w:rPr>
          <w:rFonts w:ascii="Times New Roman" w:hAnsi="Times New Roman" w:cs="Times New Roman" w:eastAsiaTheme="majorEastAsia"/>
          <w:b/>
          <w:bCs/>
          <w:sz w:val="28"/>
          <w:szCs w:val="28"/>
          <w:lang w:eastAsia="en-US"/>
        </w:rPr>
      </w:pPr>
      <w:bookmarkStart w:id="17" w:name="_Toc83233536"/>
      <w:r>
        <w:rPr>
          <w:rFonts w:ascii="Times New Roman" w:hAnsi="Times New Roman" w:cs="Times New Roman" w:eastAsiaTheme="majorEastAsia"/>
          <w:b/>
          <w:bCs/>
          <w:sz w:val="28"/>
          <w:szCs w:val="28"/>
          <w:lang w:eastAsia="en-US"/>
        </w:rPr>
        <w:t>8 КЛАСС</w:t>
      </w:r>
      <w:bookmarkEnd w:id="17"/>
      <w:r>
        <w:rPr>
          <w:rFonts w:ascii="Times New Roman" w:hAnsi="Times New Roman" w:cs="Times New Roman" w:eastAsiaTheme="majorEastAsia"/>
          <w:b/>
          <w:bCs/>
          <w:sz w:val="28"/>
          <w:szCs w:val="28"/>
          <w:lang w:eastAsia="en-US"/>
        </w:rPr>
        <w:t xml:space="preserve"> </w:t>
      </w:r>
    </w:p>
    <w:p w14:paraId="2220AC1A">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Человек в экономических отношениях</w:t>
      </w:r>
    </w:p>
    <w:p w14:paraId="5A7722B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Экономическая жизнь общества. Потребности и ресурсы, ограниченность ресурсов. </w:t>
      </w:r>
      <w:r>
        <w:rPr>
          <w:rFonts w:ascii="Times New Roman" w:hAnsi="Times New Roman" w:cs="Times New Roman"/>
          <w:i/>
          <w:sz w:val="28"/>
          <w:szCs w:val="28"/>
        </w:rPr>
        <w:t>Экономический выбор.</w:t>
      </w:r>
    </w:p>
    <w:p w14:paraId="277B5B9D">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Экономическая система и её функции. Собственность.</w:t>
      </w:r>
    </w:p>
    <w:p w14:paraId="4276520E">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14:paraId="5036A98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Предпринимательство. Виды и формы предпринимательской деятельности.</w:t>
      </w:r>
    </w:p>
    <w:p w14:paraId="5C12234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Обмен. Деньги и их функции. Торговля и её формы.</w:t>
      </w:r>
    </w:p>
    <w:p w14:paraId="3EDFBA46">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Рыночная экономика. </w:t>
      </w:r>
      <w:r>
        <w:rPr>
          <w:rFonts w:ascii="Times New Roman" w:hAnsi="Times New Roman" w:cs="Times New Roman"/>
          <w:i/>
          <w:sz w:val="28"/>
          <w:szCs w:val="28"/>
        </w:rPr>
        <w:t>Конкуренция</w:t>
      </w:r>
      <w:r>
        <w:rPr>
          <w:rFonts w:ascii="Times New Roman" w:hAnsi="Times New Roman" w:cs="Times New Roman"/>
          <w:sz w:val="28"/>
          <w:szCs w:val="28"/>
        </w:rPr>
        <w:t xml:space="preserve">. Спрос и предложение. </w:t>
      </w:r>
      <w:r>
        <w:rPr>
          <w:rFonts w:ascii="Times New Roman" w:hAnsi="Times New Roman" w:cs="Times New Roman"/>
          <w:i/>
          <w:sz w:val="28"/>
          <w:szCs w:val="28"/>
        </w:rPr>
        <w:t>Рыночное равновесие. Невидимая рука рынка. Многообразие рынков.</w:t>
      </w:r>
    </w:p>
    <w:p w14:paraId="27F9EFB7">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Предприятие в экономике. Издержки, выручка и прибыль. </w:t>
      </w:r>
      <w:r>
        <w:rPr>
          <w:rFonts w:ascii="Times New Roman" w:hAnsi="Times New Roman" w:cs="Times New Roman"/>
          <w:i/>
          <w:sz w:val="28"/>
          <w:szCs w:val="28"/>
        </w:rPr>
        <w:t>Как повысить эффективность производства.</w:t>
      </w:r>
    </w:p>
    <w:p w14:paraId="3A6E029E">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Заработная плата и стимулирование труда</w:t>
      </w:r>
      <w:r>
        <w:rPr>
          <w:rFonts w:ascii="Times New Roman" w:hAnsi="Times New Roman" w:cs="Times New Roman"/>
          <w:i/>
          <w:sz w:val="28"/>
          <w:szCs w:val="28"/>
        </w:rPr>
        <w:t>. Занятость и безработица</w:t>
      </w:r>
      <w:r>
        <w:rPr>
          <w:rFonts w:ascii="Times New Roman" w:hAnsi="Times New Roman" w:cs="Times New Roman"/>
          <w:sz w:val="28"/>
          <w:szCs w:val="28"/>
        </w:rPr>
        <w:t>.</w:t>
      </w:r>
    </w:p>
    <w:p w14:paraId="296737A6">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Финансовый рынок и посредники (банки, страховые компании, кредитные союзы, участники фондового рынка). </w:t>
      </w:r>
      <w:r>
        <w:rPr>
          <w:rFonts w:ascii="Times New Roman" w:hAnsi="Times New Roman" w:cs="Times New Roman"/>
          <w:i/>
          <w:sz w:val="28"/>
          <w:szCs w:val="28"/>
        </w:rPr>
        <w:t>Услуги финансовых посредников.</w:t>
      </w:r>
    </w:p>
    <w:p w14:paraId="77CEA362">
      <w:pPr>
        <w:widowControl w:val="0"/>
        <w:autoSpaceDE w:val="0"/>
        <w:autoSpaceDN w:val="0"/>
        <w:adjustRightInd w:val="0"/>
        <w:spacing w:after="0" w:line="240" w:lineRule="auto"/>
        <w:ind w:firstLine="567"/>
        <w:jc w:val="both"/>
        <w:textAlignment w:val="center"/>
        <w:rPr>
          <w:rFonts w:ascii="Times New Roman" w:hAnsi="Times New Roman" w:cs="Times New Roman"/>
          <w:spacing w:val="3"/>
          <w:sz w:val="28"/>
          <w:szCs w:val="28"/>
        </w:rPr>
      </w:pPr>
      <w:r>
        <w:rPr>
          <w:rFonts w:ascii="Times New Roman" w:hAnsi="Times New Roman" w:cs="Times New Roman"/>
          <w:spacing w:val="3"/>
          <w:sz w:val="28"/>
          <w:szCs w:val="28"/>
        </w:rPr>
        <w:t>Основные типы финансовых инструментов: акции и облигации.</w:t>
      </w:r>
    </w:p>
    <w:p w14:paraId="4D5EDCC3">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Банковские услуги, предоставляемые гражданам (депозит, кредит, платёжная карта, денежные переводы, обмен валюты). </w:t>
      </w:r>
      <w:r>
        <w:rPr>
          <w:rFonts w:ascii="Times New Roman" w:hAnsi="Times New Roman" w:cs="Times New Roman"/>
          <w:i/>
          <w:sz w:val="28"/>
          <w:szCs w:val="28"/>
        </w:rPr>
        <w:t>Дистанционное банковское обслуживание.</w:t>
      </w:r>
      <w:r>
        <w:rPr>
          <w:rFonts w:ascii="Times New Roman" w:hAnsi="Times New Roman" w:cs="Times New Roman"/>
          <w:sz w:val="28"/>
          <w:szCs w:val="28"/>
        </w:rPr>
        <w:t xml:space="preserve"> </w:t>
      </w:r>
      <w:r>
        <w:rPr>
          <w:rFonts w:ascii="Times New Roman" w:hAnsi="Times New Roman" w:cs="Times New Roman"/>
          <w:i/>
          <w:sz w:val="28"/>
          <w:szCs w:val="28"/>
        </w:rPr>
        <w:t>Страховые услуги. Защита прав потребителя финансовых услуг.</w:t>
      </w:r>
    </w:p>
    <w:p w14:paraId="4B480FE9">
      <w:pPr>
        <w:widowControl w:val="0"/>
        <w:autoSpaceDE w:val="0"/>
        <w:autoSpaceDN w:val="0"/>
        <w:adjustRightInd w:val="0"/>
        <w:spacing w:after="0" w:line="240" w:lineRule="auto"/>
        <w:ind w:firstLine="567"/>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26974D24">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Экономические цели и функции государства. Налоги. Доходы и расходы государства. Государственный бюджет. </w:t>
      </w:r>
      <w:r>
        <w:rPr>
          <w:rFonts w:ascii="Times New Roman" w:hAnsi="Times New Roman" w:cs="Times New Roman"/>
          <w:i/>
          <w:sz w:val="28"/>
          <w:szCs w:val="28"/>
        </w:rPr>
        <w:t>Государственная бюджетная и денежно-кредитная политика Российской Федерации. Государственная политика по развитию конкуренции.</w:t>
      </w:r>
    </w:p>
    <w:p w14:paraId="15771C59">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Человек в мире культуры</w:t>
      </w:r>
    </w:p>
    <w:p w14:paraId="158733A3">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Культура, её многообразие и формы. </w:t>
      </w:r>
      <w:r>
        <w:rPr>
          <w:rFonts w:ascii="Times New Roman" w:hAnsi="Times New Roman" w:cs="Times New Roman"/>
          <w:i/>
          <w:sz w:val="28"/>
          <w:szCs w:val="28"/>
        </w:rPr>
        <w:t>Влияние духовной культуры на формирование личности. Современная молодёжная культура.</w:t>
      </w:r>
    </w:p>
    <w:p w14:paraId="7ED4BB9E">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Наука. Естественные и социально-гуманитарные науки. </w:t>
      </w:r>
      <w:r>
        <w:rPr>
          <w:rFonts w:ascii="Times New Roman" w:hAnsi="Times New Roman" w:cs="Times New Roman"/>
          <w:i/>
          <w:sz w:val="28"/>
          <w:szCs w:val="28"/>
        </w:rPr>
        <w:t>Роль науки в развитии общества.</w:t>
      </w:r>
    </w:p>
    <w:p w14:paraId="422EA092">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s="Times New Roman"/>
          <w:i/>
          <w:sz w:val="28"/>
          <w:szCs w:val="28"/>
        </w:rPr>
        <w:t>Самообразование.</w:t>
      </w:r>
    </w:p>
    <w:p w14:paraId="11D2EAC4">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Политика в сфере культуры и образования в Российской Федерации.</w:t>
      </w:r>
    </w:p>
    <w:p w14:paraId="63851FFE">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Понятие религии. </w:t>
      </w:r>
      <w:r>
        <w:rPr>
          <w:rFonts w:ascii="Times New Roman" w:hAnsi="Times New Roman" w:cs="Times New Roman"/>
          <w:i/>
          <w:sz w:val="28"/>
          <w:szCs w:val="28"/>
        </w:rPr>
        <w:t>Роль религии в жизни человека и общества.</w:t>
      </w:r>
      <w:r>
        <w:rPr>
          <w:rFonts w:ascii="Times New Roman" w:hAnsi="Times New Roman" w:cs="Times New Roman"/>
          <w:sz w:val="28"/>
          <w:szCs w:val="28"/>
        </w:rPr>
        <w:t xml:space="preserve"> Свобода совести и свобода вероисповедания</w:t>
      </w:r>
      <w:r>
        <w:rPr>
          <w:rFonts w:ascii="Times New Roman" w:hAnsi="Times New Roman" w:cs="Times New Roman"/>
          <w:i/>
          <w:sz w:val="28"/>
          <w:szCs w:val="28"/>
        </w:rPr>
        <w:t xml:space="preserve">. </w:t>
      </w:r>
      <w:r>
        <w:rPr>
          <w:rFonts w:ascii="Times New Roman" w:hAnsi="Times New Roman" w:cs="Times New Roman"/>
          <w:sz w:val="28"/>
          <w:szCs w:val="28"/>
        </w:rPr>
        <w:t xml:space="preserve">Национальные и </w:t>
      </w:r>
      <w:r>
        <w:rPr>
          <w:rFonts w:ascii="Times New Roman" w:hAnsi="Times New Roman" w:cs="Times New Roman"/>
          <w:i/>
          <w:sz w:val="28"/>
          <w:szCs w:val="28"/>
        </w:rPr>
        <w:t>мировые религии.</w:t>
      </w:r>
      <w:r>
        <w:rPr>
          <w:rFonts w:ascii="Times New Roman" w:hAnsi="Times New Roman" w:cs="Times New Roman"/>
          <w:sz w:val="28"/>
          <w:szCs w:val="28"/>
        </w:rPr>
        <w:t xml:space="preserve"> </w:t>
      </w:r>
      <w:r>
        <w:rPr>
          <w:rFonts w:ascii="Times New Roman" w:hAnsi="Times New Roman" w:cs="Times New Roman"/>
          <w:i/>
          <w:sz w:val="28"/>
          <w:szCs w:val="28"/>
        </w:rPr>
        <w:t>Религии и религиозные объединения в Российской Федерации.</w:t>
      </w:r>
    </w:p>
    <w:p w14:paraId="0529355C">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Что такое искусство. Виды искусств. </w:t>
      </w:r>
      <w:r>
        <w:rPr>
          <w:rFonts w:ascii="Times New Roman" w:hAnsi="Times New Roman" w:cs="Times New Roman"/>
          <w:i/>
          <w:sz w:val="28"/>
          <w:szCs w:val="28"/>
        </w:rPr>
        <w:t>Роль искусства в жизни человека и общества.</w:t>
      </w:r>
    </w:p>
    <w:p w14:paraId="18F0B4FC">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55BE19D">
      <w:pPr>
        <w:spacing w:after="0" w:line="240" w:lineRule="auto"/>
        <w:rPr>
          <w:rFonts w:ascii="Times New Roman" w:hAnsi="Times New Roman" w:cs="Times New Roman"/>
          <w:sz w:val="28"/>
          <w:szCs w:val="28"/>
          <w:lang w:eastAsia="en-US"/>
        </w:rPr>
      </w:pPr>
    </w:p>
    <w:p w14:paraId="10EB3B79">
      <w:pPr>
        <w:spacing w:after="0" w:line="240" w:lineRule="auto"/>
        <w:rPr>
          <w:rFonts w:ascii="Times New Roman" w:hAnsi="Times New Roman" w:cs="Times New Roman" w:eastAsiaTheme="majorEastAsia"/>
          <w:b/>
          <w:bCs/>
          <w:sz w:val="28"/>
          <w:szCs w:val="28"/>
          <w:lang w:eastAsia="en-US"/>
        </w:rPr>
      </w:pPr>
      <w:bookmarkStart w:id="18" w:name="_Toc83233537"/>
      <w:r>
        <w:rPr>
          <w:rFonts w:ascii="Times New Roman" w:hAnsi="Times New Roman" w:cs="Times New Roman" w:eastAsiaTheme="majorEastAsia"/>
          <w:b/>
          <w:bCs/>
          <w:sz w:val="28"/>
          <w:szCs w:val="28"/>
          <w:lang w:eastAsia="en-US"/>
        </w:rPr>
        <w:t>9 КЛАСС</w:t>
      </w:r>
      <w:bookmarkEnd w:id="18"/>
      <w:r>
        <w:rPr>
          <w:rFonts w:ascii="Times New Roman" w:hAnsi="Times New Roman" w:cs="Times New Roman" w:eastAsiaTheme="majorEastAsia"/>
          <w:b/>
          <w:bCs/>
          <w:sz w:val="28"/>
          <w:szCs w:val="28"/>
          <w:lang w:eastAsia="en-US"/>
        </w:rPr>
        <w:t xml:space="preserve"> </w:t>
      </w:r>
    </w:p>
    <w:p w14:paraId="2B5558F7">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Человек в политическом измерении</w:t>
      </w:r>
    </w:p>
    <w:p w14:paraId="0442C491">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14:paraId="107B9112">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Форма государства. </w:t>
      </w:r>
      <w:r>
        <w:rPr>
          <w:rFonts w:ascii="Times New Roman" w:hAnsi="Times New Roman" w:cs="Times New Roman"/>
          <w:i/>
          <w:sz w:val="28"/>
          <w:szCs w:val="28"/>
        </w:rPr>
        <w:t>Монархия и республика — основные формы правления. Унитарное и федеративное государственно-территориальное устройство.</w:t>
      </w:r>
    </w:p>
    <w:p w14:paraId="6F79215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Политический режим и его виды.</w:t>
      </w:r>
    </w:p>
    <w:p w14:paraId="1500596D">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Демократия, демократические ценности. Правовое государство и гражданское общество.</w:t>
      </w:r>
    </w:p>
    <w:p w14:paraId="4973703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Участие граждан в политике. Выборы, референдум. </w:t>
      </w:r>
    </w:p>
    <w:p w14:paraId="6CA47146">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Политические партии, их роль в демократическом обществе. </w:t>
      </w:r>
      <w:r>
        <w:rPr>
          <w:rFonts w:ascii="Times New Roman" w:hAnsi="Times New Roman" w:cs="Times New Roman"/>
          <w:i/>
          <w:sz w:val="28"/>
          <w:szCs w:val="28"/>
        </w:rPr>
        <w:t>Общественно-политические организации.</w:t>
      </w:r>
    </w:p>
    <w:p w14:paraId="7B9A8A54">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Гражданин и государство</w:t>
      </w:r>
    </w:p>
    <w:p w14:paraId="72B9BB1D">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Pr>
          <w:rFonts w:ascii="Times New Roman" w:hAnsi="Times New Roman" w:cs="Times New Roman"/>
          <w:i/>
          <w:sz w:val="28"/>
          <w:szCs w:val="28"/>
        </w:rPr>
        <w:t>Основные направления и приоритеты социальной политики российского государства.</w:t>
      </w:r>
      <w:r>
        <w:rPr>
          <w:rFonts w:ascii="Times New Roman" w:hAnsi="Times New Roman" w:cs="Times New Roman"/>
          <w:sz w:val="28"/>
          <w:szCs w:val="28"/>
        </w:rPr>
        <w:t xml:space="preserve"> Россия – светское государство.</w:t>
      </w:r>
    </w:p>
    <w:p w14:paraId="5A4C3873">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91E89CA">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i/>
          <w:sz w:val="28"/>
          <w:szCs w:val="28"/>
        </w:rPr>
        <w:t>Государственное управление. Противодействие коррупции в Российской Федерации.</w:t>
      </w:r>
    </w:p>
    <w:p w14:paraId="6398E771">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Pr>
          <w:rFonts w:ascii="Times New Roman" w:hAnsi="Times New Roman" w:cs="Times New Roman"/>
          <w:i/>
          <w:sz w:val="28"/>
          <w:szCs w:val="28"/>
        </w:rPr>
        <w:t>Конституционный статус субъектов Российской Федерации.</w:t>
      </w:r>
    </w:p>
    <w:p w14:paraId="7BF3CAD1">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Местное самоуправление.</w:t>
      </w:r>
    </w:p>
    <w:p w14:paraId="52B89BED">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w:t>
      </w:r>
      <w:r>
        <w:rPr>
          <w:rFonts w:ascii="Times New Roman" w:hAnsi="Times New Roman" w:cs="Times New Roman"/>
          <w:i/>
          <w:sz w:val="28"/>
          <w:szCs w:val="28"/>
        </w:rPr>
        <w:t xml:space="preserve"> Взаимосвязь конституционных прав, свобод и обязанностей гражданина Российской Федерации.</w:t>
      </w:r>
    </w:p>
    <w:p w14:paraId="0F42B170">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Человек в системе социальных отношений</w:t>
      </w:r>
    </w:p>
    <w:p w14:paraId="0C9DBD1A">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Социальная структура общества. </w:t>
      </w:r>
      <w:r>
        <w:rPr>
          <w:rFonts w:ascii="Times New Roman" w:hAnsi="Times New Roman" w:cs="Times New Roman"/>
          <w:i/>
          <w:sz w:val="28"/>
          <w:szCs w:val="28"/>
        </w:rPr>
        <w:t>Многообразие социальных общностей и групп.</w:t>
      </w:r>
    </w:p>
    <w:p w14:paraId="1A6C56C1">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i/>
          <w:sz w:val="28"/>
          <w:szCs w:val="28"/>
        </w:rPr>
        <w:t>Социальная мобильность.</w:t>
      </w:r>
    </w:p>
    <w:p w14:paraId="4948E874">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Социальный статус человека в обществе. Социальные роли</w:t>
      </w:r>
      <w:r>
        <w:rPr>
          <w:rFonts w:ascii="Times New Roman" w:hAnsi="Times New Roman" w:cs="Times New Roman"/>
          <w:i/>
          <w:sz w:val="28"/>
          <w:szCs w:val="28"/>
        </w:rPr>
        <w:t>. Ролевой набор подростка.</w:t>
      </w:r>
    </w:p>
    <w:p w14:paraId="0D0A88C7">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Социализация личности.</w:t>
      </w:r>
    </w:p>
    <w:p w14:paraId="682DFD94">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Роль семьи в социализации личности. Функции семьи</w:t>
      </w:r>
      <w:r>
        <w:rPr>
          <w:rFonts w:ascii="Times New Roman" w:hAnsi="Times New Roman" w:cs="Times New Roman"/>
          <w:i/>
          <w:sz w:val="28"/>
          <w:szCs w:val="28"/>
        </w:rPr>
        <w:t>. Семейные ценности. Основные роли членов семьи.</w:t>
      </w:r>
    </w:p>
    <w:p w14:paraId="4765F4F3">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Этнос и нация. Россия – многонациональное государство. </w:t>
      </w:r>
      <w:r>
        <w:rPr>
          <w:rFonts w:ascii="Times New Roman" w:hAnsi="Times New Roman" w:cs="Times New Roman"/>
          <w:i/>
          <w:sz w:val="28"/>
          <w:szCs w:val="28"/>
        </w:rPr>
        <w:t>Этносы и нации в диалоге культур.</w:t>
      </w:r>
    </w:p>
    <w:p w14:paraId="2D72F47B">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Социальная политика Российского государства.</w:t>
      </w:r>
    </w:p>
    <w:p w14:paraId="2E19E33C">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i/>
          <w:sz w:val="28"/>
          <w:szCs w:val="28"/>
        </w:rPr>
        <w:t>Социальные конфликты и пути их разрешения.</w:t>
      </w:r>
    </w:p>
    <w:p w14:paraId="322F3264">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r>
        <w:rPr>
          <w:rFonts w:ascii="Times New Roman" w:hAnsi="Times New Roman" w:cs="Times New Roman"/>
          <w:i/>
          <w:sz w:val="28"/>
          <w:szCs w:val="28"/>
        </w:rPr>
        <w:t>. Социальная и личная значимость здорового образа жизни.</w:t>
      </w:r>
    </w:p>
    <w:p w14:paraId="57ACE5A4">
      <w:pPr>
        <w:widowControl w:val="0"/>
        <w:autoSpaceDE w:val="0"/>
        <w:autoSpaceDN w:val="0"/>
        <w:adjustRightInd w:val="0"/>
        <w:spacing w:after="0" w:line="240" w:lineRule="auto"/>
        <w:ind w:firstLine="567"/>
        <w:jc w:val="both"/>
        <w:textAlignment w:val="center"/>
        <w:rPr>
          <w:rFonts w:ascii="Times New Roman" w:hAnsi="Times New Roman" w:cs="Times New Roman"/>
          <w:b/>
          <w:bCs/>
          <w:sz w:val="28"/>
          <w:szCs w:val="28"/>
        </w:rPr>
      </w:pPr>
      <w:r>
        <w:rPr>
          <w:rFonts w:ascii="Times New Roman" w:hAnsi="Times New Roman" w:cs="Times New Roman"/>
          <w:b/>
          <w:bCs/>
          <w:sz w:val="28"/>
          <w:szCs w:val="28"/>
        </w:rPr>
        <w:t>Человек в современном изменяющемся мире</w:t>
      </w:r>
    </w:p>
    <w:p w14:paraId="1EF2B114">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Информационное общество. Сущность, причины, проявления и последствия глобализации, </w:t>
      </w:r>
      <w:r>
        <w:rPr>
          <w:rFonts w:ascii="Times New Roman" w:hAnsi="Times New Roman" w:cs="Times New Roman"/>
          <w:i/>
          <w:sz w:val="28"/>
          <w:szCs w:val="28"/>
        </w:rPr>
        <w:t>её противоречия.</w:t>
      </w:r>
      <w:r>
        <w:rPr>
          <w:rFonts w:ascii="Times New Roman" w:hAnsi="Times New Roman" w:cs="Times New Roman"/>
          <w:sz w:val="28"/>
          <w:szCs w:val="28"/>
        </w:rPr>
        <w:t xml:space="preserve"> Глобальные проблемы и возможности их решения.</w:t>
      </w:r>
      <w:r>
        <w:rPr>
          <w:rFonts w:ascii="Times New Roman" w:hAnsi="Times New Roman" w:cs="Times New Roman"/>
          <w:i/>
          <w:sz w:val="28"/>
          <w:szCs w:val="28"/>
        </w:rPr>
        <w:t xml:space="preserve"> Экологическая ситуация и способы её улучшения.</w:t>
      </w:r>
    </w:p>
    <w:p w14:paraId="5F800057">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i/>
          <w:sz w:val="28"/>
          <w:szCs w:val="28"/>
        </w:rPr>
        <w:t>Молодёжь – активный участник общественной жизни. Волонтёрское движение.</w:t>
      </w:r>
    </w:p>
    <w:p w14:paraId="4C99ECA9">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Профессии настоящего и будущего. Непрерывное образование и карьера.</w:t>
      </w:r>
    </w:p>
    <w:p w14:paraId="4818EE2E">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Здоровый образ жизни. </w:t>
      </w:r>
      <w:r>
        <w:rPr>
          <w:rFonts w:ascii="Times New Roman" w:hAnsi="Times New Roman" w:cs="Times New Roman"/>
          <w:i/>
          <w:sz w:val="28"/>
          <w:szCs w:val="28"/>
        </w:rPr>
        <w:t>Социальная и личная значимость здорового образа жизни. Мода и спорт.</w:t>
      </w:r>
    </w:p>
    <w:p w14:paraId="1B01573B">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rPr>
      </w:pPr>
      <w:r>
        <w:rPr>
          <w:rFonts w:ascii="Times New Roman" w:hAnsi="Times New Roman" w:cs="Times New Roman"/>
          <w:sz w:val="28"/>
          <w:szCs w:val="28"/>
        </w:rPr>
        <w:t>Современные формы связи и коммуникации: как они изменили мир.</w:t>
      </w:r>
      <w:r>
        <w:rPr>
          <w:rFonts w:ascii="Times New Roman" w:hAnsi="Times New Roman" w:cs="Times New Roman"/>
          <w:i/>
          <w:sz w:val="28"/>
          <w:szCs w:val="28"/>
        </w:rPr>
        <w:t xml:space="preserve"> Особенности общения в виртуальном пространстве. Перспективы развития общества</w:t>
      </w:r>
      <w:r>
        <w:rPr>
          <w:rFonts w:ascii="Times New Roman" w:hAnsi="Times New Roman" w:cs="Times New Roman"/>
          <w:sz w:val="28"/>
          <w:szCs w:val="28"/>
        </w:rPr>
        <w:t>.</w:t>
      </w:r>
    </w:p>
    <w:p w14:paraId="1D7C42FC">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14:paraId="0732890B">
      <w:pPr>
        <w:spacing w:after="0" w:line="100" w:lineRule="atLeast"/>
        <w:jc w:val="both"/>
        <w:rPr>
          <w:rFonts w:ascii="Times New Roman" w:hAnsi="Times New Roman" w:cs="Times New Roman"/>
          <w:b/>
          <w:bCs/>
          <w:sz w:val="28"/>
          <w:szCs w:val="28"/>
        </w:rPr>
      </w:pPr>
    </w:p>
    <w:p w14:paraId="1A9C598E">
      <w:pPr>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0F980D26">
      <w:pPr>
        <w:spacing w:after="0" w:line="100"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481E090D">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14:paraId="434E0B6B">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14:paraId="2418DD97">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68F9BBE6">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FAA62C9">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569C9900">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формирование мотивации к обучению и целенаправленной познавательной деятельности;</w:t>
      </w:r>
    </w:p>
    <w:p w14:paraId="50A688FD">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продуктивная коммуникация со сверстниками и взрослыми в ходе образовательной деятельности;</w:t>
      </w:r>
    </w:p>
    <w:p w14:paraId="1FE232A5">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чувство ответственности и долга перед своей семьей, малой и большой Родиной;</w:t>
      </w:r>
    </w:p>
    <w:p w14:paraId="43BDAA86">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E43B490">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14:paraId="6672E901">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6161AC65">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7B1F8125">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соблюдение правил безопасности, в том числе навыки безопасного поведения в интернет-среде; </w:t>
      </w:r>
    </w:p>
    <w:p w14:paraId="02AA5C36">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адаптироваться к меняющимся социальным и информационным условиям;</w:t>
      </w:r>
    </w:p>
    <w:p w14:paraId="5CA02928">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14:paraId="0757BD74">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14:paraId="4C0BAE0F">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умение находить, отбирать и использовать нужную информацию в соответствии с контекстом жизненной ситуации; </w:t>
      </w:r>
    </w:p>
    <w:p w14:paraId="772141A6">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14:paraId="51E07317">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критически оценивать полученную информацию; </w:t>
      </w:r>
    </w:p>
    <w:p w14:paraId="2AAC27E0">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14:paraId="29829325">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развитие активной личностной позиции во взаимодействии с миром;</w:t>
      </w:r>
    </w:p>
    <w:p w14:paraId="1153B2F5">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принимать и включать в свой личный опыт жизненный опыт других людей, исключая асоциальные проявления; </w:t>
      </w:r>
    </w:p>
    <w:p w14:paraId="5305238A">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формирование адекватности поведения, обучающегося с точки зрения опасности или безопасности для себя или для окружающих; </w:t>
      </w:r>
    </w:p>
    <w:p w14:paraId="07314A5D">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овладение основами финансовой и правовой грамотности;</w:t>
      </w:r>
    </w:p>
    <w:p w14:paraId="08FE947A">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соблюдение адекватной социальной дистанции в разных коммуникативных ситуациях; </w:t>
      </w:r>
    </w:p>
    <w:p w14:paraId="2992B2C3">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умение корректно устанавливать и ограничивать контакт в зависимости от социальной ситуации; </w:t>
      </w:r>
    </w:p>
    <w:p w14:paraId="1A7431E0">
      <w:pPr>
        <w:pStyle w:val="37"/>
        <w:widowControl w:val="0"/>
        <w:numPr>
          <w:ilvl w:val="0"/>
          <w:numId w:val="35"/>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распознавать и противостоять социально неблагоприятному воздействию.</w:t>
      </w:r>
    </w:p>
    <w:p w14:paraId="18AAD81D">
      <w:pPr>
        <w:spacing w:after="0" w:line="100"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05699BD6">
      <w:pPr>
        <w:suppressAutoHyphens w:val="0"/>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3F8C08C1">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выявлять и характеризовать с опорой на источник информации существенные признаки социальных явлений; </w:t>
      </w:r>
    </w:p>
    <w:p w14:paraId="7A38ADCD">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понятия, обобщать, устанавливать аналогии, логически рассуждать, и делать общие выводы;</w:t>
      </w:r>
    </w:p>
    <w:p w14:paraId="6B707B92">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устанавливать после предварительного анализа причинно-следственные связи при изучении общественных явлений и процессов; </w:t>
      </w:r>
    </w:p>
    <w:p w14:paraId="554171AB">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с опорой на алгоритм учебных действий схемы для решения учебных и познавательных задач;</w:t>
      </w:r>
    </w:p>
    <w:p w14:paraId="4AB2A109">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смысловое чтение;</w:t>
      </w:r>
    </w:p>
    <w:p w14:paraId="41D8B009">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вопросы как инструмент познания;</w:t>
      </w:r>
    </w:p>
    <w:p w14:paraId="30E613F9">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аргументировать с опорой на источник информации свою позицию, мнение;</w:t>
      </w:r>
    </w:p>
    <w:p w14:paraId="059914F9">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 помощью педагога формулировать обобщения и делать выводы;</w:t>
      </w:r>
    </w:p>
    <w:p w14:paraId="5CC63BF1">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 помощью педагога прогнозировать возможное развитие общественных процессов, событий и их последствия.</w:t>
      </w:r>
    </w:p>
    <w:p w14:paraId="3BF68230">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словарями и другими поисковыми системами;</w:t>
      </w:r>
    </w:p>
    <w:p w14:paraId="7AED4C04">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запоминать и систематизировать информацию.</w:t>
      </w:r>
    </w:p>
    <w:p w14:paraId="7C8A3AD2">
      <w:pPr>
        <w:suppressAutoHyphens w:val="0"/>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5DFF96C7">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использовать речевые средства в соответствии с задачей коммуникации для выражения своих чувств, мыслей и потребностей; </w:t>
      </w:r>
    </w:p>
    <w:p w14:paraId="31484050">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воспринимать и выражать эмоции в соответствии с условиями и целями общения;</w:t>
      </w:r>
    </w:p>
    <w:p w14:paraId="3BD805BE">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14:paraId="69612B34">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14:paraId="4FC35A48">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14:paraId="146B67AE">
      <w:pPr>
        <w:suppressAutoHyphens w:val="0"/>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77754AC9">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определять с помощью педагога цели своего обучения, ставить новые задачи в учебе и познавательной деятельности;</w:t>
      </w:r>
    </w:p>
    <w:p w14:paraId="69C2F348">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выбирать наиболее эффективные способы решения учебных и познавательных задач;</w:t>
      </w:r>
    </w:p>
    <w:p w14:paraId="76FC1181">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основами самоконтроля, самооценки, принятия решений и осуществления выбора в учебной и познавательной деятельности;</w:t>
      </w:r>
    </w:p>
    <w:p w14:paraId="3F3887D6">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6BFEDE3">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осознанно относиться к другому человеку, его мнению;</w:t>
      </w:r>
    </w:p>
    <w:p w14:paraId="3C1612CE">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признавать свое право на ошибку и такое же право другого;</w:t>
      </w:r>
    </w:p>
    <w:p w14:paraId="79ACC541">
      <w:pPr>
        <w:pStyle w:val="37"/>
        <w:widowControl w:val="0"/>
        <w:numPr>
          <w:ilvl w:val="0"/>
          <w:numId w:val="36"/>
        </w:numPr>
        <w:suppressAutoHyphens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14:paraId="694F60FF">
      <w:pPr>
        <w:spacing w:after="0" w:line="100" w:lineRule="atLeast"/>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035BD57C">
      <w:pPr>
        <w:widowControl w:val="0"/>
        <w:autoSpaceDE w:val="0"/>
        <w:autoSpaceDN w:val="0"/>
        <w:adjustRightInd w:val="0"/>
        <w:spacing w:after="0" w:line="240" w:lineRule="auto"/>
        <w:ind w:firstLine="567"/>
        <w:jc w:val="both"/>
        <w:textAlignment w:val="center"/>
        <w:rPr>
          <w:rFonts w:ascii="Times New Roman" w:hAnsi="Times New Roman" w:eastAsia="Arial Unicode MS" w:cs="Times New Roman"/>
          <w:kern w:val="1"/>
          <w:sz w:val="28"/>
          <w:szCs w:val="28"/>
          <w:lang w:eastAsia="en-US"/>
        </w:rPr>
      </w:pPr>
      <w:r>
        <w:rPr>
          <w:rFonts w:ascii="Times New Roman" w:hAnsi="Times New Roman" w:cs="Times New Roman"/>
          <w:spacing w:val="-2"/>
          <w:sz w:val="28"/>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14:paraId="7519A3AD">
      <w:pPr>
        <w:widowControl w:val="0"/>
        <w:autoSpaceDE w:val="0"/>
        <w:autoSpaceDN w:val="0"/>
        <w:adjustRightInd w:val="0"/>
        <w:spacing w:after="0" w:line="240" w:lineRule="auto"/>
        <w:ind w:firstLine="567"/>
        <w:jc w:val="both"/>
        <w:textAlignment w:val="center"/>
        <w:rPr>
          <w:rFonts w:ascii="Times New Roman" w:hAnsi="Times New Roman" w:cs="Times New Roman" w:eastAsiaTheme="majorEastAsia"/>
          <w:b/>
          <w:bCs/>
          <w:sz w:val="28"/>
          <w:szCs w:val="28"/>
          <w:lang w:eastAsia="en-US"/>
        </w:rPr>
      </w:pPr>
      <w:bookmarkStart w:id="19" w:name="_Toc83233541"/>
      <w:r>
        <w:rPr>
          <w:rFonts w:ascii="Times New Roman" w:hAnsi="Times New Roman" w:cs="Times New Roman" w:eastAsiaTheme="majorEastAsia"/>
          <w:b/>
          <w:bCs/>
          <w:sz w:val="28"/>
          <w:szCs w:val="28"/>
          <w:lang w:eastAsia="en-US"/>
        </w:rPr>
        <w:t>Предметные результаты</w:t>
      </w:r>
      <w:bookmarkEnd w:id="19"/>
      <w:r>
        <w:rPr>
          <w:rFonts w:ascii="Times New Roman" w:hAnsi="Times New Roman" w:cs="Times New Roman" w:eastAsiaTheme="majorEastAsia"/>
          <w:b/>
          <w:bCs/>
          <w:sz w:val="28"/>
          <w:szCs w:val="28"/>
          <w:lang w:eastAsia="en-US"/>
        </w:rPr>
        <w:t xml:space="preserve"> освоения рабочей программы по предмету «Обществознание» (6–9 классы):</w:t>
      </w:r>
    </w:p>
    <w:p w14:paraId="73A91570">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8A8519D">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2C4FCB7A">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0C3DE030">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CCE5540">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52A93A7C">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13596C4">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3FE5B060">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69AC1E2D">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0B0E933F">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493384C5">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58794BD6">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05F3B84">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207B0A93">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2B517827">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6F7B4655">
      <w:pPr>
        <w:pStyle w:val="37"/>
        <w:numPr>
          <w:ilvl w:val="0"/>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421771DD">
      <w:pPr>
        <w:spacing w:after="0" w:line="240" w:lineRule="auto"/>
        <w:ind w:firstLine="708"/>
        <w:jc w:val="both"/>
        <w:rPr>
          <w:rFonts w:ascii="Times New Roman" w:hAnsi="Times New Roman" w:eastAsia="Arial Unicode MS" w:cs="Times New Roman"/>
          <w:kern w:val="1"/>
          <w:sz w:val="28"/>
          <w:szCs w:val="28"/>
          <w:lang w:eastAsia="en-US"/>
        </w:rPr>
      </w:pPr>
    </w:p>
    <w:p w14:paraId="463BBDC3">
      <w:pPr>
        <w:spacing w:after="0" w:line="240" w:lineRule="auto"/>
        <w:ind w:firstLine="708"/>
        <w:jc w:val="both"/>
        <w:rPr>
          <w:rFonts w:ascii="Times New Roman" w:hAnsi="Times New Roman" w:eastAsia="Arial Unicode MS" w:cs="Times New Roman"/>
          <w:kern w:val="1"/>
          <w:sz w:val="28"/>
          <w:szCs w:val="28"/>
          <w:lang w:eastAsia="en-US"/>
        </w:rPr>
      </w:pPr>
    </w:p>
    <w:p w14:paraId="7B3E0BDC">
      <w:pPr>
        <w:spacing w:after="0" w:line="240" w:lineRule="auto"/>
        <w:ind w:firstLine="708"/>
        <w:jc w:val="both"/>
        <w:rPr>
          <w:rFonts w:ascii="Times New Roman" w:hAnsi="Times New Roman" w:eastAsia="Arial Unicode MS" w:cs="Times New Roman"/>
          <w:kern w:val="1"/>
          <w:sz w:val="28"/>
          <w:szCs w:val="28"/>
          <w:lang w:eastAsia="en-US"/>
        </w:rPr>
      </w:pPr>
    </w:p>
    <w:p w14:paraId="164D42A6">
      <w:pPr>
        <w:spacing w:after="0" w:line="240" w:lineRule="auto"/>
        <w:ind w:firstLine="708"/>
        <w:jc w:val="both"/>
        <w:rPr>
          <w:rFonts w:ascii="Times New Roman" w:hAnsi="Times New Roman" w:eastAsia="Arial Unicode MS" w:cs="Times New Roman"/>
          <w:kern w:val="1"/>
          <w:sz w:val="28"/>
          <w:szCs w:val="28"/>
          <w:lang w:eastAsia="en-US"/>
        </w:rPr>
      </w:pPr>
    </w:p>
    <w:p w14:paraId="56BB1B2E">
      <w:pPr>
        <w:spacing w:after="0" w:line="240" w:lineRule="auto"/>
        <w:ind w:firstLine="708"/>
        <w:jc w:val="both"/>
        <w:rPr>
          <w:rFonts w:ascii="Times New Roman" w:hAnsi="Times New Roman" w:eastAsia="Arial Unicode MS" w:cs="Times New Roman"/>
          <w:kern w:val="1"/>
          <w:sz w:val="28"/>
          <w:szCs w:val="28"/>
          <w:lang w:eastAsia="en-US"/>
        </w:rPr>
      </w:pPr>
    </w:p>
    <w:p w14:paraId="419DFD48">
      <w:pPr>
        <w:spacing w:after="0" w:line="240" w:lineRule="auto"/>
        <w:ind w:firstLine="708"/>
        <w:jc w:val="both"/>
        <w:rPr>
          <w:rFonts w:ascii="Times New Roman" w:hAnsi="Times New Roman" w:eastAsia="Arial Unicode MS" w:cs="Times New Roman"/>
          <w:kern w:val="1"/>
          <w:sz w:val="28"/>
          <w:szCs w:val="28"/>
          <w:lang w:eastAsia="en-US"/>
        </w:rPr>
      </w:pPr>
    </w:p>
    <w:p w14:paraId="5FF28E44">
      <w:pPr>
        <w:spacing w:after="0" w:line="240" w:lineRule="auto"/>
        <w:ind w:firstLine="708"/>
        <w:jc w:val="both"/>
        <w:rPr>
          <w:rFonts w:ascii="Times New Roman" w:hAnsi="Times New Roman" w:eastAsia="Arial Unicode MS" w:cs="Times New Roman"/>
          <w:kern w:val="1"/>
          <w:sz w:val="28"/>
          <w:szCs w:val="28"/>
          <w:lang w:eastAsia="en-US"/>
        </w:rPr>
      </w:pPr>
    </w:p>
    <w:p w14:paraId="39C214F8">
      <w:pPr>
        <w:spacing w:after="0" w:line="240" w:lineRule="auto"/>
        <w:ind w:firstLine="708"/>
        <w:jc w:val="both"/>
        <w:rPr>
          <w:rFonts w:ascii="Times New Roman" w:hAnsi="Times New Roman" w:eastAsia="Arial Unicode MS" w:cs="Times New Roman"/>
          <w:kern w:val="1"/>
          <w:sz w:val="28"/>
          <w:szCs w:val="28"/>
          <w:lang w:eastAsia="en-US"/>
        </w:rPr>
      </w:pPr>
    </w:p>
    <w:p w14:paraId="023DD8E9">
      <w:pPr>
        <w:spacing w:after="0" w:line="240" w:lineRule="auto"/>
        <w:jc w:val="both"/>
        <w:rPr>
          <w:rFonts w:ascii="Times New Roman" w:hAnsi="Times New Roman" w:eastAsia="Arial Unicode MS" w:cs="Times New Roman"/>
          <w:kern w:val="1"/>
          <w:sz w:val="28"/>
          <w:szCs w:val="28"/>
          <w:lang w:eastAsia="en-US"/>
        </w:rPr>
      </w:pPr>
    </w:p>
    <w:p w14:paraId="005FCA40">
      <w:pPr>
        <w:spacing w:after="0" w:line="100" w:lineRule="atLeast"/>
        <w:jc w:val="both"/>
        <w:rPr>
          <w:rFonts w:ascii="Times New Roman" w:hAnsi="Times New Roman" w:eastAsia="Times New Roman" w:cs="Times New Roman"/>
          <w:b/>
          <w:bCs/>
          <w:sz w:val="28"/>
          <w:szCs w:val="28"/>
        </w:rPr>
      </w:pPr>
      <w:r>
        <w:rPr>
          <w:rFonts w:ascii="Times New Roman" w:hAnsi="Times New Roman" w:eastAsia="Arial Unicode MS" w:cs="Times New Roman"/>
          <w:b/>
          <w:bCs/>
          <w:kern w:val="1"/>
          <w:sz w:val="28"/>
          <w:szCs w:val="28"/>
          <w:lang w:eastAsia="en-US"/>
        </w:rPr>
        <w:t xml:space="preserve">2.1.6. </w:t>
      </w:r>
      <w:r>
        <w:rPr>
          <w:rFonts w:ascii="Times New Roman" w:hAnsi="Times New Roman" w:cs="Times New Roman"/>
          <w:b/>
          <w:bCs/>
          <w:sz w:val="28"/>
          <w:szCs w:val="28"/>
        </w:rPr>
        <w:t>РАБОЧАЯ ПРОГРАММА УЧЕБНОГО ПРЕДМЕТА «ГЕОГРАФИЯ»</w:t>
      </w:r>
    </w:p>
    <w:p w14:paraId="5161BF98">
      <w:pPr>
        <w:spacing w:after="0" w:line="240" w:lineRule="auto"/>
        <w:jc w:val="both"/>
        <w:rPr>
          <w:rFonts w:ascii="Times New Roman" w:hAnsi="Times New Roman" w:eastAsia="Arial Unicode MS" w:cs="Times New Roman"/>
          <w:b/>
          <w:bCs/>
          <w:kern w:val="1"/>
          <w:sz w:val="28"/>
          <w:szCs w:val="28"/>
          <w:lang w:eastAsia="en-US"/>
        </w:rPr>
      </w:pPr>
    </w:p>
    <w:p w14:paraId="5251CB71">
      <w:pPr>
        <w:spacing w:after="0" w:line="240" w:lineRule="auto"/>
        <w:jc w:val="both"/>
        <w:rPr>
          <w:rFonts w:ascii="Times New Roman" w:hAnsi="Times New Roman" w:eastAsia="Arial Unicode MS" w:cs="Times New Roman"/>
          <w:b/>
          <w:bCs/>
          <w:kern w:val="1"/>
          <w:sz w:val="28"/>
          <w:szCs w:val="28"/>
          <w:lang w:eastAsia="en-US"/>
        </w:rPr>
      </w:pPr>
      <w:r>
        <w:rPr>
          <w:rFonts w:ascii="Times New Roman" w:hAnsi="Times New Roman" w:eastAsia="Arial Unicode MS" w:cs="Times New Roman"/>
          <w:b/>
          <w:bCs/>
          <w:kern w:val="1"/>
          <w:sz w:val="28"/>
          <w:szCs w:val="28"/>
          <w:lang w:eastAsia="en-US"/>
        </w:rPr>
        <w:t>1) ПОЯСНИТЕЛЬНАЯ ЗАПИСКА</w:t>
      </w:r>
    </w:p>
    <w:p w14:paraId="7CA03C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5BCE4D7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lang w:bidi="hi-IN"/>
        </w:rPr>
        <w:t xml:space="preserve">Значимость предмета «География» для формирования жизненной компетенции обучающихся с ЗПР заключается в </w:t>
      </w:r>
      <w:r>
        <w:rPr>
          <w:rFonts w:ascii="Times New Roman" w:hAnsi="Times New Roman" w:cs="Times New Roman"/>
          <w:sz w:val="28"/>
          <w:szCs w:val="28"/>
        </w:rPr>
        <w:t xml:space="preserve">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 </w:t>
      </w:r>
    </w:p>
    <w:p w14:paraId="13A85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14:paraId="26CC2853">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обучения географии обучающихся с ЗПР</w:t>
      </w:r>
      <w:r>
        <w:rPr>
          <w:rFonts w:ascii="Times New Roman" w:hAnsi="Times New Roman" w:cs="Times New Roman"/>
          <w:b/>
          <w:i/>
          <w:sz w:val="28"/>
          <w:szCs w:val="28"/>
        </w:rPr>
        <w:t xml:space="preserve"> </w:t>
      </w:r>
      <w:r>
        <w:rPr>
          <w:rFonts w:ascii="Times New Roman" w:hAnsi="Times New Roman" w:cs="Times New Roman"/>
          <w:sz w:val="28"/>
          <w:szCs w:val="28"/>
        </w:rPr>
        <w:t>заключается в</w:t>
      </w:r>
      <w:r>
        <w:rPr>
          <w:rFonts w:ascii="Times New Roman" w:hAnsi="Times New Roman" w:eastAsia="Times New Roman" w:cs="Times New Roman"/>
          <w:b/>
          <w:sz w:val="28"/>
          <w:szCs w:val="28"/>
        </w:rPr>
        <w:t xml:space="preserve"> </w:t>
      </w:r>
      <w:r>
        <w:rPr>
          <w:rFonts w:ascii="Times New Roman" w:hAnsi="Times New Roman" w:cs="Times New Roman"/>
          <w:sz w:val="28"/>
          <w:szCs w:val="28"/>
        </w:rPr>
        <w:t xml:space="preserve">формировании </w:t>
      </w:r>
      <w:r>
        <w:rPr>
          <w:rFonts w:ascii="Times New Roman" w:hAnsi="Times New Roman" w:eastAsia="Times New Roman" w:cs="Times New Roman"/>
          <w:sz w:val="28"/>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0133C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географии на уровне основного общего образования решает следующие </w:t>
      </w:r>
      <w:r>
        <w:rPr>
          <w:rFonts w:ascii="Times New Roman" w:hAnsi="Times New Roman" w:cs="Times New Roman"/>
          <w:i/>
          <w:sz w:val="28"/>
          <w:szCs w:val="28"/>
        </w:rPr>
        <w:t>задачи</w:t>
      </w:r>
      <w:r>
        <w:rPr>
          <w:rFonts w:ascii="Times New Roman" w:hAnsi="Times New Roman" w:cs="Times New Roman"/>
          <w:sz w:val="28"/>
          <w:szCs w:val="28"/>
        </w:rPr>
        <w:t>:</w:t>
      </w:r>
    </w:p>
    <w:p w14:paraId="3A0C25F7">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7F1952C3">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09890CF0">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69C1FDAB">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522D88F3">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основами картографической грамотности;</w:t>
      </w:r>
    </w:p>
    <w:p w14:paraId="37EBA779">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основными навыками нахождения, использования и презентации географической информации;</w:t>
      </w:r>
    </w:p>
    <w:p w14:paraId="66849496">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63810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0B6294F6">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FF9513F">
      <w:pPr>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учебного предмета «География»,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7AAEBA58">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Учебным планом на изучение географии отводится 272 часа: по одному часу в неделю в 5 и 6 классах и по 2 часа в 7, 8 и 9 классах.</w:t>
      </w:r>
    </w:p>
    <w:p w14:paraId="1C2FC7B8">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rPr>
      </w:pPr>
      <w:r>
        <w:rPr>
          <w:rFonts w:ascii="Times New Roman" w:hAnsi="Times New Roman" w:cs="Times New Roman"/>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14:paraId="770ABF90">
      <w:pPr>
        <w:spacing w:after="0" w:line="240" w:lineRule="auto"/>
        <w:jc w:val="both"/>
        <w:rPr>
          <w:rFonts w:ascii="Times New Roman" w:hAnsi="Times New Roman" w:eastAsia="Arial Unicode MS" w:cs="Times New Roman"/>
          <w:b/>
          <w:bCs/>
          <w:kern w:val="1"/>
          <w:sz w:val="28"/>
          <w:szCs w:val="28"/>
          <w:lang w:eastAsia="en-US"/>
        </w:rPr>
      </w:pPr>
    </w:p>
    <w:p w14:paraId="5956D683">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2) СОДЕРЖАНИЕ УЧЕБНОГО ПРЕДМЕТА «ГЕОГРАФИЯ»</w:t>
      </w:r>
    </w:p>
    <w:p w14:paraId="262FC18E">
      <w:pPr>
        <w:shd w:val="clear" w:color="auto" w:fill="FFFFFF"/>
        <w:spacing w:after="0" w:line="240" w:lineRule="auto"/>
        <w:jc w:val="both"/>
        <w:textAlignment w:val="baseline"/>
        <w:rPr>
          <w:rFonts w:eastAsia="Times New Roman" w:cs="Times New Roman"/>
          <w:b/>
          <w:bCs/>
          <w:szCs w:val="28"/>
        </w:rPr>
      </w:pPr>
    </w:p>
    <w:p w14:paraId="41E93E57">
      <w:pPr>
        <w:widowControl w:val="0"/>
        <w:autoSpaceDE w:val="0"/>
        <w:autoSpaceDN w:val="0"/>
        <w:adjustRightInd w:val="0"/>
        <w:spacing w:after="0" w:line="240" w:lineRule="auto"/>
        <w:ind w:firstLine="709"/>
        <w:textAlignment w:val="center"/>
        <w:rPr>
          <w:rFonts w:ascii="Times New Roman" w:hAnsi="Times New Roman" w:cs="Times New Roman" w:eastAsiaTheme="majorEastAsia"/>
          <w:b/>
          <w:bCs/>
          <w:sz w:val="28"/>
          <w:szCs w:val="28"/>
          <w:lang w:eastAsia="en-US"/>
        </w:rPr>
      </w:pPr>
      <w:bookmarkStart w:id="20" w:name="_Toc95746704"/>
      <w:r>
        <w:rPr>
          <w:rFonts w:ascii="Times New Roman" w:hAnsi="Times New Roman" w:cs="Times New Roman" w:eastAsiaTheme="majorEastAsia"/>
          <w:b/>
          <w:bCs/>
          <w:sz w:val="28"/>
          <w:szCs w:val="28"/>
          <w:lang w:eastAsia="en-US"/>
        </w:rPr>
        <w:t>5 КЛАСС</w:t>
      </w:r>
      <w:bookmarkEnd w:id="20"/>
    </w:p>
    <w:p w14:paraId="011640F8">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Раздел 1. Географическое изучение Земли</w:t>
      </w:r>
    </w:p>
    <w:p w14:paraId="4DC713F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Введение. География – наука о планете Земля</w:t>
      </w:r>
    </w:p>
    <w:p w14:paraId="69564C4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Что изучает география? Географические объекты, процессы и явления. Как география изучает объекты, процессы и явления.</w:t>
      </w:r>
      <w:r>
        <w:rPr>
          <w:rFonts w:ascii="Times New Roman" w:hAnsi="Times New Roman" w:cs="Times New Roman"/>
          <w:i/>
          <w:sz w:val="28"/>
          <w:szCs w:val="28"/>
        </w:rPr>
        <w:t xml:space="preserve"> </w:t>
      </w:r>
      <w:r>
        <w:rPr>
          <w:rFonts w:ascii="Times New Roman" w:hAnsi="Times New Roman" w:cs="Times New Roman"/>
          <w:i/>
          <w:iCs/>
          <w:sz w:val="28"/>
          <w:szCs w:val="28"/>
        </w:rPr>
        <w:t>Географические методы изучения объектов и явлений</w:t>
      </w:r>
      <w:r>
        <w:rPr>
          <w:rFonts w:ascii="Times New Roman" w:hAnsi="Times New Roman" w:cs="Times New Roman"/>
          <w:sz w:val="28"/>
          <w:szCs w:val="28"/>
        </w:rPr>
        <w:t xml:space="preserve">. </w:t>
      </w:r>
      <w:r>
        <w:rPr>
          <w:rFonts w:ascii="Times New Roman" w:hAnsi="Times New Roman" w:cs="Times New Roman"/>
          <w:i/>
          <w:sz w:val="28"/>
          <w:szCs w:val="28"/>
        </w:rPr>
        <w:t>Древо географических наук.</w:t>
      </w:r>
      <w:r>
        <w:rPr>
          <w:rFonts w:ascii="Times New Roman" w:hAnsi="Times New Roman" w:cs="Times New Roman"/>
          <w:sz w:val="28"/>
          <w:szCs w:val="28"/>
        </w:rPr>
        <w:t xml:space="preserve"> </w:t>
      </w:r>
    </w:p>
    <w:p w14:paraId="2EB8A7F8">
      <w:pPr>
        <w:widowControl w:val="0"/>
        <w:autoSpaceDE w:val="0"/>
        <w:autoSpaceDN w:val="0"/>
        <w:adjustRightInd w:val="0"/>
        <w:spacing w:after="0" w:line="240" w:lineRule="auto"/>
        <w:ind w:firstLine="709"/>
        <w:textAlignment w:val="center"/>
        <w:rPr>
          <w:rFonts w:ascii="Times New Roman" w:hAnsi="Times New Roman" w:cs="Times New Roman"/>
          <w:b/>
          <w:bCs/>
          <w:i/>
          <w:position w:val="6"/>
          <w:sz w:val="28"/>
          <w:szCs w:val="28"/>
        </w:rPr>
      </w:pPr>
      <w:r>
        <w:rPr>
          <w:rFonts w:ascii="Times New Roman" w:hAnsi="Times New Roman" w:cs="Times New Roman"/>
          <w:b/>
          <w:bCs/>
          <w:i/>
          <w:position w:val="6"/>
          <w:sz w:val="28"/>
          <w:szCs w:val="28"/>
        </w:rPr>
        <w:t>Практическая работа</w:t>
      </w:r>
    </w:p>
    <w:p w14:paraId="7FB2CAE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Организация фенологических наблюдений в природе: планирование, участие в групповой работе, форма систематизации данных.</w:t>
      </w:r>
    </w:p>
    <w:p w14:paraId="0920082C">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История географических открытий </w:t>
      </w:r>
    </w:p>
    <w:p w14:paraId="2CE62F4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Представления о мире в древности </w:t>
      </w:r>
      <w:r>
        <w:rPr>
          <w:rFonts w:ascii="Times New Roman" w:hAnsi="Times New Roman" w:cs="Times New Roman"/>
          <w:i/>
          <w:sz w:val="28"/>
          <w:szCs w:val="28"/>
        </w:rPr>
        <w:t>(Древний Китай, Древний Египет, Древняя Греция, Древний Рим).</w:t>
      </w:r>
      <w:r>
        <w:rPr>
          <w:rFonts w:ascii="Times New Roman" w:hAnsi="Times New Roman" w:cs="Times New Roman"/>
          <w:sz w:val="28"/>
          <w:szCs w:val="28"/>
        </w:rPr>
        <w:t xml:space="preserve"> </w:t>
      </w:r>
      <w:r>
        <w:rPr>
          <w:rFonts w:ascii="Times New Roman" w:hAnsi="Times New Roman" w:cs="Times New Roman"/>
          <w:i/>
          <w:iCs/>
          <w:sz w:val="28"/>
          <w:szCs w:val="28"/>
        </w:rPr>
        <w:t>Путешествие Пифея. Плавания финикийцев вокруг Африки. Экспедиции Т. Хейердала как модель путешествий в древности.</w:t>
      </w:r>
      <w:r>
        <w:rPr>
          <w:rFonts w:ascii="Times New Roman" w:hAnsi="Times New Roman" w:cs="Times New Roman"/>
          <w:sz w:val="28"/>
          <w:szCs w:val="28"/>
        </w:rPr>
        <w:t xml:space="preserve"> Появление географических карт.</w:t>
      </w:r>
    </w:p>
    <w:p w14:paraId="15B00EC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География в эпоху Средневековья: </w:t>
      </w:r>
      <w:r>
        <w:rPr>
          <w:rFonts w:ascii="Times New Roman" w:hAnsi="Times New Roman" w:cs="Times New Roman"/>
          <w:i/>
          <w:sz w:val="28"/>
          <w:szCs w:val="28"/>
        </w:rPr>
        <w:t>путешествия и открытия</w:t>
      </w:r>
      <w:r>
        <w:rPr>
          <w:rFonts w:ascii="Times New Roman" w:hAnsi="Times New Roman" w:cs="Times New Roman"/>
          <w:i/>
          <w:iCs/>
          <w:sz w:val="28"/>
          <w:szCs w:val="28"/>
        </w:rPr>
        <w:t xml:space="preserve"> викингов, древних арабов,</w:t>
      </w:r>
      <w:r>
        <w:rPr>
          <w:rFonts w:ascii="Times New Roman" w:hAnsi="Times New Roman" w:cs="Times New Roman"/>
          <w:sz w:val="28"/>
          <w:szCs w:val="28"/>
        </w:rPr>
        <w:t xml:space="preserve"> </w:t>
      </w:r>
      <w:r>
        <w:rPr>
          <w:rFonts w:ascii="Times New Roman" w:hAnsi="Times New Roman" w:cs="Times New Roman"/>
          <w:i/>
          <w:sz w:val="28"/>
          <w:szCs w:val="28"/>
        </w:rPr>
        <w:t>русских землепроходцев.</w:t>
      </w:r>
      <w:r>
        <w:rPr>
          <w:rFonts w:ascii="Times New Roman" w:hAnsi="Times New Roman" w:cs="Times New Roman"/>
          <w:sz w:val="28"/>
          <w:szCs w:val="28"/>
        </w:rPr>
        <w:t xml:space="preserve"> </w:t>
      </w:r>
      <w:r>
        <w:rPr>
          <w:rFonts w:ascii="Times New Roman" w:hAnsi="Times New Roman" w:cs="Times New Roman"/>
          <w:i/>
          <w:iCs/>
          <w:sz w:val="28"/>
          <w:szCs w:val="28"/>
        </w:rPr>
        <w:t>Путешествия М. Поло и А. Никитина.</w:t>
      </w:r>
    </w:p>
    <w:p w14:paraId="1E33E8A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Эпоха Великих географических открытий. </w:t>
      </w:r>
      <w:r>
        <w:rPr>
          <w:rFonts w:ascii="Times New Roman" w:hAnsi="Times New Roman" w:cs="Times New Roman"/>
          <w:i/>
          <w:sz w:val="28"/>
          <w:szCs w:val="28"/>
        </w:rPr>
        <w:t>Три пути в Индию. Открытие Нового света – экспедиция Х. Колумба.</w:t>
      </w:r>
      <w:r>
        <w:rPr>
          <w:rFonts w:ascii="Times New Roman" w:hAnsi="Times New Roman" w:cs="Times New Roman"/>
          <w:sz w:val="28"/>
          <w:szCs w:val="28"/>
        </w:rPr>
        <w:t xml:space="preserve"> </w:t>
      </w:r>
      <w:r>
        <w:rPr>
          <w:rFonts w:ascii="Times New Roman" w:hAnsi="Times New Roman" w:cs="Times New Roman"/>
          <w:i/>
          <w:sz w:val="28"/>
          <w:szCs w:val="28"/>
        </w:rPr>
        <w:t>Первое кругосветное плавание экспедиция Ф. Магеллана.</w:t>
      </w:r>
      <w:r>
        <w:rPr>
          <w:rFonts w:ascii="Times New Roman" w:hAnsi="Times New Roman" w:cs="Times New Roman"/>
          <w:sz w:val="28"/>
          <w:szCs w:val="28"/>
        </w:rPr>
        <w:t xml:space="preserve"> Значение Великих географических открытий. </w:t>
      </w:r>
      <w:r>
        <w:rPr>
          <w:rFonts w:ascii="Times New Roman" w:hAnsi="Times New Roman" w:cs="Times New Roman"/>
          <w:i/>
          <w:iCs/>
          <w:sz w:val="28"/>
          <w:szCs w:val="28"/>
        </w:rPr>
        <w:t xml:space="preserve">Карта мира после эпохи Великих географических открытий. </w:t>
      </w:r>
    </w:p>
    <w:p w14:paraId="4870E18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Географические открытия XVII–XIX вв. </w:t>
      </w:r>
      <w:r>
        <w:rPr>
          <w:rFonts w:ascii="Times New Roman" w:hAnsi="Times New Roman" w:cs="Times New Roman"/>
          <w:i/>
          <w:iCs/>
          <w:sz w:val="28"/>
          <w:szCs w:val="28"/>
        </w:rPr>
        <w:t>Поиски Южной Земли – открытие Австралии.</w:t>
      </w:r>
      <w:r>
        <w:rPr>
          <w:rFonts w:ascii="Times New Roman" w:hAnsi="Times New Roman" w:cs="Times New Roman"/>
          <w:sz w:val="28"/>
          <w:szCs w:val="28"/>
        </w:rPr>
        <w:t xml:space="preserve"> </w:t>
      </w:r>
      <w:r>
        <w:rPr>
          <w:rFonts w:ascii="Times New Roman" w:hAnsi="Times New Roman" w:cs="Times New Roman"/>
          <w:i/>
          <w:iCs/>
          <w:sz w:val="28"/>
          <w:szCs w:val="28"/>
        </w:rPr>
        <w:t>Русские путешественники и мореплаватели на северо-востоке Азии.</w:t>
      </w:r>
      <w:r>
        <w:rPr>
          <w:rFonts w:ascii="Times New Roman" w:hAnsi="Times New Roman" w:cs="Times New Roman"/>
          <w:sz w:val="28"/>
          <w:szCs w:val="28"/>
        </w:rPr>
        <w:t xml:space="preserve"> Первая русская кругосветная экспедиция </w:t>
      </w:r>
      <w:r>
        <w:rPr>
          <w:rFonts w:ascii="Times New Roman" w:hAnsi="Times New Roman" w:cs="Times New Roman"/>
          <w:i/>
          <w:sz w:val="28"/>
          <w:szCs w:val="28"/>
        </w:rPr>
        <w:t xml:space="preserve">(И. Ф. Крузенштерн и Ю. Ф. Лисянский). </w:t>
      </w:r>
      <w:r>
        <w:rPr>
          <w:rFonts w:ascii="Times New Roman" w:hAnsi="Times New Roman" w:cs="Times New Roman"/>
          <w:sz w:val="28"/>
          <w:szCs w:val="28"/>
        </w:rPr>
        <w:t xml:space="preserve"> (Русская экспедиция Ф. Ф. Беллинсгаузена, М. П. Лазарева – открытие Антарктиды). </w:t>
      </w:r>
    </w:p>
    <w:p w14:paraId="2D89AF5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Pr>
          <w:rFonts w:ascii="Times New Roman" w:hAnsi="Times New Roman" w:cs="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14:paraId="16199E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Географические знания в современном мире. Современные географические методы исследования Земли.</w:t>
      </w:r>
    </w:p>
    <w:p w14:paraId="6FE1E61E">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4845FC6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Обозначение на контурной карте географических объектов, открытых в разные периоды.</w:t>
      </w:r>
    </w:p>
    <w:p w14:paraId="0590CAA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2. Сравнение карт Эратосфена, Птолемея и современных карт по предложенным учителем вопросам.</w:t>
      </w:r>
    </w:p>
    <w:p w14:paraId="2AEEDBA4">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Раздел 2. Изображения земной поверхности </w:t>
      </w:r>
    </w:p>
    <w:p w14:paraId="286CE5F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1. Планы местности</w:t>
      </w:r>
    </w:p>
    <w:p w14:paraId="74BE0D5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Pr>
          <w:rFonts w:ascii="Times New Roman" w:hAnsi="Times New Roman" w:cs="Times New Roman"/>
          <w:i/>
          <w:iCs/>
          <w:sz w:val="28"/>
          <w:szCs w:val="28"/>
        </w:rPr>
        <w:t>Профессия топограф.</w:t>
      </w:r>
      <w:r>
        <w:rPr>
          <w:rFonts w:ascii="Times New Roman" w:hAnsi="Times New Roman" w:cs="Times New Roman"/>
          <w:sz w:val="28"/>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A12A4B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7844C4E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направлений и расстояний по плану местности.</w:t>
      </w:r>
    </w:p>
    <w:p w14:paraId="25CA3A0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Составление описания маршрута по плану местности.</w:t>
      </w:r>
    </w:p>
    <w:p w14:paraId="5A20C08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2. Географические карты</w:t>
      </w:r>
    </w:p>
    <w:p w14:paraId="3588252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304FF76">
      <w:pPr>
        <w:widowControl w:val="0"/>
        <w:autoSpaceDE w:val="0"/>
        <w:autoSpaceDN w:val="0"/>
        <w:adjustRightInd w:val="0"/>
        <w:spacing w:after="0" w:line="240" w:lineRule="auto"/>
        <w:ind w:firstLine="709"/>
        <w:jc w:val="both"/>
        <w:textAlignment w:val="center"/>
        <w:rPr>
          <w:rFonts w:ascii="Times New Roman" w:hAnsi="Times New Roman" w:cs="Times New Roman"/>
          <w:i/>
          <w:iCs/>
          <w:spacing w:val="-1"/>
          <w:sz w:val="28"/>
          <w:szCs w:val="28"/>
        </w:rPr>
      </w:pPr>
      <w:r>
        <w:rPr>
          <w:rFonts w:ascii="Times New Roman" w:hAnsi="Times New Roman" w:cs="Times New Roman"/>
          <w:spacing w:val="-1"/>
          <w:sz w:val="28"/>
          <w:szCs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s="Times New Roman"/>
          <w:i/>
          <w:iCs/>
          <w:spacing w:val="-1"/>
          <w:sz w:val="28"/>
          <w:szCs w:val="28"/>
        </w:rPr>
        <w:t>Профессия картограф.</w:t>
      </w:r>
      <w:r>
        <w:rPr>
          <w:rFonts w:ascii="Times New Roman" w:hAnsi="Times New Roman" w:cs="Times New Roman"/>
          <w:spacing w:val="-1"/>
          <w:sz w:val="28"/>
          <w:szCs w:val="28"/>
        </w:rPr>
        <w:t xml:space="preserve"> </w:t>
      </w:r>
      <w:r>
        <w:rPr>
          <w:rFonts w:ascii="Times New Roman" w:hAnsi="Times New Roman" w:cs="Times New Roman"/>
          <w:i/>
          <w:iCs/>
          <w:spacing w:val="-1"/>
          <w:sz w:val="28"/>
          <w:szCs w:val="28"/>
        </w:rPr>
        <w:t>Система космической навигации. Геоинформационные системы.</w:t>
      </w:r>
    </w:p>
    <w:p w14:paraId="31C92C9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0DC10EE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направлений и расстояний по карте полушарий.</w:t>
      </w:r>
    </w:p>
    <w:p w14:paraId="230340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географических координат объектов и определение объектов по их географическим координатам.</w:t>
      </w:r>
    </w:p>
    <w:p w14:paraId="4ED0E8E5">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Раздел 3. Земля – планета Солнечной системы</w:t>
      </w:r>
    </w:p>
    <w:p w14:paraId="3F837A7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Земля в Солнечной системе. </w:t>
      </w:r>
      <w:r>
        <w:rPr>
          <w:rFonts w:ascii="Times New Roman" w:hAnsi="Times New Roman" w:cs="Times New Roman"/>
          <w:i/>
          <w:iCs/>
          <w:sz w:val="28"/>
          <w:szCs w:val="28"/>
        </w:rPr>
        <w:t>Гипотезы возникновения Земли</w:t>
      </w:r>
      <w:r>
        <w:rPr>
          <w:rFonts w:ascii="Times New Roman" w:hAnsi="Times New Roman" w:cs="Times New Roman"/>
          <w:sz w:val="28"/>
          <w:szCs w:val="28"/>
        </w:rPr>
        <w:t xml:space="preserve">. Форма, размеры Земли, их географические следствия.  </w:t>
      </w:r>
      <w:r>
        <w:rPr>
          <w:rFonts w:ascii="Times New Roman" w:hAnsi="Times New Roman" w:cs="Times New Roman"/>
          <w:i/>
          <w:sz w:val="28"/>
          <w:szCs w:val="28"/>
        </w:rPr>
        <w:t xml:space="preserve">Влияние космоса на нашу планету и жизнь людей. </w:t>
      </w:r>
      <w:r>
        <w:rPr>
          <w:rFonts w:ascii="Times New Roman" w:hAnsi="Times New Roman" w:cs="Times New Roman"/>
          <w:sz w:val="28"/>
          <w:szCs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ascii="Times New Roman" w:hAnsi="Times New Roman" w:cs="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p w14:paraId="31FD5EC7">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3BB7BED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9833325">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Раздел 4. Оболочки Земли</w:t>
      </w:r>
    </w:p>
    <w:p w14:paraId="694E135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Литосфера – каменная оболочка Земли </w:t>
      </w:r>
    </w:p>
    <w:p w14:paraId="7347F47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Литосфера – твёрдая оболочка Земли. </w:t>
      </w:r>
      <w:r>
        <w:rPr>
          <w:rFonts w:ascii="Times New Roman" w:hAnsi="Times New Roman" w:cs="Times New Roman"/>
          <w:i/>
          <w:iCs/>
          <w:sz w:val="28"/>
          <w:szCs w:val="28"/>
        </w:rPr>
        <w:t>Методы изучения земных глубин</w:t>
      </w:r>
      <w:r>
        <w:rPr>
          <w:rFonts w:ascii="Times New Roman" w:hAnsi="Times New Roman" w:cs="Times New Roman"/>
          <w:sz w:val="28"/>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2A79BA7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Pr>
          <w:rFonts w:ascii="Times New Roman" w:hAnsi="Times New Roman" w:cs="Times New Roman"/>
          <w:i/>
          <w:iCs/>
          <w:sz w:val="28"/>
          <w:szCs w:val="28"/>
        </w:rPr>
        <w:t>Изучение вулканов и землетрясений</w:t>
      </w:r>
      <w:r>
        <w:rPr>
          <w:rFonts w:ascii="Times New Roman" w:hAnsi="Times New Roman" w:cs="Times New Roman"/>
          <w:sz w:val="28"/>
          <w:szCs w:val="28"/>
        </w:rPr>
        <w:t xml:space="preserve">. </w:t>
      </w:r>
      <w:r>
        <w:rPr>
          <w:rFonts w:ascii="Times New Roman" w:hAnsi="Times New Roman" w:cs="Times New Roman"/>
          <w:i/>
          <w:iCs/>
          <w:sz w:val="28"/>
          <w:szCs w:val="28"/>
        </w:rPr>
        <w:t>Профессии сейсмолог и вулканолог</w:t>
      </w:r>
      <w:r>
        <w:rPr>
          <w:rFonts w:ascii="Times New Roman" w:hAnsi="Times New Roman" w:cs="Times New Roman"/>
          <w:sz w:val="28"/>
          <w:szCs w:val="28"/>
        </w:rPr>
        <w:t xml:space="preserve">. </w:t>
      </w:r>
      <w:r>
        <w:rPr>
          <w:rFonts w:ascii="Times New Roman" w:hAnsi="Times New Roman" w:cs="Times New Roman"/>
          <w:i/>
          <w:sz w:val="28"/>
          <w:szCs w:val="28"/>
        </w:rPr>
        <w:t>Разрушение и изменение горных пород и минералов под действием внешних и внутренних процессов. Виды выветривания.</w:t>
      </w:r>
      <w:r>
        <w:rPr>
          <w:rFonts w:ascii="Times New Roman" w:hAnsi="Times New Roman" w:cs="Times New Roman"/>
          <w:sz w:val="28"/>
          <w:szCs w:val="28"/>
        </w:rPr>
        <w:t xml:space="preserve"> Формирование рельефа земной поверхности как результат действия внутренних и внешних сил. </w:t>
      </w:r>
    </w:p>
    <w:p w14:paraId="1AF252C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5D5F3C7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99F91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9A54C27">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6A4D502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Описание горной системы или равнины по физической карте.</w:t>
      </w:r>
    </w:p>
    <w:p w14:paraId="330A17D5">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Заключение </w:t>
      </w:r>
    </w:p>
    <w:p w14:paraId="25410A6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Практикум «Сезонные изменения в природе своей местности»</w:t>
      </w:r>
    </w:p>
    <w:p w14:paraId="4B395BA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27DD2A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22EC24B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Анализ результатов фенологических наблюдений и наблюдений за погодой.</w:t>
      </w:r>
    </w:p>
    <w:p w14:paraId="1C24AAA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6 КЛАСС</w:t>
      </w:r>
    </w:p>
    <w:p w14:paraId="1FAEF63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РАЗДЕЛ 4. ОБОЛОЧКИ ЗЕМЛИ</w:t>
      </w:r>
    </w:p>
    <w:p w14:paraId="16290BC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2. Гидросфера – водная оболочка Земли</w:t>
      </w:r>
    </w:p>
    <w:p w14:paraId="3FB4A82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Гидросфера и методы её изучения. Части гидросферы. Мировой круговорот воды.</w:t>
      </w:r>
      <w:r>
        <w:rPr>
          <w:rFonts w:ascii="Times New Roman" w:hAnsi="Times New Roman" w:cs="Times New Roman"/>
          <w:i/>
          <w:sz w:val="28"/>
          <w:szCs w:val="28"/>
        </w:rPr>
        <w:t xml:space="preserve"> </w:t>
      </w:r>
      <w:r>
        <w:rPr>
          <w:rFonts w:ascii="Times New Roman" w:hAnsi="Times New Roman" w:cs="Times New Roman"/>
          <w:sz w:val="28"/>
          <w:szCs w:val="28"/>
        </w:rPr>
        <w:t xml:space="preserve">Значение гидросферы. </w:t>
      </w:r>
    </w:p>
    <w:p w14:paraId="10A4C7F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Исследования вод Мирового океана. </w:t>
      </w:r>
      <w:r>
        <w:rPr>
          <w:rFonts w:ascii="Times New Roman" w:hAnsi="Times New Roman" w:cs="Times New Roman"/>
          <w:i/>
          <w:iCs/>
          <w:sz w:val="28"/>
          <w:szCs w:val="28"/>
        </w:rPr>
        <w:t>Профессия океанолог</w:t>
      </w:r>
      <w:r>
        <w:rPr>
          <w:rFonts w:ascii="Times New Roman" w:hAnsi="Times New Roman" w:cs="Times New Roman"/>
          <w:sz w:val="28"/>
          <w:szCs w:val="28"/>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rFonts w:ascii="Times New Roman" w:hAnsi="Times New Roman" w:cs="Times New Roman"/>
          <w:i/>
          <w:iCs/>
          <w:sz w:val="28"/>
          <w:szCs w:val="28"/>
        </w:rPr>
        <w:t>Способы изучения и наблюдения за загрязнением вод Мирового океана.</w:t>
      </w:r>
    </w:p>
    <w:p w14:paraId="1C987E7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Воды суши. Способы изображения внутренних вод на картах. </w:t>
      </w:r>
    </w:p>
    <w:p w14:paraId="2137668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Реки: горные и равнинные. Речная система, бассейн, водораздел. Пороги и водопады. Питание и режим реки. </w:t>
      </w:r>
    </w:p>
    <w:p w14:paraId="65643834">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Озёра. Происхождение озёрных котловин. Питание озёр. Озёра сточные и бессточные. </w:t>
      </w:r>
      <w:r>
        <w:rPr>
          <w:rFonts w:ascii="Times New Roman" w:hAnsi="Times New Roman" w:cs="Times New Roman"/>
          <w:i/>
          <w:iCs/>
          <w:sz w:val="28"/>
          <w:szCs w:val="28"/>
        </w:rPr>
        <w:t>Профессия</w:t>
      </w:r>
      <w:r>
        <w:rPr>
          <w:rFonts w:ascii="Times New Roman" w:hAnsi="Times New Roman" w:cs="Times New Roman"/>
          <w:sz w:val="28"/>
          <w:szCs w:val="28"/>
        </w:rPr>
        <w:t xml:space="preserve"> </w:t>
      </w:r>
      <w:r>
        <w:rPr>
          <w:rFonts w:ascii="Times New Roman" w:hAnsi="Times New Roman" w:cs="Times New Roman"/>
          <w:i/>
          <w:iCs/>
          <w:sz w:val="28"/>
          <w:szCs w:val="28"/>
        </w:rPr>
        <w:t>гидролог.</w:t>
      </w:r>
      <w:r>
        <w:rPr>
          <w:rFonts w:ascii="Times New Roman" w:hAnsi="Times New Roman" w:cs="Times New Roman"/>
          <w:sz w:val="28"/>
          <w:szCs w:val="28"/>
        </w:rPr>
        <w:t xml:space="preserve"> Природные ледники: горные и покровные. </w:t>
      </w:r>
      <w:r>
        <w:rPr>
          <w:rFonts w:ascii="Times New Roman" w:hAnsi="Times New Roman" w:cs="Times New Roman"/>
          <w:i/>
          <w:iCs/>
          <w:sz w:val="28"/>
          <w:szCs w:val="28"/>
        </w:rPr>
        <w:t xml:space="preserve">Профессия гляциолог. </w:t>
      </w:r>
    </w:p>
    <w:p w14:paraId="50CD1ED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82448C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Многолетняя мерзлота. Болота, их образование. </w:t>
      </w:r>
    </w:p>
    <w:p w14:paraId="53083EF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Стихийные явления в гидросфере, методы наблюдения и защиты. </w:t>
      </w:r>
    </w:p>
    <w:p w14:paraId="7E63CF8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Человек и гидросфера.</w:t>
      </w:r>
      <w:r>
        <w:rPr>
          <w:rFonts w:ascii="Times New Roman" w:hAnsi="Times New Roman" w:cs="Times New Roman"/>
          <w:sz w:val="28"/>
          <w:szCs w:val="28"/>
        </w:rPr>
        <w:t xml:space="preserve"> Использование человеком энергии воды.</w:t>
      </w:r>
    </w:p>
    <w:p w14:paraId="561CA94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Использование космических методов в исследовании влияния человека на гидросферу.</w:t>
      </w:r>
    </w:p>
    <w:p w14:paraId="24962CB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303DEC8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Сравнение двух рек (России и мира) по заданным признакам.</w:t>
      </w:r>
    </w:p>
    <w:p w14:paraId="52A7C98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Характеристика одного из крупнейших озёр России по плану в форме презентации.</w:t>
      </w:r>
    </w:p>
    <w:p w14:paraId="2C77DF0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Составление перечня поверхностных водных объектов своего края и их систематизация в форме таблицы.</w:t>
      </w:r>
    </w:p>
    <w:p w14:paraId="0DB42C2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3. Атмосфера – воздушная оболочка Земли</w:t>
      </w:r>
    </w:p>
    <w:p w14:paraId="540E530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Воздушная оболочка Земли: газовый состав, строение и значение атмосферы.</w:t>
      </w:r>
    </w:p>
    <w:p w14:paraId="4494B166">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17667F2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Атмосферное давление. Ветер и причины его возникновения</w:t>
      </w:r>
      <w:r>
        <w:rPr>
          <w:rFonts w:ascii="Times New Roman" w:hAnsi="Times New Roman" w:cs="Times New Roman"/>
          <w:i/>
          <w:sz w:val="28"/>
          <w:szCs w:val="28"/>
        </w:rPr>
        <w:t>. Роза ветров. Бризы. Муссоны. </w:t>
      </w:r>
    </w:p>
    <w:p w14:paraId="5229DB7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AD5DA5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Погода и её показатели.  Причины изменения погоды.</w:t>
      </w:r>
    </w:p>
    <w:p w14:paraId="69273C6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Климат и климатообразующие факторы. Зависимость климата от географической широты и высоты местности над уровнем моря.</w:t>
      </w:r>
    </w:p>
    <w:p w14:paraId="21466AE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Человек и атмосфера. Взаимовлияние человека и атмосферы. Адаптация человека к климатическим условиям. </w:t>
      </w:r>
      <w:r>
        <w:rPr>
          <w:rFonts w:ascii="Times New Roman" w:hAnsi="Times New Roman" w:cs="Times New Roman"/>
          <w:i/>
          <w:iCs/>
          <w:sz w:val="28"/>
          <w:szCs w:val="28"/>
        </w:rPr>
        <w:t>Профессия метеоролог</w:t>
      </w:r>
      <w:r>
        <w:rPr>
          <w:rFonts w:ascii="Times New Roman" w:hAnsi="Times New Roman" w:cs="Times New Roman"/>
          <w:sz w:val="28"/>
          <w:szCs w:val="28"/>
        </w:rPr>
        <w:t xml:space="preserve">. </w:t>
      </w:r>
      <w:r>
        <w:rPr>
          <w:rFonts w:ascii="Times New Roman" w:hAnsi="Times New Roman" w:cs="Times New Roman"/>
          <w:i/>
          <w:iCs/>
          <w:sz w:val="28"/>
          <w:szCs w:val="28"/>
        </w:rPr>
        <w:t>Основные метеорологические данные и способы отображения состояния погоды на метеорологической карте.</w:t>
      </w:r>
      <w:r>
        <w:rPr>
          <w:rFonts w:ascii="Times New Roman" w:hAnsi="Times New Roman" w:cs="Times New Roman"/>
          <w:sz w:val="28"/>
          <w:szCs w:val="28"/>
        </w:rPr>
        <w:t xml:space="preserve"> Стихийные явления в атмосфере. Современные изменения климата. Способы изучения и наблюдения за глобальным климатом. </w:t>
      </w:r>
      <w:r>
        <w:rPr>
          <w:rFonts w:ascii="Times New Roman" w:hAnsi="Times New Roman" w:cs="Times New Roman"/>
          <w:i/>
          <w:iCs/>
          <w:sz w:val="28"/>
          <w:szCs w:val="28"/>
        </w:rPr>
        <w:t>Профессия климатолог.</w:t>
      </w:r>
      <w:r>
        <w:rPr>
          <w:rFonts w:ascii="Times New Roman" w:hAnsi="Times New Roman" w:cs="Times New Roman"/>
          <w:sz w:val="28"/>
          <w:szCs w:val="28"/>
        </w:rPr>
        <w:t xml:space="preserve"> </w:t>
      </w:r>
      <w:r>
        <w:rPr>
          <w:rFonts w:ascii="Times New Roman" w:hAnsi="Times New Roman" w:cs="Times New Roman"/>
          <w:i/>
          <w:iCs/>
          <w:sz w:val="28"/>
          <w:szCs w:val="28"/>
        </w:rPr>
        <w:t>Дистанционные методы в исследовании влияния человека на воздушную оболочку Земли.</w:t>
      </w:r>
    </w:p>
    <w:p w14:paraId="258108E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6240251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Представление результатов наблюдения за погодой своей местности.</w:t>
      </w:r>
    </w:p>
    <w:p w14:paraId="1F847A3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3850E07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4. Биосфера – оболочка жизни </w:t>
      </w:r>
    </w:p>
    <w:p w14:paraId="11C07C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Биосфера – оболочка жизни. Границы биосферы. </w:t>
      </w:r>
      <w:r>
        <w:rPr>
          <w:rFonts w:ascii="Times New Roman" w:hAnsi="Times New Roman" w:cs="Times New Roman"/>
          <w:i/>
          <w:iCs/>
          <w:sz w:val="28"/>
          <w:szCs w:val="28"/>
        </w:rPr>
        <w:t xml:space="preserve">Профессии биогеограф и геоэколог. </w:t>
      </w:r>
      <w:r>
        <w:rPr>
          <w:rFonts w:ascii="Times New Roman" w:hAnsi="Times New Roman" w:cs="Times New Roman"/>
          <w:sz w:val="28"/>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rFonts w:ascii="Times New Roman" w:hAnsi="Times New Roman" w:cs="Times New Roman"/>
          <w:i/>
          <w:iCs/>
          <w:sz w:val="28"/>
          <w:szCs w:val="28"/>
        </w:rPr>
        <w:t xml:space="preserve"> </w:t>
      </w:r>
      <w:r>
        <w:rPr>
          <w:rFonts w:ascii="Times New Roman" w:hAnsi="Times New Roman" w:cs="Times New Roman"/>
          <w:sz w:val="28"/>
          <w:szCs w:val="28"/>
        </w:rPr>
        <w:t>Жизнь в Океане. Изменение животного и растительного мира Океана с глубиной и географической широтой.</w:t>
      </w:r>
      <w:r>
        <w:rPr>
          <w:rFonts w:ascii="Times New Roman" w:hAnsi="Times New Roman" w:cs="Times New Roman"/>
          <w:i/>
          <w:sz w:val="28"/>
          <w:szCs w:val="28"/>
        </w:rPr>
        <w:t xml:space="preserve"> </w:t>
      </w:r>
    </w:p>
    <w:p w14:paraId="20627B2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Человек как часть биосферы. Распространение людей на Земле. </w:t>
      </w:r>
    </w:p>
    <w:p w14:paraId="7D1C190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Исследования и экологические проблемы.</w:t>
      </w:r>
    </w:p>
    <w:p w14:paraId="39F91DC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5C4CE26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Характеристика растительности участка местности своего края.</w:t>
      </w:r>
    </w:p>
    <w:p w14:paraId="0C95555E">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Заключение </w:t>
      </w:r>
    </w:p>
    <w:p w14:paraId="57F8BE7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Природно-территориальные комплексы</w:t>
      </w:r>
    </w:p>
    <w:p w14:paraId="7CB04B8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24E418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Природная среда. Охрана природы. Природные особо охраняемые территории. Всемирное наследие ЮНЕСКО.</w:t>
      </w:r>
    </w:p>
    <w:p w14:paraId="5F34969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 (выполняется на местности)</w:t>
      </w:r>
    </w:p>
    <w:p w14:paraId="5307811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Характеристика локального природного комплекса по плану.</w:t>
      </w:r>
    </w:p>
    <w:p w14:paraId="7E7C1BC2">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7 КЛАСС</w:t>
      </w:r>
    </w:p>
    <w:p w14:paraId="4CB51F5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РАЗДЕЛ 1. ГЛАВНЫЕ ЗАКОНОМЕРНОСТИ ПРИРОДЫ ЗЕМЛИ</w:t>
      </w:r>
    </w:p>
    <w:p w14:paraId="5B815A4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Географическая оболочка </w:t>
      </w:r>
    </w:p>
    <w:p w14:paraId="0C7021D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Pr>
          <w:rFonts w:ascii="Times New Roman" w:hAnsi="Times New Roman" w:cs="Times New Roman"/>
          <w:i/>
          <w:iCs/>
          <w:sz w:val="28"/>
          <w:szCs w:val="28"/>
        </w:rPr>
        <w:t>Современные исследования по сохранению важнейших биотопов Земли.</w:t>
      </w:r>
    </w:p>
    <w:p w14:paraId="44CE1D3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77AB8F9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Выявление проявления широтной зональности по картам природных зон.</w:t>
      </w:r>
    </w:p>
    <w:p w14:paraId="0BB0E83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2. Литосфера и рельеф Земли </w:t>
      </w:r>
    </w:p>
    <w:p w14:paraId="1CC8E40A">
      <w:pPr>
        <w:spacing w:after="0" w:line="240" w:lineRule="auto"/>
        <w:ind w:firstLine="709"/>
        <w:jc w:val="both"/>
        <w:rPr>
          <w:rFonts w:ascii="Times New Roman" w:hAnsi="Times New Roman" w:cs="Times New Roman"/>
          <w:i/>
          <w:sz w:val="28"/>
          <w:szCs w:val="28"/>
        </w:rPr>
      </w:pPr>
      <w:r>
        <w:rPr>
          <w:rFonts w:ascii="Times New Roman" w:hAnsi="Times New Roman" w:cs="Times New Roman"/>
          <w:spacing w:val="-3"/>
          <w:sz w:val="28"/>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r>
        <w:rPr>
          <w:rFonts w:ascii="Times New Roman" w:hAnsi="Times New Roman" w:cs="Times New Roman"/>
          <w:i/>
          <w:sz w:val="28"/>
          <w:szCs w:val="28"/>
        </w:rPr>
        <w:t xml:space="preserve">Влияние строения земной коры на облик Земли. </w:t>
      </w:r>
    </w:p>
    <w:p w14:paraId="61E1229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14F97F6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Анализ физической карты и карты строения земной коры с целью выявления закономерностей распространения крупных форм рельефа.</w:t>
      </w:r>
    </w:p>
    <w:p w14:paraId="739B398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2. </w:t>
      </w:r>
      <w:r>
        <w:rPr>
          <w:rFonts w:ascii="Times New Roman" w:hAnsi="Times New Roman" w:cs="Times New Roman"/>
          <w:i/>
          <w:sz w:val="28"/>
          <w:szCs w:val="28"/>
        </w:rPr>
        <w:t>Объяснение вулканических или сейсмических событий, о которых говорится в тексте.</w:t>
      </w:r>
    </w:p>
    <w:p w14:paraId="24FC20F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3. Атмосфера и климаты Земли </w:t>
      </w:r>
    </w:p>
    <w:p w14:paraId="778A04BD">
      <w:pPr>
        <w:spacing w:after="0" w:line="240" w:lineRule="auto"/>
        <w:ind w:firstLine="709"/>
        <w:jc w:val="both"/>
        <w:rPr>
          <w:rFonts w:ascii="Times New Roman" w:hAnsi="Times New Roman" w:cs="Times New Roman"/>
          <w:i/>
          <w:sz w:val="28"/>
          <w:szCs w:val="28"/>
        </w:rPr>
      </w:pPr>
      <w:r>
        <w:rPr>
          <w:rFonts w:ascii="Times New Roman" w:hAnsi="Times New Roman" w:cs="Times New Roman"/>
          <w:spacing w:val="1"/>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ascii="Times New Roman" w:hAnsi="Times New Roman" w:cs="Times New Roman"/>
          <w:i/>
          <w:spacing w:val="1"/>
          <w:sz w:val="28"/>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Pr>
          <w:rFonts w:ascii="Times New Roman" w:hAnsi="Times New Roman" w:cs="Times New Roman"/>
          <w:i/>
          <w:sz w:val="28"/>
          <w:szCs w:val="28"/>
        </w:rPr>
        <w:t xml:space="preserve"> </w:t>
      </w:r>
    </w:p>
    <w:p w14:paraId="04E4B26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2B17ACF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1. Описание климата территории по климатической карте и климатограмме. </w:t>
      </w:r>
    </w:p>
    <w:p w14:paraId="4654125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4. Мировой океан — основная часть гидросферы </w:t>
      </w:r>
    </w:p>
    <w:p w14:paraId="225088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rFonts w:ascii="Times New Roman" w:hAnsi="Times New Roman" w:cs="Times New Roman"/>
          <w:i/>
          <w:sz w:val="28"/>
          <w:szCs w:val="28"/>
        </w:rPr>
        <w:t>Основные районы рыболовства.</w:t>
      </w:r>
      <w:r>
        <w:rPr>
          <w:rFonts w:ascii="Times New Roman" w:hAnsi="Times New Roman" w:cs="Times New Roman"/>
          <w:sz w:val="28"/>
          <w:szCs w:val="28"/>
        </w:rPr>
        <w:t xml:space="preserve"> Экологические проблемы Мирового океана.</w:t>
      </w:r>
    </w:p>
    <w:p w14:paraId="069CB0E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443A9F79">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A99987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Сравнение двух океанов по плану с использованием нескольких источников географической информации.</w:t>
      </w:r>
    </w:p>
    <w:p w14:paraId="0F6A50C2">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Раздел 2. Человечество на Земле</w:t>
      </w:r>
    </w:p>
    <w:p w14:paraId="7CA8E2B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Численность населения </w:t>
      </w:r>
    </w:p>
    <w:p w14:paraId="760D6D5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7C27FED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25694B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сравнение темпов изменения численности населения отдельных регионов мира по статистическим материалам.</w:t>
      </w:r>
    </w:p>
    <w:p w14:paraId="24D2EF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и сравнение различий в численности, плотности населения отдельных стран по разным источникам.</w:t>
      </w:r>
    </w:p>
    <w:p w14:paraId="4B44816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2. Страны и народы мира</w:t>
      </w:r>
    </w:p>
    <w:p w14:paraId="1E2602EC">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Pr>
          <w:rFonts w:ascii="Times New Roman" w:hAnsi="Times New Roman" w:cs="Times New Roman"/>
          <w:i/>
          <w:iCs/>
          <w:spacing w:val="-2"/>
          <w:sz w:val="28"/>
          <w:szCs w:val="28"/>
        </w:rPr>
        <w:t>Профессия менеджер в сфере туризма, экскурсовод</w:t>
      </w:r>
      <w:r>
        <w:rPr>
          <w:rFonts w:ascii="Times New Roman" w:hAnsi="Times New Roman" w:cs="Times New Roman"/>
          <w:spacing w:val="-2"/>
          <w:sz w:val="28"/>
          <w:szCs w:val="28"/>
        </w:rPr>
        <w:t>.</w:t>
      </w:r>
    </w:p>
    <w:p w14:paraId="334AE6C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0417300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Сравнение занятий населения двух стран по комплексным картам.</w:t>
      </w:r>
    </w:p>
    <w:p w14:paraId="311C8793">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Раздел 3. Материки и страны </w:t>
      </w:r>
    </w:p>
    <w:p w14:paraId="2E89EB92">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Южные материки </w:t>
      </w:r>
    </w:p>
    <w:p w14:paraId="7C1EF95B">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4B51168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00DA76F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Сравнение географического положения двух (любых) южных материков.</w:t>
      </w:r>
    </w:p>
    <w:p w14:paraId="58138CFE">
      <w:pPr>
        <w:widowControl w:val="0"/>
        <w:autoSpaceDE w:val="0"/>
        <w:autoSpaceDN w:val="0"/>
        <w:adjustRightInd w:val="0"/>
        <w:spacing w:after="0" w:line="240" w:lineRule="auto"/>
        <w:ind w:firstLine="709"/>
        <w:jc w:val="both"/>
        <w:textAlignment w:val="center"/>
        <w:rPr>
          <w:rFonts w:ascii="Times New Roman" w:hAnsi="Times New Roman" w:cs="Times New Roman"/>
          <w:i/>
          <w:spacing w:val="-1"/>
          <w:sz w:val="28"/>
          <w:szCs w:val="28"/>
        </w:rPr>
      </w:pPr>
      <w:r>
        <w:rPr>
          <w:rFonts w:ascii="Times New Roman" w:hAnsi="Times New Roman" w:cs="Times New Roman"/>
          <w:spacing w:val="-1"/>
          <w:sz w:val="28"/>
          <w:szCs w:val="28"/>
        </w:rPr>
        <w:t>2. </w:t>
      </w:r>
      <w:r>
        <w:rPr>
          <w:rFonts w:ascii="Times New Roman" w:hAnsi="Times New Roman" w:cs="Times New Roman"/>
          <w:i/>
          <w:spacing w:val="-1"/>
          <w:sz w:val="28"/>
          <w:szCs w:val="28"/>
        </w:rPr>
        <w:t xml:space="preserve">Объяснение годового хода температур и режима выпадения атмосферных осадков в экваториальном климатическом поясе. </w:t>
      </w:r>
    </w:p>
    <w:p w14:paraId="0114D84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3. Сравнение особенностей климата Африки, Южной Америки </w:t>
      </w:r>
      <w:r>
        <w:rPr>
          <w:rFonts w:ascii="Times New Roman" w:hAnsi="Times New Roman" w:cs="Times New Roman"/>
          <w:i/>
          <w:sz w:val="28"/>
          <w:szCs w:val="28"/>
        </w:rPr>
        <w:t>и Австралии</w:t>
      </w:r>
      <w:r>
        <w:rPr>
          <w:rFonts w:ascii="Times New Roman" w:hAnsi="Times New Roman" w:cs="Times New Roman"/>
          <w:sz w:val="28"/>
          <w:szCs w:val="28"/>
        </w:rPr>
        <w:t xml:space="preserve"> по плану.</w:t>
      </w:r>
    </w:p>
    <w:p w14:paraId="17B8C46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Описание Австралии или одной из стран Африки или Южной Америки по географическим картам.</w:t>
      </w:r>
    </w:p>
    <w:p w14:paraId="427BE802">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5. </w:t>
      </w:r>
      <w:r>
        <w:rPr>
          <w:rFonts w:ascii="Times New Roman" w:hAnsi="Times New Roman" w:cs="Times New Roman"/>
          <w:i/>
          <w:sz w:val="28"/>
          <w:szCs w:val="28"/>
        </w:rPr>
        <w:t>Объяснение особенностей размещения населения Австралии или одной из стран Африки или Южной Америки.</w:t>
      </w:r>
    </w:p>
    <w:p w14:paraId="268079D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2. Северные материки</w:t>
      </w:r>
    </w:p>
    <w:p w14:paraId="29CF1ED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9DF3A5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53CD9E01">
      <w:pPr>
        <w:widowControl w:val="0"/>
        <w:autoSpaceDE w:val="0"/>
        <w:autoSpaceDN w:val="0"/>
        <w:adjustRightInd w:val="0"/>
        <w:spacing w:after="0" w:line="240" w:lineRule="auto"/>
        <w:ind w:firstLine="709"/>
        <w:jc w:val="both"/>
        <w:textAlignment w:val="center"/>
        <w:rPr>
          <w:rFonts w:ascii="Times New Roman" w:hAnsi="Times New Roman" w:cs="Times New Roman"/>
          <w:i/>
          <w:spacing w:val="-2"/>
          <w:sz w:val="28"/>
          <w:szCs w:val="28"/>
        </w:rPr>
      </w:pPr>
      <w:r>
        <w:rPr>
          <w:rFonts w:ascii="Times New Roman" w:hAnsi="Times New Roman" w:cs="Times New Roman"/>
          <w:spacing w:val="-2"/>
          <w:sz w:val="28"/>
          <w:szCs w:val="28"/>
        </w:rPr>
        <w:t>1. </w:t>
      </w:r>
      <w:r>
        <w:rPr>
          <w:rFonts w:ascii="Times New Roman" w:hAnsi="Times New Roman" w:cs="Times New Roman"/>
          <w:i/>
          <w:spacing w:val="-2"/>
          <w:sz w:val="28"/>
          <w:szCs w:val="28"/>
        </w:rPr>
        <w:t xml:space="preserve">Объяснение распространения зон современного вулканизма и землетрясений на территории Северной Америки и Евразии. </w:t>
      </w:r>
    </w:p>
    <w:p w14:paraId="12335F0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57D0B6F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944C72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E98E7B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3. Взаимодействие природы и общества </w:t>
      </w:r>
    </w:p>
    <w:p w14:paraId="7AFEAC2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71E34A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Глобальные проблемы человечества: экологическая, сырьевая, энергетическая, </w:t>
      </w:r>
      <w:r>
        <w:rPr>
          <w:rFonts w:ascii="Times New Roman" w:hAnsi="Times New Roman" w:cs="Times New Roman"/>
          <w:i/>
          <w:sz w:val="28"/>
          <w:szCs w:val="28"/>
        </w:rPr>
        <w:t>преодоления отсталости стран,</w:t>
      </w:r>
      <w:r>
        <w:rPr>
          <w:rFonts w:ascii="Times New Roman" w:hAnsi="Times New Roman" w:cs="Times New Roman"/>
          <w:sz w:val="28"/>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CD682DE">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379478E0">
      <w:pPr>
        <w:widowControl w:val="0"/>
        <w:autoSpaceDE w:val="0"/>
        <w:autoSpaceDN w:val="0"/>
        <w:adjustRightInd w:val="0"/>
        <w:spacing w:after="0" w:line="240" w:lineRule="auto"/>
        <w:ind w:firstLine="709"/>
        <w:jc w:val="both"/>
        <w:textAlignment w:val="center"/>
        <w:rPr>
          <w:rFonts w:ascii="Times New Roman" w:hAnsi="Times New Roman" w:cs="Times New Roman"/>
          <w:spacing w:val="-3"/>
          <w:sz w:val="28"/>
          <w:szCs w:val="28"/>
        </w:rPr>
      </w:pPr>
      <w:r>
        <w:rPr>
          <w:rFonts w:ascii="Times New Roman" w:hAnsi="Times New Roman" w:cs="Times New Roman"/>
          <w:spacing w:val="-3"/>
          <w:sz w:val="28"/>
          <w:szCs w:val="28"/>
        </w:rPr>
        <w:t>1. Характеристика изменений компонентов природы на территории одной из стран мира в результате деятельности человека.</w:t>
      </w:r>
    </w:p>
    <w:p w14:paraId="2426E76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8 КЛАСС</w:t>
      </w:r>
    </w:p>
    <w:p w14:paraId="6E40005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РАЗДЕЛ 1. ГЕОГРАФИЧЕСКОЕ ПРОСТРАНСТВО РОССИИ</w:t>
      </w:r>
    </w:p>
    <w:p w14:paraId="285B373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История формирования и освоения территории России </w:t>
      </w:r>
    </w:p>
    <w:p w14:paraId="4E6333B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4EC4E14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0559B79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5DE428F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2. Географическое положение и границы России </w:t>
      </w:r>
    </w:p>
    <w:p w14:paraId="0A59D25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Pr>
          <w:rFonts w:ascii="Times New Roman" w:hAnsi="Times New Roman" w:cs="Times New Roman"/>
          <w:i/>
          <w:iCs/>
          <w:sz w:val="28"/>
          <w:szCs w:val="28"/>
        </w:rPr>
        <w:t>Виды географического положения.</w:t>
      </w:r>
      <w:r>
        <w:rPr>
          <w:rFonts w:ascii="Times New Roman" w:hAnsi="Times New Roman" w:cs="Times New Roman"/>
          <w:sz w:val="28"/>
          <w:szCs w:val="28"/>
        </w:rPr>
        <w:t xml:space="preserve"> Страны — соседи России. </w:t>
      </w:r>
      <w:r>
        <w:rPr>
          <w:rFonts w:ascii="Times New Roman" w:hAnsi="Times New Roman" w:cs="Times New Roman"/>
          <w:i/>
          <w:iCs/>
          <w:sz w:val="28"/>
          <w:szCs w:val="28"/>
        </w:rPr>
        <w:t>Ближнее и дальнее зарубежье.</w:t>
      </w:r>
      <w:r>
        <w:rPr>
          <w:rFonts w:ascii="Times New Roman" w:hAnsi="Times New Roman" w:cs="Times New Roman"/>
          <w:sz w:val="28"/>
          <w:szCs w:val="28"/>
        </w:rPr>
        <w:t xml:space="preserve"> Моря, омывающие территорию России. </w:t>
      </w:r>
    </w:p>
    <w:p w14:paraId="32E72E1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3. Время на территории России </w:t>
      </w:r>
    </w:p>
    <w:p w14:paraId="69E11EE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14:paraId="7C6C1E6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0540D92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различия во времени для разных городов России по карте часовых зон.</w:t>
      </w:r>
    </w:p>
    <w:p w14:paraId="23D7F99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4. Административно-территориальное устройство России. Районирование территории </w:t>
      </w:r>
    </w:p>
    <w:p w14:paraId="2F8E43A9">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Федеративное устройство России. Субъекты Российской </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FC67A4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4281A89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2D3CD5F">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Раздел 2. Природа России </w:t>
      </w:r>
    </w:p>
    <w:p w14:paraId="627A6817">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Природные условия и ресурсы России </w:t>
      </w:r>
    </w:p>
    <w:p w14:paraId="0CF81C2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55C462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419BE61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Характеристика природно-ресурсного капитала своего края по картам и статистическим материалам.</w:t>
      </w:r>
    </w:p>
    <w:p w14:paraId="14D616A2">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2. Геологическое строение, рельеф и полезные ископаемые </w:t>
      </w:r>
    </w:p>
    <w:p w14:paraId="742F136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D073180">
      <w:pPr>
        <w:widowControl w:val="0"/>
        <w:autoSpaceDE w:val="0"/>
        <w:autoSpaceDN w:val="0"/>
        <w:adjustRightInd w:val="0"/>
        <w:spacing w:after="0" w:line="240" w:lineRule="auto"/>
        <w:ind w:firstLine="709"/>
        <w:jc w:val="both"/>
        <w:textAlignment w:val="center"/>
        <w:rPr>
          <w:rFonts w:ascii="Times New Roman" w:hAnsi="Times New Roman" w:cs="Times New Roman"/>
          <w:spacing w:val="-3"/>
          <w:sz w:val="28"/>
          <w:szCs w:val="28"/>
        </w:rPr>
      </w:pPr>
      <w:r>
        <w:rPr>
          <w:rFonts w:ascii="Times New Roman" w:hAnsi="Times New Roman" w:cs="Times New Roman"/>
          <w:spacing w:val="-3"/>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802DD6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10F5AE5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Объяснение распространения по территории России опасных геологических явлений.</w:t>
      </w:r>
    </w:p>
    <w:p w14:paraId="23CE343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Объяснение особенностей рельефа своего края.</w:t>
      </w:r>
    </w:p>
    <w:p w14:paraId="38B5579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3. Климат и климатические ресурсы </w:t>
      </w:r>
    </w:p>
    <w:p w14:paraId="1FED9472">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8649E6B">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ascii="Times New Roman" w:hAnsi="Times New Roman" w:cs="Times New Roman"/>
          <w:i/>
          <w:spacing w:val="-1"/>
          <w:sz w:val="28"/>
          <w:szCs w:val="28"/>
        </w:rPr>
        <w:t>Наблюдаемые климатические изменения на территории России и их возможные следствия.</w:t>
      </w:r>
      <w:r>
        <w:rPr>
          <w:rFonts w:ascii="Times New Roman" w:hAnsi="Times New Roman" w:cs="Times New Roman"/>
          <w:spacing w:val="-1"/>
          <w:sz w:val="28"/>
          <w:szCs w:val="28"/>
        </w:rPr>
        <w:t xml:space="preserve"> Особенности климата своего края.</w:t>
      </w:r>
    </w:p>
    <w:p w14:paraId="471E7A3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77444A4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Описание и прогнозирование погоды территории по карте погоды.</w:t>
      </w:r>
    </w:p>
    <w:p w14:paraId="11E36B8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E60BBE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Оценка влияния основных климатических показателей своего края на жизнь и хозяйственную деятельность населения.</w:t>
      </w:r>
    </w:p>
    <w:p w14:paraId="6016826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4. Моря России. Внутренние воды и водные ресурсы </w:t>
      </w:r>
    </w:p>
    <w:p w14:paraId="5A96C89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Моря как аква</w:t>
      </w:r>
      <w:r>
        <w:rPr>
          <w:rFonts w:ascii="Times New Roman" w:hAnsi="Times New Roman" w:cs="Times New Roman"/>
          <w:sz w:val="28"/>
          <w:szCs w:val="28"/>
          <w:lang w:val="ru-RU"/>
        </w:rPr>
        <w:t>ре</w:t>
      </w:r>
      <w:r>
        <w:rPr>
          <w:rFonts w:ascii="Times New Roman" w:hAnsi="Times New Roman" w:cs="Times New Roman"/>
          <w:sz w:val="28"/>
          <w:szCs w:val="28"/>
        </w:rPr>
        <w:t>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59A5B1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ascii="Times New Roman" w:hAnsi="Times New Roman" w:cs="Times New Roman"/>
          <w:i/>
          <w:sz w:val="28"/>
          <w:szCs w:val="28"/>
        </w:rPr>
        <w:t xml:space="preserve">Оценка обеспеченности водными ресурсами крупных регионов России. </w:t>
      </w:r>
      <w:r>
        <w:rPr>
          <w:rFonts w:ascii="Times New Roman" w:hAnsi="Times New Roman" w:cs="Times New Roman"/>
          <w:sz w:val="28"/>
          <w:szCs w:val="28"/>
        </w:rPr>
        <w:t xml:space="preserve">Внутренние воды и водные ресурсы своего региона и своей местности. </w:t>
      </w:r>
    </w:p>
    <w:p w14:paraId="6DA656F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2162AC4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Сравнение особенностей режима и характера течения двух рек России.</w:t>
      </w:r>
    </w:p>
    <w:p w14:paraId="757F7C9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Объяснение распространения опасных гидрологических природных явлений на территории страны.</w:t>
      </w:r>
    </w:p>
    <w:p w14:paraId="36DC6C20">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5. Природно-хозяйственные зоны </w:t>
      </w:r>
    </w:p>
    <w:p w14:paraId="412CE06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1AA25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775A3D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Природно-хозяйственные зоны России: взаимосвязь и взаимообусловленность их компонентов. </w:t>
      </w:r>
    </w:p>
    <w:p w14:paraId="671B382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Высотная поясность в горах на территории России. </w:t>
      </w:r>
    </w:p>
    <w:p w14:paraId="1A465A8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Природные ресурсы природно-хозяйственных зон и их использование, экологические проблемы. </w:t>
      </w:r>
      <w:r>
        <w:rPr>
          <w:rFonts w:ascii="Times New Roman" w:hAnsi="Times New Roman" w:cs="Times New Roman"/>
          <w:i/>
          <w:sz w:val="28"/>
          <w:szCs w:val="28"/>
        </w:rPr>
        <w:t>Прогнозируемые последствия изменений климата для разных природно-хозяйственных зон на территории России.</w:t>
      </w:r>
    </w:p>
    <w:p w14:paraId="180CD56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F628AE8">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4277C79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Объяснение различий структуры высотной поясности в горных системах.</w:t>
      </w:r>
    </w:p>
    <w:p w14:paraId="7453A54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498C1E8">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Раздел 3. Население России </w:t>
      </w:r>
    </w:p>
    <w:p w14:paraId="1353B85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1. Численность населения России</w:t>
      </w:r>
    </w:p>
    <w:p w14:paraId="0DD40AB9">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Динамика численности населения России в XX—XXI вв. и факторы, определяющие её. </w:t>
      </w:r>
      <w:r>
        <w:rPr>
          <w:rFonts w:ascii="Times New Roman" w:hAnsi="Times New Roman" w:cs="Times New Roman"/>
          <w:i/>
          <w:iCs/>
          <w:sz w:val="28"/>
          <w:szCs w:val="28"/>
        </w:rPr>
        <w:t xml:space="preserve">Переписи населения России. </w:t>
      </w:r>
      <w:r>
        <w:rPr>
          <w:rFonts w:ascii="Times New Roman" w:hAnsi="Times New Roman" w:cs="Times New Roman"/>
          <w:sz w:val="28"/>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Pr>
          <w:rFonts w:ascii="Times New Roman" w:hAnsi="Times New Roman" w:cs="Times New Roman"/>
          <w:i/>
          <w:iCs/>
          <w:sz w:val="28"/>
          <w:szCs w:val="28"/>
        </w:rPr>
        <w:t>Причины миграций и основные направления миграционных потоков России в разные исторические периоды.</w:t>
      </w:r>
      <w:r>
        <w:rPr>
          <w:rFonts w:ascii="Times New Roman" w:hAnsi="Times New Roman" w:cs="Times New Roman"/>
          <w:sz w:val="28"/>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1AAC0D4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7E1A6B5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695492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2. Территориальные особенности размещения населения России</w:t>
      </w:r>
    </w:p>
    <w:p w14:paraId="73CBF9A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7335CE4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3. Народы и религии России </w:t>
      </w:r>
    </w:p>
    <w:p w14:paraId="7237DD7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Россия – многонациональное государство. Многонациональность как специфический фактор формирования и развития России. </w:t>
      </w:r>
      <w:r>
        <w:rPr>
          <w:rFonts w:ascii="Times New Roman" w:hAnsi="Times New Roman" w:cs="Times New Roman"/>
          <w:i/>
          <w:iCs/>
          <w:sz w:val="28"/>
          <w:szCs w:val="28"/>
        </w:rPr>
        <w:t xml:space="preserve">Языковая классификация народов России. </w:t>
      </w:r>
      <w:r>
        <w:rPr>
          <w:rFonts w:ascii="Times New Roman" w:hAnsi="Times New Roman" w:cs="Times New Roman"/>
          <w:sz w:val="28"/>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43951A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73E82C9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Построение картограммы «Доля титульных этносов в численности населения республик и автономных округов РФ».</w:t>
      </w:r>
    </w:p>
    <w:p w14:paraId="2D047501">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4. Половой и возрастной состав населения России</w:t>
      </w:r>
    </w:p>
    <w:p w14:paraId="1F09657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4686E96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07DD769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Объяснение динамики половозрастного состава населения России на основе анализа половозрастных пирамид.</w:t>
      </w:r>
    </w:p>
    <w:p w14:paraId="561B6F9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5. Человеческий капитал России</w:t>
      </w:r>
    </w:p>
    <w:p w14:paraId="75960EC2">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18C12D2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45EEE53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Классификация Федеральных округов по особенностям естественного и механического движения населения.</w:t>
      </w:r>
    </w:p>
    <w:p w14:paraId="78DBA4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p>
    <w:p w14:paraId="1D4E2D0F">
      <w:pPr>
        <w:widowControl w:val="0"/>
        <w:autoSpaceDE w:val="0"/>
        <w:autoSpaceDN w:val="0"/>
        <w:adjustRightInd w:val="0"/>
        <w:spacing w:after="0" w:line="240" w:lineRule="auto"/>
        <w:ind w:firstLine="709"/>
        <w:textAlignment w:val="center"/>
        <w:rPr>
          <w:rFonts w:ascii="Times New Roman" w:hAnsi="Times New Roman" w:cs="Times New Roman"/>
          <w:b/>
          <w:spacing w:val="1"/>
          <w:sz w:val="28"/>
          <w:szCs w:val="28"/>
        </w:rPr>
      </w:pPr>
      <w:r>
        <w:rPr>
          <w:rFonts w:ascii="Times New Roman" w:hAnsi="Times New Roman" w:cs="Times New Roman"/>
          <w:b/>
          <w:spacing w:val="1"/>
          <w:sz w:val="28"/>
          <w:szCs w:val="28"/>
        </w:rPr>
        <w:t>9 КЛАСС</w:t>
      </w:r>
    </w:p>
    <w:p w14:paraId="5B23512B">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p>
    <w:p w14:paraId="61AD174D">
      <w:pPr>
        <w:widowControl w:val="0"/>
        <w:autoSpaceDE w:val="0"/>
        <w:autoSpaceDN w:val="0"/>
        <w:adjustRightInd w:val="0"/>
        <w:spacing w:after="0" w:line="240" w:lineRule="auto"/>
        <w:ind w:firstLine="709"/>
        <w:jc w:val="both"/>
        <w:textAlignment w:val="center"/>
        <w:rPr>
          <w:rFonts w:ascii="Times New Roman" w:hAnsi="Times New Roman" w:cs="Times New Roman"/>
          <w:b/>
          <w:spacing w:val="1"/>
          <w:sz w:val="28"/>
          <w:szCs w:val="28"/>
        </w:rPr>
      </w:pPr>
      <w:r>
        <w:rPr>
          <w:rFonts w:ascii="Times New Roman" w:hAnsi="Times New Roman" w:cs="Times New Roman"/>
          <w:b/>
          <w:spacing w:val="1"/>
          <w:sz w:val="28"/>
          <w:szCs w:val="28"/>
        </w:rPr>
        <w:t>РАЗДЕЛ 4. ХОЗЯЙСТВО РОССИИ</w:t>
      </w:r>
    </w:p>
    <w:p w14:paraId="4863CD7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1. Общая характеристика хозяйства России </w:t>
      </w:r>
    </w:p>
    <w:p w14:paraId="37CF69E3">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ascii="Times New Roman" w:hAnsi="Times New Roman" w:cs="Times New Roman"/>
          <w:i/>
          <w:spacing w:val="2"/>
          <w:sz w:val="28"/>
          <w:szCs w:val="28"/>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Pr>
          <w:rFonts w:ascii="Times New Roman" w:hAnsi="Times New Roman" w:cs="Times New Roman"/>
          <w:spacing w:val="2"/>
          <w:sz w:val="28"/>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390FDD68">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r>
        <w:rPr>
          <w:rFonts w:ascii="Times New Roman" w:hAnsi="Times New Roman" w:cs="Times New Roman"/>
          <w:i/>
          <w:sz w:val="28"/>
          <w:szCs w:val="28"/>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14:paraId="30ADAAD6">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 xml:space="preserve">Тема 2. Топливно-энергетический комплекс (ТЭК) </w:t>
      </w:r>
    </w:p>
    <w:p w14:paraId="117F953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Pr>
          <w:rFonts w:ascii="Times New Roman" w:hAnsi="Times New Roman" w:cs="Times New Roman"/>
          <w:i/>
          <w:iCs/>
          <w:sz w:val="28"/>
          <w:szCs w:val="28"/>
        </w:rPr>
        <w:t>Основные положения «Энергетической стратегии России на период до 2035 года».</w:t>
      </w:r>
    </w:p>
    <w:p w14:paraId="668CC8D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4201696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53568D6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Сравнительная оценка возможностей для развития энергетики ВИЭ в отдельных регионах страны.</w:t>
      </w:r>
    </w:p>
    <w:p w14:paraId="3A7C235A">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3. Металлургический комплекс</w:t>
      </w:r>
    </w:p>
    <w:p w14:paraId="0C93DDA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Pr>
          <w:rFonts w:ascii="Times New Roman" w:hAnsi="Times New Roman" w:cs="Times New Roman"/>
          <w:i/>
          <w:iCs/>
          <w:sz w:val="28"/>
          <w:szCs w:val="28"/>
        </w:rPr>
        <w:t>Основные положения «Стратегии развития чёрной и цветной металлургии России до 2030 года».</w:t>
      </w:r>
    </w:p>
    <w:p w14:paraId="1FA9EAD7">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4. Машиностроительный комплекс</w:t>
      </w:r>
    </w:p>
    <w:p w14:paraId="54A2F7EC">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Pr>
          <w:rFonts w:ascii="Times New Roman" w:hAnsi="Times New Roman" w:cs="Times New Roman"/>
          <w:i/>
          <w:iCs/>
          <w:sz w:val="28"/>
          <w:szCs w:val="28"/>
        </w:rPr>
        <w:t>Основные положения документов, определяющих стратегию развития отраслей машиностроительного комплекса.</w:t>
      </w:r>
    </w:p>
    <w:p w14:paraId="0B0DECF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5BEA837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EC35143">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5. Химико-лесной комплекс</w:t>
      </w:r>
    </w:p>
    <w:p w14:paraId="3611650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Химическая промышленность</w:t>
      </w:r>
    </w:p>
    <w:p w14:paraId="545DE11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Pr>
          <w:rFonts w:ascii="Times New Roman" w:hAnsi="Times New Roman" w:cs="Times New Roman"/>
          <w:i/>
          <w:iCs/>
          <w:sz w:val="28"/>
          <w:szCs w:val="28"/>
        </w:rPr>
        <w:t>Основные положения «Стратегии развития химического и нефтехимического комплекса на период до 2030 года».</w:t>
      </w:r>
    </w:p>
    <w:p w14:paraId="3091DD0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Лесопромышленный комплекс</w:t>
      </w:r>
    </w:p>
    <w:p w14:paraId="66D8C73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2560080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Лесное хозяйство и окружающая среда. Проблемы и перспективы развития. </w:t>
      </w:r>
      <w:r>
        <w:rPr>
          <w:rFonts w:ascii="Times New Roman" w:hAnsi="Times New Roman" w:cs="Times New Roman"/>
          <w:i/>
          <w:iCs/>
          <w:sz w:val="28"/>
          <w:szCs w:val="28"/>
        </w:rPr>
        <w:t>Основные положения «Стратегии развития лесного комплекса Российской Федерации до 2030 года».</w:t>
      </w:r>
    </w:p>
    <w:p w14:paraId="702126CB">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49A308F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1. Анализ документов </w:t>
      </w:r>
      <w:r>
        <w:rPr>
          <w:rFonts w:ascii="Times New Roman" w:hAnsi="Times New Roman" w:cs="Times New Roman"/>
          <w:i/>
          <w:iCs/>
          <w:sz w:val="28"/>
          <w:szCs w:val="28"/>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ascii="Times New Roman" w:hAnsi="Times New Roman" w:cs="Times New Roman"/>
          <w:sz w:val="28"/>
          <w:szCs w:val="28"/>
        </w:rPr>
        <w:t xml:space="preserve"> с целью определения перспектив и проблем развития комплекса.</w:t>
      </w:r>
    </w:p>
    <w:p w14:paraId="0E9B4286">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6. Агропромышленный комплекс (АПК)</w:t>
      </w:r>
    </w:p>
    <w:p w14:paraId="7553C5E6">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9DC03BD">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ascii="Times New Roman" w:hAnsi="Times New Roman" w:cs="Times New Roman"/>
          <w:i/>
          <w:iCs/>
          <w:sz w:val="28"/>
          <w:szCs w:val="28"/>
        </w:rPr>
        <w:t>«Стратегия развития агропромышленного и рыбохозяйственного комплексов Российской Федерации на период до 2030 года».</w:t>
      </w:r>
      <w:r>
        <w:rPr>
          <w:rFonts w:ascii="Times New Roman" w:hAnsi="Times New Roman" w:cs="Times New Roman"/>
          <w:sz w:val="28"/>
          <w:szCs w:val="28"/>
        </w:rPr>
        <w:t xml:space="preserve"> </w:t>
      </w:r>
      <w:r>
        <w:rPr>
          <w:rFonts w:ascii="Times New Roman" w:hAnsi="Times New Roman" w:cs="Times New Roman"/>
          <w:spacing w:val="-1"/>
          <w:sz w:val="28"/>
          <w:szCs w:val="28"/>
        </w:rPr>
        <w:t>Особенности АПК своего края.</w:t>
      </w:r>
    </w:p>
    <w:p w14:paraId="788834C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013DF9F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влияния природных и социальных факторов на размещение отраслей АПК.</w:t>
      </w:r>
    </w:p>
    <w:p w14:paraId="41AAE51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7. Инфраструктурный комплекс </w:t>
      </w:r>
    </w:p>
    <w:p w14:paraId="5423D9A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Состав: транспорт, информационная инфраструктура; сфера обслуживания, рекреационное хозяйство – место и значение в хозяйстве. </w:t>
      </w:r>
    </w:p>
    <w:p w14:paraId="7E61E4B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0C8FFC6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Транспорт и охрана окружающей среды. </w:t>
      </w:r>
    </w:p>
    <w:p w14:paraId="0AD3A11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Информационная инфраструктура. Рекреационное хозяйство. Особенности сферы обслуживания своего края. </w:t>
      </w:r>
    </w:p>
    <w:p w14:paraId="73D6B6E1">
      <w:pPr>
        <w:widowControl w:val="0"/>
        <w:autoSpaceDE w:val="0"/>
        <w:autoSpaceDN w:val="0"/>
        <w:adjustRightInd w:val="0"/>
        <w:spacing w:after="0" w:line="240" w:lineRule="auto"/>
        <w:ind w:firstLine="709"/>
        <w:jc w:val="both"/>
        <w:textAlignment w:val="center"/>
        <w:rPr>
          <w:rFonts w:ascii="Times New Roman" w:hAnsi="Times New Roman" w:cs="Times New Roman"/>
          <w:spacing w:val="3"/>
          <w:sz w:val="28"/>
          <w:szCs w:val="28"/>
        </w:rPr>
      </w:pPr>
      <w:r>
        <w:rPr>
          <w:rFonts w:ascii="Times New Roman" w:hAnsi="Times New Roman" w:cs="Times New Roman"/>
          <w:spacing w:val="3"/>
          <w:sz w:val="28"/>
          <w:szCs w:val="28"/>
        </w:rPr>
        <w:t xml:space="preserve">Проблемы и перспективы развития комплекса. </w:t>
      </w:r>
      <w:r>
        <w:rPr>
          <w:rFonts w:ascii="Times New Roman" w:hAnsi="Times New Roman" w:cs="Times New Roman"/>
          <w:i/>
          <w:iCs/>
          <w:spacing w:val="3"/>
          <w:sz w:val="28"/>
          <w:szCs w:val="28"/>
        </w:rPr>
        <w:t>«Стратегия развития транспорта России на период до 2030 года, Федеральный проект «Информационная инфраструктура»</w:t>
      </w:r>
      <w:r>
        <w:rPr>
          <w:rFonts w:ascii="Times New Roman" w:hAnsi="Times New Roman" w:cs="Times New Roman"/>
          <w:spacing w:val="3"/>
          <w:sz w:val="28"/>
          <w:szCs w:val="28"/>
        </w:rPr>
        <w:t>.</w:t>
      </w:r>
    </w:p>
    <w:p w14:paraId="0F32CE4D">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2B211D7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8D1268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Характеристика туристско-рекреационного потенциала своего края.</w:t>
      </w:r>
    </w:p>
    <w:p w14:paraId="2ABF700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8. Обобщение знаний </w:t>
      </w:r>
    </w:p>
    <w:p w14:paraId="0D39300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Государственная политика как фактор размещения производства. </w:t>
      </w:r>
      <w:r>
        <w:rPr>
          <w:rFonts w:ascii="Times New Roman" w:hAnsi="Times New Roman" w:cs="Times New Roman"/>
          <w:i/>
          <w:iCs/>
          <w:sz w:val="28"/>
          <w:szCs w:val="28"/>
        </w:rPr>
        <w:t>«Стратегия пространственного развития Российской Федерации до 2025 года»: основные положения.</w:t>
      </w:r>
      <w:r>
        <w:rPr>
          <w:rFonts w:ascii="Times New Roman" w:hAnsi="Times New Roman" w:cs="Times New Roman"/>
          <w:sz w:val="28"/>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5F46FE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Развитие хозяйства и состояние окружающей среды. </w:t>
      </w:r>
      <w:r>
        <w:rPr>
          <w:rFonts w:ascii="Times New Roman" w:hAnsi="Times New Roman" w:cs="Times New Roman"/>
          <w:i/>
          <w:iCs/>
          <w:sz w:val="28"/>
          <w:szCs w:val="28"/>
        </w:rPr>
        <w:t>«Стратегия экологической безопасности Российской Федерации до 2025 года»</w:t>
      </w:r>
      <w:r>
        <w:rPr>
          <w:rFonts w:ascii="Times New Roman" w:hAnsi="Times New Roman" w:cs="Times New Roman"/>
          <w:sz w:val="28"/>
          <w:szCs w:val="28"/>
        </w:rPr>
        <w:t xml:space="preserve"> и государственные меры по переходу России к модели устойчивого развития.</w:t>
      </w:r>
    </w:p>
    <w:p w14:paraId="6D76F32C">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66DC50C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55FD89D">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Раздел 5. Регионы России </w:t>
      </w:r>
    </w:p>
    <w:p w14:paraId="1905ACE5">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1. Западный макрорегион (Европейская часть) России</w:t>
      </w:r>
    </w:p>
    <w:p w14:paraId="09C686F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03466EF">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Практические работы</w:t>
      </w:r>
    </w:p>
    <w:p w14:paraId="155D90F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Сравнение ЭГП двух географических районов страны по разным источникам информации.</w:t>
      </w:r>
    </w:p>
    <w:p w14:paraId="18CED24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1669B74">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Тема 2. Азиатская (Восточная) часть России</w:t>
      </w:r>
    </w:p>
    <w:p w14:paraId="686695E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2923DF9">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Практическая работа</w:t>
      </w:r>
    </w:p>
    <w:p w14:paraId="7F605EF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Сравнение человеческого капитала двух географических районов (субъектов Российской Федерации) по заданным критериям.</w:t>
      </w:r>
    </w:p>
    <w:p w14:paraId="2F28C81C">
      <w:pPr>
        <w:widowControl w:val="0"/>
        <w:autoSpaceDE w:val="0"/>
        <w:autoSpaceDN w:val="0"/>
        <w:adjustRightInd w:val="0"/>
        <w:spacing w:after="0" w:line="240" w:lineRule="auto"/>
        <w:ind w:firstLine="709"/>
        <w:textAlignment w:val="center"/>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Тема 3. Обобщение знаний </w:t>
      </w:r>
    </w:p>
    <w:p w14:paraId="4E4CDB75">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Федеральные и региональные целевые программы. </w:t>
      </w:r>
      <w:r>
        <w:rPr>
          <w:rFonts w:ascii="Times New Roman" w:hAnsi="Times New Roman" w:cs="Times New Roman"/>
          <w:i/>
          <w:iCs/>
          <w:spacing w:val="2"/>
          <w:sz w:val="28"/>
          <w:szCs w:val="28"/>
        </w:rPr>
        <w:t>Государственная программа Российской Федерации «Социально-экономическое развитие Арктической зоны Российской Федерации»</w:t>
      </w:r>
      <w:r>
        <w:rPr>
          <w:rFonts w:ascii="Times New Roman" w:hAnsi="Times New Roman" w:cs="Times New Roman"/>
          <w:spacing w:val="2"/>
          <w:sz w:val="28"/>
          <w:szCs w:val="28"/>
        </w:rPr>
        <w:t xml:space="preserve">. </w:t>
      </w:r>
    </w:p>
    <w:p w14:paraId="758BF516">
      <w:pPr>
        <w:widowControl w:val="0"/>
        <w:autoSpaceDE w:val="0"/>
        <w:autoSpaceDN w:val="0"/>
        <w:adjustRightInd w:val="0"/>
        <w:spacing w:after="0" w:line="240" w:lineRule="auto"/>
        <w:ind w:firstLine="709"/>
        <w:textAlignment w:val="center"/>
        <w:rPr>
          <w:rFonts w:ascii="Times New Roman" w:hAnsi="Times New Roman" w:cs="Times New Roman"/>
          <w:b/>
          <w:bCs/>
          <w:caps/>
          <w:position w:val="6"/>
          <w:sz w:val="28"/>
          <w:szCs w:val="28"/>
        </w:rPr>
      </w:pPr>
      <w:r>
        <w:rPr>
          <w:rFonts w:ascii="Times New Roman" w:hAnsi="Times New Roman" w:cs="Times New Roman"/>
          <w:b/>
          <w:bCs/>
          <w:caps/>
          <w:position w:val="6"/>
          <w:sz w:val="28"/>
          <w:szCs w:val="28"/>
        </w:rPr>
        <w:t xml:space="preserve">Раздел 6. Россия в современном мире </w:t>
      </w:r>
    </w:p>
    <w:p w14:paraId="1546482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Россия в системе международного географического разделения труда. </w:t>
      </w:r>
      <w:r>
        <w:rPr>
          <w:rFonts w:ascii="Times New Roman" w:hAnsi="Times New Roman" w:cs="Times New Roman"/>
          <w:i/>
          <w:iCs/>
          <w:sz w:val="28"/>
          <w:szCs w:val="28"/>
        </w:rPr>
        <w:t xml:space="preserve">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s="Times New Roman"/>
          <w:sz w:val="28"/>
          <w:szCs w:val="28"/>
        </w:rPr>
        <w:t xml:space="preserve">Россия и страны </w:t>
      </w:r>
      <w:r>
        <w:rPr>
          <w:rFonts w:ascii="Times New Roman" w:hAnsi="Times New Roman" w:cs="Times New Roman"/>
          <w:i/>
          <w:sz w:val="28"/>
          <w:szCs w:val="28"/>
        </w:rPr>
        <w:t>СНГ. ЕврАзЭС.</w:t>
      </w:r>
    </w:p>
    <w:p w14:paraId="26E55C76">
      <w:pPr>
        <w:widowControl w:val="0"/>
        <w:autoSpaceDE w:val="0"/>
        <w:autoSpaceDN w:val="0"/>
        <w:adjustRightInd w:val="0"/>
        <w:spacing w:after="0" w:line="240" w:lineRule="auto"/>
        <w:ind w:firstLine="709"/>
        <w:jc w:val="both"/>
        <w:textAlignment w:val="center"/>
        <w:rPr>
          <w:rFonts w:ascii="Times New Roman" w:hAnsi="Times New Roman" w:eastAsia="TimesNewRomanPSMT" w:cs="Times New Roman"/>
          <w:sz w:val="28"/>
          <w:szCs w:val="28"/>
        </w:rPr>
      </w:pPr>
      <w:r>
        <w:rPr>
          <w:rFonts w:ascii="Times New Roman" w:hAnsi="Times New Roman" w:cs="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ascii="Times New Roman" w:hAnsi="Times New Roman" w:eastAsia="TimesNewRomanPSMT" w:cs="Times New Roman"/>
          <w:sz w:val="28"/>
          <w:szCs w:val="28"/>
        </w:rPr>
        <w:t>.</w:t>
      </w:r>
    </w:p>
    <w:p w14:paraId="4818CFFE">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1" w:name="_Toc95746705"/>
      <w:r>
        <w:rPr>
          <w:rFonts w:ascii="Times New Roman" w:hAnsi="Times New Roman" w:cs="Times New Roman" w:eastAsiaTheme="majorEastAsia"/>
          <w:b/>
          <w:bCs/>
          <w:sz w:val="28"/>
          <w:szCs w:val="28"/>
          <w:lang w:eastAsia="en-US"/>
        </w:rPr>
        <w:t>Примерные контрольно-измерительные материалы</w:t>
      </w:r>
      <w:bookmarkEnd w:id="21"/>
    </w:p>
    <w:p w14:paraId="7AF014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14:paraId="675AA1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и формы контроля:</w:t>
      </w:r>
    </w:p>
    <w:p w14:paraId="1AF4E7D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устный опрос в форме беседы, сообщение с опорой на план;</w:t>
      </w:r>
    </w:p>
    <w:p w14:paraId="406F8E8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тематическое тестирование;</w:t>
      </w:r>
    </w:p>
    <w:p w14:paraId="12BBC64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практические работы;</w:t>
      </w:r>
    </w:p>
    <w:p w14:paraId="48B3827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зачеты;</w:t>
      </w:r>
    </w:p>
    <w:p w14:paraId="299FF64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индивидуальный контроль (дифференцированные карточки-задания, индивидуальные домашние задания).</w:t>
      </w:r>
    </w:p>
    <w:p w14:paraId="647FA8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 Промежуточный контроль позволяет установить уровень освоения обучающимися программного материала по географии на конец учебного года. </w:t>
      </w:r>
    </w:p>
    <w:p w14:paraId="7012DD79">
      <w:pPr>
        <w:spacing w:after="0" w:line="240" w:lineRule="auto"/>
        <w:jc w:val="both"/>
        <w:rPr>
          <w:rFonts w:ascii="Times New Roman" w:hAnsi="Times New Roman" w:cs="Times New Roman"/>
          <w:sz w:val="28"/>
          <w:szCs w:val="28"/>
        </w:rPr>
      </w:pPr>
    </w:p>
    <w:p w14:paraId="515470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ПЛАНИРУЕМЫЕ РЕЗУЛЬТАТЫ</w:t>
      </w:r>
    </w:p>
    <w:p w14:paraId="599C50E9">
      <w:pPr>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Личностные результаты:</w:t>
      </w:r>
    </w:p>
    <w:p w14:paraId="545E2BAD">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российской гражданской идентичности: патриотизма, уважения к Отечеству, прошлому и настоящему многонационального народа России; </w:t>
      </w:r>
    </w:p>
    <w:p w14:paraId="3BBE7EA3">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ценностное отношение к достижениям российских ученых-исследователей;</w:t>
      </w:r>
    </w:p>
    <w:p w14:paraId="160D178C">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0F4D11A8">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мотивации к обучению и целенаправленной познавательной деятельности;</w:t>
      </w:r>
    </w:p>
    <w:p w14:paraId="1AAB0B90">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продуктивной коммуникации со сверстниками и взрослыми в ходе образовательной деятельности;</w:t>
      </w:r>
    </w:p>
    <w:p w14:paraId="2EE74943">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географических знаний; </w:t>
      </w:r>
    </w:p>
    <w:p w14:paraId="79F260C9">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6277E9DE">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понимание активного неприятия действий, приносящих вред окружающей среде;</w:t>
      </w:r>
    </w:p>
    <w:p w14:paraId="2D53C463">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общественной жизни в пределах возрастных компетенций с учетом региональных, этнокультурных, социальных и экономических особенностей</w:t>
      </w:r>
    </w:p>
    <w:p w14:paraId="0E5E22E8">
      <w:pPr>
        <w:pStyle w:val="37"/>
        <w:numPr>
          <w:ilvl w:val="0"/>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целостной и подробной картине мира, упорядоченной в пространстве, адекватной возрасту обучающегося.</w:t>
      </w:r>
    </w:p>
    <w:p w14:paraId="2DCF7D3C">
      <w:pPr>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Метапредметные результаты:</w:t>
      </w:r>
    </w:p>
    <w:p w14:paraId="1093726E">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0399AF65">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сравнивать, классифицировать и обобщать с опорой на алгоритм учебных действий факты и явления в области географии;</w:t>
      </w:r>
    </w:p>
    <w:p w14:paraId="39EA6978">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70DCE7C6">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65B48632">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вопросы как инструмент познания;</w:t>
      </w:r>
    </w:p>
    <w:p w14:paraId="598D2253">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166AB527">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14:paraId="16B45B55">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формулировать обобщения и выводы по результатам проведенного информационного поиска;</w:t>
      </w:r>
    </w:p>
    <w:p w14:paraId="20208E45">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1BFE9DFF">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 запоминать и систематизировать информацию.</w:t>
      </w:r>
    </w:p>
    <w:p w14:paraId="37D9857E">
      <w:pPr>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2EE304F9">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информационно-коммуникационных технологий; </w:t>
      </w:r>
    </w:p>
    <w:p w14:paraId="564281E6">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507E2C4C">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3762DFD">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отстаивать свою точку зрения, приводить аргументы, подтверждая их фактами; </w:t>
      </w:r>
    </w:p>
    <w:p w14:paraId="37CEF63D">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критично относиться к своему мнению, с достоинством признавать ошибочность своего мнения (если оно таково) и корректировать его.</w:t>
      </w:r>
    </w:p>
    <w:p w14:paraId="19C945E6">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598B43D2">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цели обучения географии, ставить и формулировать для себя новые задачи в учебе и познавательной деятельности;</w:t>
      </w:r>
    </w:p>
    <w:p w14:paraId="4EB5C321">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выбирать наиболее эффективные способы решения учебных и познавательных задач;</w:t>
      </w:r>
    </w:p>
    <w:p w14:paraId="2E0B9BC9">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основами самоконтроля, самооценки, осуществления осознанного выбора в учебной и познавательной деятельности;</w:t>
      </w:r>
    </w:p>
    <w:p w14:paraId="0E643CD9">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67F079B">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давать адекватную оценку ситуации и предлагать план ее изменения (на примере экологических знаний);</w:t>
      </w:r>
    </w:p>
    <w:p w14:paraId="425396AE">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предвидеть трудности, которые могут возникнуть при решении учебной задачи;</w:t>
      </w:r>
    </w:p>
    <w:p w14:paraId="1D76E717">
      <w:pPr>
        <w:pStyle w:val="37"/>
        <w:numPr>
          <w:ilvl w:val="0"/>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D6DDF03">
      <w:pPr>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Предметные результаты:</w:t>
      </w:r>
    </w:p>
    <w:p w14:paraId="09C59B9A">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7CEF234E">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7D2A68A9">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5EFE0903">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52ACAE67">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классифицировать географические объекты и явления на основе их известных характерных свойств с помощью учителя или с опорой на карту;</w:t>
      </w:r>
    </w:p>
    <w:p w14:paraId="45AB77FD">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на основе алгоритма учебных действий и/или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5E270531">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19FF124D">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696DE438">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37D926CA">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20B1E32F">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36546B5">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3F567647">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73046A8A">
      <w:pPr>
        <w:pStyle w:val="37"/>
        <w:numPr>
          <w:ilvl w:val="0"/>
          <w:numId w:val="4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36512D7A">
      <w:pPr>
        <w:spacing w:after="0" w:line="240" w:lineRule="auto"/>
        <w:jc w:val="both"/>
        <w:rPr>
          <w:rFonts w:ascii="Times New Roman" w:hAnsi="Times New Roman" w:cs="Times New Roman"/>
          <w:b/>
          <w:i/>
          <w:iCs/>
          <w:sz w:val="28"/>
          <w:szCs w:val="28"/>
        </w:rPr>
      </w:pPr>
    </w:p>
    <w:p w14:paraId="70F9AD1A">
      <w:pPr>
        <w:spacing w:after="0" w:line="240" w:lineRule="auto"/>
        <w:jc w:val="both"/>
        <w:rPr>
          <w:rFonts w:ascii="Times New Roman" w:hAnsi="Times New Roman" w:cs="Times New Roman"/>
          <w:b/>
          <w:i/>
          <w:iCs/>
          <w:sz w:val="28"/>
          <w:szCs w:val="28"/>
        </w:rPr>
      </w:pPr>
    </w:p>
    <w:p w14:paraId="0EB5304C">
      <w:pPr>
        <w:spacing w:after="0" w:line="240" w:lineRule="auto"/>
        <w:jc w:val="both"/>
        <w:rPr>
          <w:rFonts w:ascii="Times New Roman" w:hAnsi="Times New Roman" w:cs="Times New Roman"/>
          <w:b/>
          <w:i/>
          <w:iCs/>
          <w:sz w:val="28"/>
          <w:szCs w:val="28"/>
        </w:rPr>
      </w:pPr>
    </w:p>
    <w:p w14:paraId="2557DAE7">
      <w:pPr>
        <w:spacing w:after="0" w:line="240" w:lineRule="auto"/>
        <w:jc w:val="both"/>
        <w:rPr>
          <w:rFonts w:ascii="Times New Roman" w:hAnsi="Times New Roman" w:cs="Times New Roman"/>
          <w:b/>
          <w:i/>
          <w:iCs/>
          <w:sz w:val="28"/>
          <w:szCs w:val="28"/>
        </w:rPr>
      </w:pPr>
    </w:p>
    <w:p w14:paraId="5604E270">
      <w:pPr>
        <w:spacing w:after="0" w:line="240" w:lineRule="auto"/>
        <w:jc w:val="both"/>
        <w:rPr>
          <w:rFonts w:ascii="Times New Roman" w:hAnsi="Times New Roman" w:cs="Times New Roman"/>
          <w:b/>
          <w:i/>
          <w:iCs/>
          <w:sz w:val="28"/>
          <w:szCs w:val="28"/>
        </w:rPr>
      </w:pPr>
    </w:p>
    <w:p w14:paraId="20F05291">
      <w:pPr>
        <w:spacing w:after="0" w:line="240" w:lineRule="auto"/>
        <w:jc w:val="both"/>
        <w:rPr>
          <w:rFonts w:ascii="Times New Roman" w:hAnsi="Times New Roman" w:cs="Times New Roman"/>
          <w:b/>
          <w:i/>
          <w:iCs/>
          <w:sz w:val="28"/>
          <w:szCs w:val="28"/>
        </w:rPr>
      </w:pPr>
    </w:p>
    <w:p w14:paraId="0BDACE0E">
      <w:pPr>
        <w:spacing w:after="0" w:line="240" w:lineRule="auto"/>
        <w:jc w:val="both"/>
        <w:rPr>
          <w:rFonts w:ascii="Times New Roman" w:hAnsi="Times New Roman" w:cs="Times New Roman"/>
          <w:b/>
          <w:i/>
          <w:iCs/>
          <w:sz w:val="28"/>
          <w:szCs w:val="28"/>
        </w:rPr>
      </w:pPr>
    </w:p>
    <w:p w14:paraId="2FD9BB63">
      <w:pPr>
        <w:spacing w:after="0" w:line="240" w:lineRule="auto"/>
        <w:jc w:val="both"/>
        <w:rPr>
          <w:rFonts w:ascii="Times New Roman" w:hAnsi="Times New Roman" w:cs="Times New Roman"/>
          <w:b/>
          <w:i/>
          <w:iCs/>
          <w:sz w:val="28"/>
          <w:szCs w:val="28"/>
        </w:rPr>
      </w:pPr>
    </w:p>
    <w:p w14:paraId="63D891CB">
      <w:pPr>
        <w:spacing w:after="0" w:line="240" w:lineRule="auto"/>
        <w:jc w:val="both"/>
        <w:rPr>
          <w:rFonts w:ascii="Times New Roman" w:hAnsi="Times New Roman" w:cs="Times New Roman"/>
          <w:b/>
          <w:i/>
          <w:iCs/>
          <w:sz w:val="28"/>
          <w:szCs w:val="28"/>
        </w:rPr>
      </w:pPr>
    </w:p>
    <w:p w14:paraId="60F32AD7">
      <w:pPr>
        <w:spacing w:after="0" w:line="240" w:lineRule="auto"/>
        <w:jc w:val="both"/>
        <w:rPr>
          <w:rFonts w:ascii="Times New Roman" w:hAnsi="Times New Roman" w:cs="Times New Roman"/>
          <w:b/>
          <w:i/>
          <w:iCs/>
          <w:sz w:val="28"/>
          <w:szCs w:val="28"/>
        </w:rPr>
      </w:pPr>
    </w:p>
    <w:p w14:paraId="26071C75">
      <w:pPr>
        <w:spacing w:after="0" w:line="240" w:lineRule="auto"/>
        <w:jc w:val="both"/>
        <w:rPr>
          <w:rFonts w:ascii="Times New Roman" w:hAnsi="Times New Roman" w:cs="Times New Roman"/>
          <w:b/>
          <w:i/>
          <w:iCs/>
          <w:sz w:val="28"/>
          <w:szCs w:val="28"/>
        </w:rPr>
      </w:pPr>
    </w:p>
    <w:p w14:paraId="76441F66">
      <w:pPr>
        <w:spacing w:after="0" w:line="240" w:lineRule="auto"/>
        <w:jc w:val="both"/>
        <w:rPr>
          <w:rFonts w:ascii="Times New Roman" w:hAnsi="Times New Roman" w:cs="Times New Roman"/>
          <w:b/>
          <w:i/>
          <w:iCs/>
          <w:sz w:val="28"/>
          <w:szCs w:val="28"/>
        </w:rPr>
      </w:pPr>
    </w:p>
    <w:p w14:paraId="7E642E80">
      <w:pPr>
        <w:spacing w:after="0" w:line="100" w:lineRule="atLeast"/>
        <w:jc w:val="both"/>
        <w:rPr>
          <w:rFonts w:ascii="Times New Roman" w:hAnsi="Times New Roman" w:cs="Times New Roman"/>
          <w:b/>
          <w:sz w:val="28"/>
          <w:szCs w:val="28"/>
        </w:rPr>
      </w:pPr>
    </w:p>
    <w:p w14:paraId="485A209C">
      <w:pPr>
        <w:spacing w:after="0" w:line="100" w:lineRule="atLeast"/>
        <w:ind w:firstLine="709"/>
        <w:jc w:val="both"/>
        <w:rPr>
          <w:rFonts w:ascii="Times New Roman" w:hAnsi="Times New Roman" w:eastAsia="Times New Roman" w:cs="Times New Roman"/>
          <w:b/>
          <w:sz w:val="28"/>
          <w:szCs w:val="28"/>
        </w:rPr>
      </w:pPr>
      <w:r>
        <w:rPr>
          <w:rFonts w:ascii="Times New Roman" w:hAnsi="Times New Roman" w:cs="Times New Roman"/>
          <w:b/>
          <w:sz w:val="28"/>
          <w:szCs w:val="28"/>
        </w:rPr>
        <w:t>2.1.7. РАБОЧАЯ ПРОГРАММА УЧЕБНОГО ПРЕДМЕТА «МАТЕМАТИКА»</w:t>
      </w:r>
    </w:p>
    <w:p w14:paraId="67D91DC4">
      <w:pPr>
        <w:spacing w:after="0" w:line="240" w:lineRule="auto"/>
        <w:jc w:val="both"/>
        <w:rPr>
          <w:rFonts w:ascii="Times New Roman" w:hAnsi="Times New Roman" w:cs="Times New Roman"/>
          <w:b/>
          <w:sz w:val="28"/>
          <w:szCs w:val="28"/>
        </w:rPr>
      </w:pPr>
    </w:p>
    <w:p w14:paraId="753C412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14:paraId="7E24A2C4">
      <w:pPr>
        <w:spacing w:after="0" w:line="240" w:lineRule="auto"/>
        <w:ind w:firstLine="709"/>
        <w:jc w:val="both"/>
        <w:rPr>
          <w:rFonts w:ascii="Times New Roman" w:hAnsi="Times New Roman" w:eastAsia="Times New Roman" w:cs="Times New Roman"/>
          <w:kern w:val="2"/>
          <w:sz w:val="28"/>
          <w:szCs w:val="28"/>
          <w:lang w:bidi="hi-IN"/>
        </w:rPr>
      </w:pPr>
      <w:r>
        <w:rPr>
          <w:rFonts w:ascii="Times New Roman" w:hAnsi="Times New Roman" w:cs="Times New Roman"/>
          <w:sz w:val="28"/>
          <w:szCs w:val="28"/>
        </w:rPr>
        <w:t xml:space="preserve">Учебный предмет «Математика» входит в предметную область «Математика и информатика». Он способствует </w:t>
      </w:r>
      <w:r>
        <w:rPr>
          <w:rFonts w:ascii="Times New Roman" w:hAnsi="Times New Roman" w:eastAsia="Times New Roman" w:cs="Times New Roman"/>
          <w:kern w:val="2"/>
          <w:sz w:val="28"/>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Pr>
          <w:rFonts w:ascii="Times New Roman" w:hAnsi="Times New Roman" w:cs="Times New Roman"/>
          <w:sz w:val="28"/>
          <w:szCs w:val="28"/>
        </w:rPr>
        <w:t xml:space="preserve"> обучающихся с ЗПР. Учебный предмет </w:t>
      </w:r>
      <w:r>
        <w:rPr>
          <w:rFonts w:ascii="Times New Roman" w:hAnsi="Times New Roman" w:eastAsia="Times New Roman" w:cs="Times New Roman"/>
          <w:kern w:val="2"/>
          <w:sz w:val="28"/>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14:paraId="7CBB199D">
      <w:pPr>
        <w:spacing w:after="0" w:line="240" w:lineRule="auto"/>
        <w:ind w:firstLine="709"/>
        <w:jc w:val="both"/>
        <w:rPr>
          <w:rFonts w:ascii="Times New Roman" w:hAnsi="Times New Roman" w:eastAsia="Times New Roman" w:cs="Times New Roman"/>
          <w:kern w:val="2"/>
          <w:sz w:val="28"/>
          <w:szCs w:val="28"/>
          <w:lang w:bidi="hi-IN"/>
        </w:rPr>
      </w:pPr>
      <w:r>
        <w:rPr>
          <w:rFonts w:ascii="Times New Roman" w:hAnsi="Times New Roman" w:eastAsia="Times New Roman" w:cs="Times New Roman"/>
          <w:kern w:val="2"/>
          <w:sz w:val="28"/>
          <w:szCs w:val="28"/>
          <w:lang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0D2A947">
      <w:pPr>
        <w:spacing w:after="0" w:line="240" w:lineRule="auto"/>
        <w:ind w:firstLine="709"/>
        <w:jc w:val="both"/>
        <w:rPr>
          <w:rFonts w:ascii="Times New Roman" w:hAnsi="Times New Roman" w:eastAsia="Times New Roman" w:cs="Times New Roman"/>
          <w:kern w:val="2"/>
          <w:sz w:val="28"/>
          <w:szCs w:val="28"/>
          <w:lang w:bidi="hi-IN"/>
        </w:rPr>
      </w:pPr>
      <w:r>
        <w:rPr>
          <w:rFonts w:ascii="Times New Roman" w:hAnsi="Times New Roman" w:eastAsia="Times New Roman" w:cs="Times New Roman"/>
          <w:kern w:val="2"/>
          <w:sz w:val="28"/>
          <w:szCs w:val="28"/>
          <w:lang w:bidi="hi-I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4B42457C">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Программа отражает содержание обучения предмету «Математика» с учетом особых образовательных потребностей обучающихся с </w:t>
      </w:r>
      <w:r>
        <w:rPr>
          <w:rFonts w:ascii="Times New Roman" w:hAnsi="Times New Roman" w:eastAsia="Times New Roman" w:cs="Times New Roman"/>
          <w:sz w:val="28"/>
          <w:szCs w:val="28"/>
        </w:rPr>
        <w:t>ЗПР</w:t>
      </w:r>
      <w:r>
        <w:rPr>
          <w:rFonts w:ascii="Times New Roman" w:hAnsi="Times New Roman" w:eastAsia="Calibri" w:cs="Times New Roman"/>
          <w:sz w:val="28"/>
          <w:szCs w:val="28"/>
        </w:rPr>
        <w:t>.</w:t>
      </w:r>
      <w:r>
        <w:rPr>
          <w:rFonts w:ascii="Times New Roman" w:hAnsi="Times New Roman" w:cs="Times New Roman"/>
          <w:sz w:val="28"/>
          <w:szCs w:val="28"/>
        </w:rPr>
        <w:t xml:space="preserve"> </w:t>
      </w:r>
      <w:r>
        <w:rPr>
          <w:rFonts w:ascii="Times New Roman" w:hAnsi="Times New Roman" w:eastAsia="Calibri" w:cs="Times New Roman"/>
          <w:sz w:val="28"/>
          <w:szCs w:val="28"/>
        </w:rPr>
        <w:t>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14:paraId="48707D6A">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14:paraId="1E881D68">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14:paraId="66DCE6B6">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14:paraId="438BBC58">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14:paraId="5AC2E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w:t>
      </w:r>
    </w:p>
    <w:p w14:paraId="217C4F4A">
      <w:pPr>
        <w:shd w:val="clear" w:color="auto" w:fill="FFFFFF"/>
        <w:spacing w:after="0" w:line="240" w:lineRule="auto"/>
        <w:ind w:firstLine="709"/>
        <w:jc w:val="both"/>
        <w:rPr>
          <w:rFonts w:ascii="Times New Roman" w:hAnsi="Times New Roman" w:cs="Times New Roman" w:eastAsiaTheme="majorEastAsia"/>
          <w:b/>
          <w:bCs/>
          <w:sz w:val="28"/>
          <w:szCs w:val="28"/>
          <w:lang w:eastAsia="en-US"/>
        </w:rPr>
      </w:pPr>
      <w:bookmarkStart w:id="22" w:name="_Toc83232961"/>
      <w:r>
        <w:rPr>
          <w:rFonts w:ascii="Times New Roman" w:hAnsi="Times New Roman" w:cs="Times New Roman" w:eastAsiaTheme="majorEastAsia"/>
          <w:b/>
          <w:bCs/>
          <w:sz w:val="28"/>
          <w:szCs w:val="28"/>
          <w:lang w:eastAsia="en-US"/>
        </w:rPr>
        <w:t>Цели и задачи изучения учебного предмета «Математика»</w:t>
      </w:r>
      <w:bookmarkEnd w:id="22"/>
      <w:r>
        <w:rPr>
          <w:rFonts w:ascii="Times New Roman" w:hAnsi="Times New Roman" w:cs="Times New Roman" w:eastAsiaTheme="majorEastAsia"/>
          <w:b/>
          <w:bCs/>
          <w:sz w:val="28"/>
          <w:szCs w:val="28"/>
          <w:lang w:eastAsia="en-US"/>
        </w:rPr>
        <w:t xml:space="preserve">  </w:t>
      </w:r>
    </w:p>
    <w:p w14:paraId="38FA90D7">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Приоритетными </w:t>
      </w:r>
      <w:r>
        <w:rPr>
          <w:rFonts w:ascii="Times New Roman" w:hAnsi="Times New Roman" w:eastAsia="Times New Roman" w:cs="Times New Roman"/>
          <w:i/>
          <w:sz w:val="28"/>
          <w:szCs w:val="28"/>
        </w:rPr>
        <w:t>целями</w:t>
      </w:r>
      <w:r>
        <w:rPr>
          <w:rFonts w:ascii="Times New Roman" w:hAnsi="Times New Roman" w:eastAsia="Times New Roman" w:cs="Times New Roman"/>
          <w:sz w:val="28"/>
          <w:szCs w:val="28"/>
        </w:rPr>
        <w:t xml:space="preserve"> обучения математике в 5–9 классах являются:</w:t>
      </w:r>
    </w:p>
    <w:p w14:paraId="7F93627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14:paraId="543571A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2157033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14:paraId="2222469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17FBF0B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Достижение этих целей обеспечивается решением следующих</w:t>
      </w:r>
      <w:r>
        <w:rPr>
          <w:rFonts w:ascii="Times New Roman" w:hAnsi="Times New Roman" w:cs="Times New Roman"/>
          <w:b/>
          <w:sz w:val="28"/>
          <w:szCs w:val="28"/>
        </w:rPr>
        <w:t xml:space="preserve"> </w:t>
      </w:r>
      <w:r>
        <w:rPr>
          <w:rFonts w:ascii="Times New Roman" w:hAnsi="Times New Roman" w:cs="Times New Roman"/>
          <w:i/>
          <w:sz w:val="28"/>
          <w:szCs w:val="28"/>
        </w:rPr>
        <w:t>задач:</w:t>
      </w:r>
    </w:p>
    <w:p w14:paraId="374F7E9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14:paraId="7FB8515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14:paraId="5D14E1A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формировать ключевые компетенции учащихся в рамках предметной области «Математика и информатика»; </w:t>
      </w:r>
    </w:p>
    <w:p w14:paraId="0520965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развивать понятийное мышления обучающихся с ЗПР;</w:t>
      </w:r>
    </w:p>
    <w:p w14:paraId="4E351C1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осуществлять коррекцию познавательных процессов обучающихся с ЗПР, необходимых для освоения программного материала по учебному предмету;</w:t>
      </w:r>
    </w:p>
    <w:p w14:paraId="668381E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14:paraId="5E1C970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сформировать устойчивый интерес учащихся к предмету;</w:t>
      </w:r>
    </w:p>
    <w:p w14:paraId="09DA9BE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выявлять и развивать математические и творческие способности.</w:t>
      </w:r>
    </w:p>
    <w:p w14:paraId="15E4C366">
      <w:pPr>
        <w:spacing w:after="0" w:line="240" w:lineRule="auto"/>
        <w:ind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2809C5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14:paraId="19DB36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14:paraId="7A964ADB">
      <w:pPr>
        <w:spacing w:after="0" w:line="240" w:lineRule="auto"/>
        <w:ind w:firstLine="709"/>
        <w:jc w:val="both"/>
        <w:rPr>
          <w:rFonts w:ascii="Times New Roman" w:hAnsi="Times New Roman" w:eastAsia="Times New Roman" w:cs="Times New Roman"/>
          <w:b/>
          <w:bCs/>
          <w:kern w:val="2"/>
          <w:sz w:val="28"/>
          <w:szCs w:val="28"/>
          <w:lang w:bidi="hi-IN"/>
        </w:rPr>
      </w:pPr>
      <w:r>
        <w:rPr>
          <w:rFonts w:ascii="Times New Roman" w:hAnsi="Times New Roman" w:eastAsia="Times New Roman" w:cs="Times New Roman"/>
          <w:b/>
          <w:bCs/>
          <w:kern w:val="2"/>
          <w:sz w:val="28"/>
          <w:szCs w:val="28"/>
          <w:lang w:bidi="hi-IN"/>
        </w:rPr>
        <w:t>2) СОДЕРЖАНИЕ УЧЕБНОГО ПРЕДМЕТА «МАТЕМАТИКА»</w:t>
      </w:r>
    </w:p>
    <w:p w14:paraId="456FCBD6">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5 КЛАСС</w:t>
      </w:r>
    </w:p>
    <w:p w14:paraId="6CEBA961">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Натуральные числа и нуль</w:t>
      </w:r>
    </w:p>
    <w:p w14:paraId="27CDE9DF">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Натуральное число. Ряд натуральных чисел. Число 0. Изображение натуральных чисел точками на координатной (числовой) прямой.</w:t>
      </w:r>
    </w:p>
    <w:p w14:paraId="2191DEC3">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Позиционная система счисления. </w:t>
      </w:r>
      <w:r>
        <w:rPr>
          <w:rFonts w:ascii="Times New Roman" w:hAnsi="Times New Roman" w:eastAsia="Times New Roman" w:cs="Times New Roman"/>
          <w:i/>
          <w:sz w:val="28"/>
          <w:szCs w:val="28"/>
        </w:rPr>
        <w:t>Римская нумерация как пример непозиционной системы счисления.</w:t>
      </w:r>
      <w:r>
        <w:rPr>
          <w:rFonts w:ascii="Times New Roman" w:hAnsi="Times New Roman" w:eastAsia="Times New Roman" w:cs="Times New Roman"/>
          <w:sz w:val="28"/>
          <w:szCs w:val="28"/>
        </w:rPr>
        <w:t xml:space="preserve"> Десятичная система счисления.</w:t>
      </w:r>
    </w:p>
    <w:p w14:paraId="741BB501">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Сравнение натуральных чисел, сравнение натуральных чисел с нулём. Способы сравнения. Округление натуральных чисел.</w:t>
      </w:r>
    </w:p>
    <w:p w14:paraId="65FBE338">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Pr>
          <w:rFonts w:ascii="Times New Roman" w:hAnsi="Times New Roman" w:eastAsia="Times New Roman" w:cs="Times New Roman"/>
          <w:i/>
          <w:sz w:val="28"/>
          <w:szCs w:val="28"/>
        </w:rPr>
        <w:t>распределительное свойство (закон) умножения</w:t>
      </w:r>
      <w:r>
        <w:rPr>
          <w:rFonts w:ascii="Times New Roman" w:hAnsi="Times New Roman" w:eastAsia="Times New Roman" w:cs="Times New Roman"/>
          <w:sz w:val="28"/>
          <w:szCs w:val="28"/>
        </w:rPr>
        <w:t>.</w:t>
      </w:r>
    </w:p>
    <w:p w14:paraId="0B48BEED">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букв для обозначения неизвестного компонента и записи свойств арифметических действий.</w:t>
      </w:r>
    </w:p>
    <w:p w14:paraId="00D14CF0">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i/>
          <w:sz w:val="28"/>
          <w:szCs w:val="28"/>
        </w:rPr>
        <w:t>Делители и кратные числа</w:t>
      </w:r>
      <w:r>
        <w:rPr>
          <w:rFonts w:ascii="Times New Roman" w:hAnsi="Times New Roman" w:eastAsia="Times New Roman" w:cs="Times New Roman"/>
          <w:sz w:val="28"/>
          <w:szCs w:val="28"/>
        </w:rPr>
        <w:t xml:space="preserve">, разложение на множители. Простые и составные числа. </w:t>
      </w:r>
      <w:r>
        <w:rPr>
          <w:rFonts w:ascii="Times New Roman" w:hAnsi="Times New Roman" w:eastAsia="Times New Roman" w:cs="Times New Roman"/>
          <w:i/>
          <w:sz w:val="28"/>
          <w:szCs w:val="28"/>
        </w:rPr>
        <w:t>Признаки делимости на 2, 5, 10, 3, 9</w:t>
      </w:r>
      <w:r>
        <w:rPr>
          <w:rFonts w:ascii="Times New Roman" w:hAnsi="Times New Roman" w:eastAsia="Times New Roman" w:cs="Times New Roman"/>
          <w:sz w:val="28"/>
          <w:szCs w:val="28"/>
        </w:rPr>
        <w:t>. Деление с остатком.</w:t>
      </w:r>
    </w:p>
    <w:p w14:paraId="7881478F">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Степень с натуральным показателем. Запись числа в виде суммы разрядных слагаемых.</w:t>
      </w:r>
    </w:p>
    <w:p w14:paraId="12A337E2">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Pr>
          <w:rFonts w:ascii="Times New Roman" w:hAnsi="Times New Roman" w:eastAsia="Times New Roman" w:cs="Times New Roman"/>
          <w:i/>
          <w:sz w:val="28"/>
          <w:szCs w:val="28"/>
        </w:rPr>
        <w:t>распределительного свойства умножения</w:t>
      </w:r>
      <w:r>
        <w:rPr>
          <w:rFonts w:ascii="Times New Roman" w:hAnsi="Times New Roman" w:eastAsia="Times New Roman" w:cs="Times New Roman"/>
          <w:sz w:val="28"/>
          <w:szCs w:val="28"/>
        </w:rPr>
        <w:t>.</w:t>
      </w:r>
    </w:p>
    <w:p w14:paraId="1AA38C94">
      <w:pPr>
        <w:widowControl w:val="0"/>
        <w:autoSpaceDE w:val="0"/>
        <w:autoSpaceDN w:val="0"/>
        <w:adjustRightInd w:val="0"/>
        <w:spacing w:after="0" w:line="240" w:lineRule="auto"/>
        <w:ind w:firstLine="709"/>
        <w:jc w:val="both"/>
        <w:textAlignment w:val="center"/>
        <w:rPr>
          <w:rFonts w:ascii="Times New Roman" w:hAnsi="Times New Roman" w:cs="Times New Roman"/>
          <w:b/>
          <w:bCs/>
          <w:iCs/>
          <w:sz w:val="28"/>
          <w:szCs w:val="28"/>
        </w:rPr>
      </w:pPr>
      <w:r>
        <w:rPr>
          <w:rFonts w:ascii="Times New Roman" w:hAnsi="Times New Roman" w:cs="Times New Roman"/>
          <w:b/>
          <w:bCs/>
          <w:iCs/>
          <w:sz w:val="28"/>
          <w:szCs w:val="28"/>
        </w:rPr>
        <w:t>Дроби</w:t>
      </w:r>
    </w:p>
    <w:p w14:paraId="0F54DB7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Pr>
          <w:rFonts w:ascii="Times New Roman" w:hAnsi="Times New Roman" w:cs="Times New Roman"/>
          <w:i/>
          <w:sz w:val="28"/>
          <w:szCs w:val="28"/>
        </w:rPr>
        <w:t>Сокращение дробей</w:t>
      </w:r>
      <w:r>
        <w:rPr>
          <w:rFonts w:ascii="Times New Roman" w:hAnsi="Times New Roman" w:cs="Times New Roman"/>
          <w:sz w:val="28"/>
          <w:szCs w:val="28"/>
        </w:rPr>
        <w:t xml:space="preserve">. </w:t>
      </w:r>
      <w:r>
        <w:rPr>
          <w:rFonts w:ascii="Times New Roman" w:hAnsi="Times New Roman" w:cs="Times New Roman"/>
          <w:i/>
          <w:sz w:val="28"/>
          <w:szCs w:val="28"/>
        </w:rPr>
        <w:t>Приведение дроби к новому знаменателю</w:t>
      </w:r>
      <w:r>
        <w:rPr>
          <w:rFonts w:ascii="Times New Roman" w:hAnsi="Times New Roman" w:cs="Times New Roman"/>
          <w:sz w:val="28"/>
          <w:szCs w:val="28"/>
        </w:rPr>
        <w:t>. Сравнение дробей.</w:t>
      </w:r>
    </w:p>
    <w:p w14:paraId="4573311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Сложение и вычитание дробей. Умножение и деление дробей; взаимно-обратные дроби. </w:t>
      </w:r>
      <w:r>
        <w:rPr>
          <w:rFonts w:ascii="Times New Roman" w:hAnsi="Times New Roman" w:cs="Times New Roman"/>
          <w:i/>
          <w:sz w:val="28"/>
          <w:szCs w:val="28"/>
        </w:rPr>
        <w:t>Нахождение части целого и целого по его части</w:t>
      </w:r>
      <w:r>
        <w:rPr>
          <w:rFonts w:ascii="Times New Roman" w:hAnsi="Times New Roman" w:cs="Times New Roman"/>
          <w:sz w:val="28"/>
          <w:szCs w:val="28"/>
        </w:rPr>
        <w:t>.</w:t>
      </w:r>
    </w:p>
    <w:p w14:paraId="6F2E9A7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69E99F8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Арифметические действия с десятичными дробями. </w:t>
      </w:r>
      <w:r>
        <w:rPr>
          <w:rFonts w:ascii="Times New Roman" w:hAnsi="Times New Roman" w:cs="Times New Roman"/>
          <w:i/>
          <w:sz w:val="28"/>
          <w:szCs w:val="28"/>
        </w:rPr>
        <w:t>Округление десятичных дробей.</w:t>
      </w:r>
    </w:p>
    <w:p w14:paraId="4299CA18">
      <w:pPr>
        <w:widowControl w:val="0"/>
        <w:autoSpaceDE w:val="0"/>
        <w:autoSpaceDN w:val="0"/>
        <w:adjustRightInd w:val="0"/>
        <w:spacing w:after="0" w:line="240" w:lineRule="auto"/>
        <w:ind w:firstLine="709"/>
        <w:jc w:val="both"/>
        <w:textAlignment w:val="center"/>
        <w:rPr>
          <w:rFonts w:ascii="Times New Roman" w:hAnsi="Times New Roman" w:cs="Times New Roman"/>
          <w:b/>
          <w:bCs/>
          <w:iCs/>
          <w:sz w:val="28"/>
          <w:szCs w:val="28"/>
        </w:rPr>
      </w:pPr>
      <w:r>
        <w:rPr>
          <w:rFonts w:ascii="Times New Roman" w:hAnsi="Times New Roman" w:cs="Times New Roman"/>
          <w:b/>
          <w:bCs/>
          <w:iCs/>
          <w:sz w:val="28"/>
          <w:szCs w:val="28"/>
        </w:rPr>
        <w:t>Решение текстовых задач</w:t>
      </w:r>
    </w:p>
    <w:p w14:paraId="20EAE2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Решение текстовых задач арифметическим способом. </w:t>
      </w:r>
      <w:r>
        <w:rPr>
          <w:rFonts w:ascii="Times New Roman" w:hAnsi="Times New Roman" w:cs="Times New Roman"/>
          <w:i/>
          <w:sz w:val="28"/>
          <w:szCs w:val="28"/>
        </w:rPr>
        <w:t>Решение логических задач</w:t>
      </w:r>
      <w:r>
        <w:rPr>
          <w:rFonts w:ascii="Times New Roman" w:hAnsi="Times New Roman" w:cs="Times New Roman"/>
          <w:sz w:val="28"/>
          <w:szCs w:val="28"/>
        </w:rPr>
        <w:t xml:space="preserve">. </w:t>
      </w:r>
      <w:r>
        <w:rPr>
          <w:rFonts w:ascii="Times New Roman" w:hAnsi="Times New Roman" w:cs="Times New Roman"/>
          <w:i/>
          <w:sz w:val="28"/>
          <w:szCs w:val="28"/>
        </w:rPr>
        <w:t>Решение задач перебором всех возможных вариантов</w:t>
      </w:r>
      <w:r>
        <w:rPr>
          <w:rFonts w:ascii="Times New Roman" w:hAnsi="Times New Roman" w:cs="Times New Roman"/>
          <w:sz w:val="28"/>
          <w:szCs w:val="28"/>
        </w:rPr>
        <w:t>. Использование при решении задач таблиц и схем.</w:t>
      </w:r>
    </w:p>
    <w:p w14:paraId="6E02CB6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7C435DB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основных задач на дроби.</w:t>
      </w:r>
    </w:p>
    <w:p w14:paraId="3F6EB05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Представление данных в виде таблиц, столбчатых диаграмм.</w:t>
      </w:r>
    </w:p>
    <w:p w14:paraId="146EB286">
      <w:pPr>
        <w:widowControl w:val="0"/>
        <w:autoSpaceDE w:val="0"/>
        <w:autoSpaceDN w:val="0"/>
        <w:adjustRightInd w:val="0"/>
        <w:spacing w:after="0" w:line="240" w:lineRule="auto"/>
        <w:ind w:firstLine="709"/>
        <w:jc w:val="both"/>
        <w:textAlignment w:val="center"/>
        <w:rPr>
          <w:rFonts w:ascii="Times New Roman" w:hAnsi="Times New Roman" w:cs="Times New Roman"/>
          <w:b/>
          <w:bCs/>
          <w:iCs/>
          <w:sz w:val="28"/>
          <w:szCs w:val="28"/>
        </w:rPr>
      </w:pPr>
      <w:r>
        <w:rPr>
          <w:rFonts w:ascii="Times New Roman" w:hAnsi="Times New Roman" w:cs="Times New Roman"/>
          <w:b/>
          <w:bCs/>
          <w:iCs/>
          <w:sz w:val="28"/>
          <w:szCs w:val="28"/>
        </w:rPr>
        <w:t>Наглядная геометрия</w:t>
      </w:r>
    </w:p>
    <w:p w14:paraId="75C380C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14:paraId="682FC0F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14:paraId="0B0B5F0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Наглядные представления о фигурах на плоскости: многоугольник; прямоугольник, квадрат; треугольник, о </w:t>
      </w:r>
      <w:r>
        <w:rPr>
          <w:rFonts w:ascii="Times New Roman" w:hAnsi="Times New Roman" w:cs="Times New Roman"/>
          <w:i/>
          <w:sz w:val="28"/>
          <w:szCs w:val="28"/>
        </w:rPr>
        <w:t>равенстве фигур</w:t>
      </w:r>
      <w:r>
        <w:rPr>
          <w:rFonts w:ascii="Times New Roman" w:hAnsi="Times New Roman" w:cs="Times New Roman"/>
          <w:sz w:val="28"/>
          <w:szCs w:val="28"/>
        </w:rPr>
        <w:t>.</w:t>
      </w:r>
    </w:p>
    <w:p w14:paraId="4E49ADC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Изображение фигур, в том числе на клетчатой бумаге. </w:t>
      </w:r>
      <w:r>
        <w:rPr>
          <w:rFonts w:ascii="Times New Roman" w:hAnsi="Times New Roman" w:cs="Times New Roman"/>
          <w:i/>
          <w:sz w:val="28"/>
          <w:szCs w:val="28"/>
        </w:rPr>
        <w:t>Построение конфигураций из частей прямой, окружности на нелинованной и клетчатой бумаге</w:t>
      </w:r>
      <w:r>
        <w:rPr>
          <w:rFonts w:ascii="Times New Roman" w:hAnsi="Times New Roman" w:cs="Times New Roman"/>
          <w:sz w:val="28"/>
          <w:szCs w:val="28"/>
        </w:rPr>
        <w:t>. Использование свойств сторон и углов прямоугольника, квадрата.</w:t>
      </w:r>
    </w:p>
    <w:p w14:paraId="7B9D103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53834AF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14:paraId="6EE0E3C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Объём прямоугольного параллелепипеда, куба. Единицы измерения объёма</w:t>
      </w:r>
      <w:r>
        <w:rPr>
          <w:rFonts w:ascii="Times New Roman" w:hAnsi="Times New Roman" w:cs="Times New Roman"/>
          <w:sz w:val="28"/>
          <w:szCs w:val="28"/>
        </w:rPr>
        <w:t>.</w:t>
      </w:r>
    </w:p>
    <w:p w14:paraId="448F9D57">
      <w:pPr>
        <w:spacing w:after="0" w:line="240" w:lineRule="auto"/>
        <w:ind w:firstLine="709"/>
        <w:jc w:val="both"/>
        <w:rPr>
          <w:rFonts w:ascii="Times New Roman" w:hAnsi="Times New Roman" w:cs="Times New Roman"/>
          <w:sz w:val="28"/>
          <w:szCs w:val="28"/>
        </w:rPr>
      </w:pPr>
    </w:p>
    <w:p w14:paraId="5493EE3E">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6 КЛАСС</w:t>
      </w:r>
    </w:p>
    <w:p w14:paraId="4A279FFB">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Натуральные числа</w:t>
      </w:r>
    </w:p>
    <w:p w14:paraId="6D3149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Pr>
          <w:rFonts w:ascii="Times New Roman" w:hAnsi="Times New Roman" w:cs="Times New Roman"/>
          <w:i/>
          <w:sz w:val="28"/>
          <w:szCs w:val="28"/>
        </w:rPr>
        <w:t>распределительного свойства умножения</w:t>
      </w:r>
      <w:r>
        <w:rPr>
          <w:rFonts w:ascii="Times New Roman" w:hAnsi="Times New Roman" w:cs="Times New Roman"/>
          <w:sz w:val="28"/>
          <w:szCs w:val="28"/>
        </w:rPr>
        <w:t>. Округление натуральных чисел.</w:t>
      </w:r>
    </w:p>
    <w:p w14:paraId="16E76EB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Делители и кратные числа; </w:t>
      </w:r>
      <w:r>
        <w:rPr>
          <w:rFonts w:ascii="Times New Roman" w:hAnsi="Times New Roman" w:cs="Times New Roman"/>
          <w:i/>
          <w:sz w:val="28"/>
          <w:szCs w:val="28"/>
        </w:rPr>
        <w:t>наибольший общий делитель и наименьшее общее кратное. Делимость суммы и произведения</w:t>
      </w:r>
      <w:r>
        <w:rPr>
          <w:rFonts w:ascii="Times New Roman" w:hAnsi="Times New Roman" w:cs="Times New Roman"/>
          <w:sz w:val="28"/>
          <w:szCs w:val="28"/>
        </w:rPr>
        <w:t>. Деление с остатком.</w:t>
      </w:r>
    </w:p>
    <w:p w14:paraId="478E66A0">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Дроби</w:t>
      </w:r>
    </w:p>
    <w:p w14:paraId="3D03D84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578DC31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Отношение. Деление в данном отношении. </w:t>
      </w:r>
      <w:r>
        <w:rPr>
          <w:rFonts w:ascii="Times New Roman" w:hAnsi="Times New Roman" w:cs="Times New Roman"/>
          <w:i/>
          <w:sz w:val="28"/>
          <w:szCs w:val="28"/>
        </w:rPr>
        <w:t>Масштаб</w:t>
      </w:r>
      <w:r>
        <w:rPr>
          <w:rFonts w:ascii="Times New Roman" w:hAnsi="Times New Roman" w:cs="Times New Roman"/>
          <w:sz w:val="28"/>
          <w:szCs w:val="28"/>
        </w:rPr>
        <w:t>, пропорция. Применение пропорций при решении задач.</w:t>
      </w:r>
    </w:p>
    <w:p w14:paraId="7481F6E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38EA3345">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Положительные и отрицательные числа</w:t>
      </w:r>
    </w:p>
    <w:p w14:paraId="0BBDA3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4"/>
          <w:sz w:val="28"/>
          <w:szCs w:val="28"/>
        </w:rPr>
        <w:t xml:space="preserve">Положительные и отрицательные числа. Целые числа. </w:t>
      </w:r>
      <w:r>
        <w:rPr>
          <w:rFonts w:ascii="Times New Roman" w:hAnsi="Times New Roman" w:cs="Times New Roman"/>
          <w:i/>
          <w:spacing w:val="-4"/>
          <w:sz w:val="28"/>
          <w:szCs w:val="28"/>
        </w:rPr>
        <w:t>Модуль</w:t>
      </w:r>
      <w:r>
        <w:rPr>
          <w:rFonts w:ascii="Times New Roman" w:hAnsi="Times New Roman" w:cs="Times New Roman"/>
          <w:i/>
          <w:sz w:val="28"/>
          <w:szCs w:val="28"/>
        </w:rPr>
        <w:t xml:space="preserve"> числа, геометрическая интерпретация модуля числа. </w:t>
      </w:r>
      <w:r>
        <w:rPr>
          <w:rFonts w:ascii="Times New Roman" w:hAnsi="Times New Roman" w:cs="Times New Roman"/>
          <w:sz w:val="28"/>
          <w:szCs w:val="28"/>
        </w:rPr>
        <w:t xml:space="preserve">Изображение чисел на координатной прямой. </w:t>
      </w:r>
      <w:r>
        <w:rPr>
          <w:rFonts w:ascii="Times New Roman" w:hAnsi="Times New Roman" w:cs="Times New Roman"/>
          <w:i/>
          <w:sz w:val="28"/>
          <w:szCs w:val="28"/>
        </w:rPr>
        <w:t>Числовые промежутки</w:t>
      </w:r>
      <w:r>
        <w:rPr>
          <w:rFonts w:ascii="Times New Roman" w:hAnsi="Times New Roman" w:cs="Times New Roman"/>
          <w:sz w:val="28"/>
          <w:szCs w:val="28"/>
        </w:rPr>
        <w:t>.</w:t>
      </w:r>
    </w:p>
    <w:p w14:paraId="0542B39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Сравнение чисел. Арифметические действия с положительными и отрицательными числами.</w:t>
      </w:r>
    </w:p>
    <w:p w14:paraId="6AF15F5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48E31CCA">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Буквенные выражения</w:t>
      </w:r>
    </w:p>
    <w:p w14:paraId="4BD4543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Применение букв для записи математических выражений и предложений. Свойства арифметических действий. </w:t>
      </w:r>
      <w:r>
        <w:rPr>
          <w:rFonts w:ascii="Times New Roman" w:hAnsi="Times New Roman" w:cs="Times New Roman"/>
          <w:i/>
          <w:sz w:val="28"/>
          <w:szCs w:val="28"/>
        </w:rPr>
        <w:t>Буквенные выражения и числовые подстановки</w:t>
      </w:r>
      <w:r>
        <w:rPr>
          <w:rFonts w:ascii="Times New Roman" w:hAnsi="Times New Roman" w:cs="Times New Roman"/>
          <w:sz w:val="28"/>
          <w:szCs w:val="28"/>
        </w:rPr>
        <w:t xml:space="preserve">. Буквенные равенства, нахождение неизвестного компонента. Формулы; формулы периметра и площади прямоугольника, квадрата, </w:t>
      </w:r>
      <w:r>
        <w:rPr>
          <w:rFonts w:ascii="Times New Roman" w:hAnsi="Times New Roman" w:cs="Times New Roman"/>
          <w:i/>
          <w:sz w:val="28"/>
          <w:szCs w:val="28"/>
        </w:rPr>
        <w:t>объёма параллелепипеда и куба.</w:t>
      </w:r>
    </w:p>
    <w:p w14:paraId="2BAF8BDD">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Решение текстовых задач</w:t>
      </w:r>
    </w:p>
    <w:p w14:paraId="0895548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Решение текстовых задач арифметическим способом. </w:t>
      </w:r>
      <w:r>
        <w:rPr>
          <w:rFonts w:ascii="Times New Roman" w:hAnsi="Times New Roman" w:cs="Times New Roman"/>
          <w:i/>
          <w:sz w:val="28"/>
          <w:szCs w:val="28"/>
        </w:rPr>
        <w:t>Решение логических задач.</w:t>
      </w:r>
      <w:r>
        <w:rPr>
          <w:rFonts w:ascii="Times New Roman" w:hAnsi="Times New Roman" w:cs="Times New Roman"/>
          <w:sz w:val="28"/>
          <w:szCs w:val="28"/>
        </w:rPr>
        <w:t xml:space="preserve"> </w:t>
      </w:r>
      <w:r>
        <w:rPr>
          <w:rFonts w:ascii="Times New Roman" w:hAnsi="Times New Roman" w:cs="Times New Roman"/>
          <w:i/>
          <w:sz w:val="28"/>
          <w:szCs w:val="28"/>
        </w:rPr>
        <w:t>Решение задач перебором всех возможных вариантов</w:t>
      </w:r>
      <w:r>
        <w:rPr>
          <w:rFonts w:ascii="Times New Roman" w:hAnsi="Times New Roman" w:cs="Times New Roman"/>
          <w:sz w:val="28"/>
          <w:szCs w:val="28"/>
        </w:rPr>
        <w:t>.</w:t>
      </w:r>
    </w:p>
    <w:p w14:paraId="63D7D40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69EE9B8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задач, связанных с отношением, пропорциональностью величин, процентами; решение основных задач на дроби и проценты.</w:t>
      </w:r>
    </w:p>
    <w:p w14:paraId="01D0D18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Оценка и прикидка, округление результата.</w:t>
      </w:r>
    </w:p>
    <w:p w14:paraId="4303C359">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i/>
          <w:sz w:val="28"/>
          <w:szCs w:val="28"/>
        </w:rPr>
        <w:t>Составление буквенных выражений по условию задачи</w:t>
      </w:r>
      <w:r>
        <w:rPr>
          <w:rFonts w:ascii="Times New Roman" w:hAnsi="Times New Roman" w:cs="Times New Roman"/>
          <w:sz w:val="28"/>
          <w:szCs w:val="28"/>
        </w:rPr>
        <w:t>.</w:t>
      </w:r>
    </w:p>
    <w:p w14:paraId="0269FED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Представление данных с помощью таблиц и диаграмм. Столбчатые диаграммы: чтение и построение. Чтение круговых диаграмм.</w:t>
      </w:r>
    </w:p>
    <w:p w14:paraId="3762FA04">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Наглядная геометрия</w:t>
      </w:r>
    </w:p>
    <w:p w14:paraId="6B1E38D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01780C6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Взаимное расположение двух прямых на плоскости, параллельные прямые, перпендикулярные прямые</w:t>
      </w:r>
      <w:r>
        <w:rPr>
          <w:rFonts w:ascii="Times New Roman" w:hAnsi="Times New Roman" w:cs="Times New Roman"/>
          <w:sz w:val="28"/>
          <w:szCs w:val="28"/>
        </w:rPr>
        <w:t>. Измерение расстояний: между двумя точками, от точки до прямой; длина маршрута на квадратной сетке.</w:t>
      </w:r>
    </w:p>
    <w:p w14:paraId="7580224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Pr>
          <w:rFonts w:ascii="Times New Roman" w:hAnsi="Times New Roman" w:cs="Times New Roman"/>
          <w:i/>
          <w:sz w:val="28"/>
          <w:szCs w:val="28"/>
        </w:rPr>
        <w:t>Изображение геометрических фигур на нелинованной бумаге с использованием циркуля, линейки, угольника, транспортира.</w:t>
      </w:r>
      <w:r>
        <w:rPr>
          <w:rFonts w:ascii="Times New Roman" w:hAnsi="Times New Roman" w:cs="Times New Roman"/>
          <w:sz w:val="28"/>
          <w:szCs w:val="28"/>
        </w:rPr>
        <w:t xml:space="preserve"> Построения на клетчатой бумаге.</w:t>
      </w:r>
    </w:p>
    <w:p w14:paraId="4FB008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Pr>
          <w:rFonts w:ascii="Times New Roman" w:hAnsi="Times New Roman" w:cs="Times New Roman"/>
          <w:i/>
          <w:sz w:val="28"/>
          <w:szCs w:val="28"/>
        </w:rPr>
        <w:t>. Приближённое измерение длины окружности, площади круга.</w:t>
      </w:r>
    </w:p>
    <w:p w14:paraId="2F4B0A5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Симметрия: центральная, осевая и зеркальная симметрии. Построение симметричных фигур</w:t>
      </w:r>
      <w:r>
        <w:rPr>
          <w:rFonts w:ascii="Times New Roman" w:hAnsi="Times New Roman" w:cs="Times New Roman"/>
          <w:sz w:val="28"/>
          <w:szCs w:val="28"/>
        </w:rPr>
        <w:t>.</w:t>
      </w:r>
    </w:p>
    <w:p w14:paraId="6CD90F8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Наглядные представления о пространственных фигурах: параллелепипед, куб, призма, пирамида, конус, цилиндр, шар и сфера</w:t>
      </w:r>
      <w:r>
        <w:rPr>
          <w:rFonts w:ascii="Times New Roman" w:hAnsi="Times New Roman" w:cs="Times New Roman"/>
          <w:sz w:val="28"/>
          <w:szCs w:val="28"/>
        </w:rPr>
        <w:t xml:space="preserve">. </w:t>
      </w:r>
      <w:r>
        <w:rPr>
          <w:rFonts w:ascii="Times New Roman" w:hAnsi="Times New Roman" w:cs="Times New Roman"/>
          <w:i/>
          <w:sz w:val="28"/>
          <w:szCs w:val="28"/>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14:paraId="5E35E9B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Понятие объёма; единицы измерения объёма. Объём прямоугольного параллелепипеда, куба.</w:t>
      </w:r>
    </w:p>
    <w:p w14:paraId="36C3C7B5">
      <w:pPr>
        <w:widowControl w:val="0"/>
        <w:autoSpaceDE w:val="0"/>
        <w:autoSpaceDN w:val="0"/>
        <w:adjustRightInd w:val="0"/>
        <w:spacing w:after="0" w:line="240" w:lineRule="auto"/>
        <w:ind w:firstLine="709"/>
        <w:jc w:val="both"/>
        <w:textAlignment w:val="center"/>
        <w:rPr>
          <w:rFonts w:ascii="Times New Roman" w:hAnsi="Times New Roman" w:cs="Times New Roman"/>
          <w:b/>
          <w:caps/>
          <w:sz w:val="28"/>
          <w:szCs w:val="28"/>
        </w:rPr>
      </w:pPr>
      <w:r>
        <w:rPr>
          <w:rFonts w:ascii="Times New Roman" w:hAnsi="Times New Roman" w:cs="Times New Roman"/>
          <w:b/>
          <w:caps/>
          <w:sz w:val="28"/>
          <w:szCs w:val="28"/>
        </w:rPr>
        <w:t xml:space="preserve"> «Алгебра». 7–9 классы</w:t>
      </w:r>
    </w:p>
    <w:p w14:paraId="67CB53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Pr>
          <w:rFonts w:ascii="Times New Roman" w:hAnsi="Times New Roman" w:cs="Times New Roman"/>
          <w:sz w:val="28"/>
          <w:szCs w:val="28"/>
        </w:rPr>
        <w:br w:type="textWrapping"/>
      </w:r>
      <w:r>
        <w:rPr>
          <w:rFonts w:ascii="Times New Roman" w:hAnsi="Times New Roman" w:cs="Times New Roman"/>
          <w:sz w:val="28"/>
          <w:szCs w:val="28"/>
        </w:rP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w:t>
      </w:r>
    </w:p>
    <w:p w14:paraId="041585B8">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7 класс</w:t>
      </w:r>
    </w:p>
    <w:p w14:paraId="48B7906D">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452C825C">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Рациональные числа</w:t>
      </w:r>
    </w:p>
    <w:p w14:paraId="5791D85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11246D8D">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Степень с натуральным показателем: определение, преобразование выражений на основе определения, запись больших чисел.</w:t>
      </w:r>
    </w:p>
    <w:p w14:paraId="3D8B70B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Проценты, запись процентов в виде дроби и дроби в виде процентов. Три основные задачи на проценты, решение задач из реальной практики.</w:t>
      </w:r>
    </w:p>
    <w:p w14:paraId="296F388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Применение признаков делимости, разложение на множители натуральных чисел.</w:t>
      </w:r>
    </w:p>
    <w:p w14:paraId="2AD8610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Реальные зависимости, в том числе прямая и обратная пропорциональности.</w:t>
      </w:r>
    </w:p>
    <w:p w14:paraId="4A0FC035">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Алгебраические выражения</w:t>
      </w:r>
    </w:p>
    <w:p w14:paraId="594D8998">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Переменные, числовое значение выражения с переменной. До</w:t>
      </w:r>
      <w:r>
        <w:rPr>
          <w:rFonts w:ascii="Times New Roman" w:hAnsi="Times New Roman" w:cs="Times New Roman"/>
          <w:sz w:val="28"/>
          <w:szCs w:val="28"/>
        </w:rPr>
        <w:t xml:space="preserve">пустимые значения переменных. Представление зависимости </w:t>
      </w:r>
      <w:r>
        <w:rPr>
          <w:rFonts w:ascii="Times New Roman" w:hAnsi="Times New Roman" w:cs="Times New Roman"/>
          <w:spacing w:val="-2"/>
          <w:sz w:val="28"/>
          <w:szCs w:val="28"/>
        </w:rPr>
        <w:t>между величинами в виде формулы. Вычисления по формулам.</w:t>
      </w:r>
    </w:p>
    <w:p w14:paraId="0EA46BFB">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54CF34E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Свойства степени с натуральным показателем.</w:t>
      </w:r>
    </w:p>
    <w:p w14:paraId="2C2D6F0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6608B1E9">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Уравнения</w:t>
      </w:r>
    </w:p>
    <w:p w14:paraId="769E201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Уравнение, корень уравнения, правила преобразования уравнения, равносильность уравнений.</w:t>
      </w:r>
    </w:p>
    <w:p w14:paraId="2B421A8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21FF7BF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Линейное уравнение с двумя переменными и его график</w:t>
      </w:r>
      <w:r>
        <w:rPr>
          <w:rFonts w:ascii="Times New Roman" w:hAnsi="Times New Roman" w:cs="Times New Roman"/>
          <w:sz w:val="28"/>
          <w:szCs w:val="28"/>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61446A6E">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Координаты и графики. Функции</w:t>
      </w:r>
    </w:p>
    <w:p w14:paraId="18B3EF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Координата точки на прямой. Числовые промежутки. Расстояние между двумя точками координатной прямой.</w:t>
      </w:r>
    </w:p>
    <w:p w14:paraId="4A027BC3">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Прямоугольная система координат, оси </w:t>
      </w:r>
      <w:r>
        <w:rPr>
          <w:rFonts w:ascii="Times New Roman" w:hAnsi="Times New Roman" w:cs="Times New Roman"/>
          <w:i/>
          <w:iCs/>
          <w:spacing w:val="-2"/>
          <w:sz w:val="28"/>
          <w:szCs w:val="28"/>
        </w:rPr>
        <w:t>Ox</w:t>
      </w:r>
      <w:r>
        <w:rPr>
          <w:rFonts w:ascii="Times New Roman" w:hAnsi="Times New Roman" w:cs="Times New Roman"/>
          <w:spacing w:val="-2"/>
          <w:sz w:val="28"/>
          <w:szCs w:val="28"/>
        </w:rPr>
        <w:t xml:space="preserve"> и </w:t>
      </w:r>
      <w:r>
        <w:rPr>
          <w:rFonts w:ascii="Times New Roman" w:hAnsi="Times New Roman" w:cs="Times New Roman"/>
          <w:i/>
          <w:iCs/>
          <w:spacing w:val="-2"/>
          <w:sz w:val="28"/>
          <w:szCs w:val="28"/>
        </w:rPr>
        <w:t>Oy.</w:t>
      </w:r>
      <w:r>
        <w:rPr>
          <w:rFonts w:ascii="Times New Roman" w:hAnsi="Times New Roman" w:cs="Times New Roman"/>
          <w:spacing w:val="-2"/>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w:t>
      </w:r>
    </w:p>
    <w:p w14:paraId="5C52B2D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pacing w:val="-5"/>
          <w:sz w:val="28"/>
          <w:szCs w:val="28"/>
        </w:rPr>
        <w:t>Понятие функции. График функции. Свойства функций. Линей</w:t>
      </w:r>
      <w:r>
        <w:rPr>
          <w:rFonts w:ascii="Times New Roman" w:hAnsi="Times New Roman" w:cs="Times New Roman"/>
          <w:sz w:val="28"/>
          <w:szCs w:val="28"/>
        </w:rPr>
        <w:t xml:space="preserve">ная функция, её график. График функции </w:t>
      </w:r>
      <w:r>
        <w:rPr>
          <w:rFonts w:ascii="Times New Roman" w:hAnsi="Times New Roman" w:cs="Times New Roman"/>
          <w:sz w:val="28"/>
          <w:szCs w:val="28"/>
          <w:shd w:val="clear" w:color="auto" w:fill="FFFFFF"/>
        </w:rPr>
        <w:t>y = kx + b</w:t>
      </w:r>
      <w:r>
        <w:rPr>
          <w:rFonts w:ascii="Times New Roman" w:hAnsi="Times New Roman" w:cs="Times New Roman"/>
          <w:sz w:val="28"/>
          <w:szCs w:val="28"/>
        </w:rPr>
        <w:t xml:space="preserve">. </w:t>
      </w:r>
      <w:r>
        <w:rPr>
          <w:rFonts w:ascii="Times New Roman" w:hAnsi="Times New Roman" w:cs="Times New Roman"/>
          <w:i/>
          <w:sz w:val="28"/>
          <w:szCs w:val="28"/>
        </w:rPr>
        <w:t>Графическое решение линейных уравнений и систем линейных уравнений.</w:t>
      </w:r>
    </w:p>
    <w:p w14:paraId="6BA3DB7D">
      <w:pPr>
        <w:spacing w:after="0" w:line="240" w:lineRule="auto"/>
        <w:ind w:firstLine="709"/>
        <w:jc w:val="both"/>
        <w:rPr>
          <w:rFonts w:ascii="Times New Roman" w:hAnsi="Times New Roman" w:cs="Times New Roman"/>
          <w:b/>
          <w:sz w:val="28"/>
          <w:szCs w:val="28"/>
        </w:rPr>
      </w:pPr>
    </w:p>
    <w:p w14:paraId="08282E25">
      <w:pPr>
        <w:widowControl w:val="0"/>
        <w:autoSpaceDE w:val="0"/>
        <w:autoSpaceDN w:val="0"/>
        <w:adjustRightInd w:val="0"/>
        <w:spacing w:after="0" w:line="240" w:lineRule="auto"/>
        <w:ind w:firstLine="709"/>
        <w:textAlignment w:val="center"/>
        <w:rPr>
          <w:rFonts w:ascii="Times New Roman" w:hAnsi="Times New Roman" w:cs="Times New Roman" w:eastAsiaTheme="majorEastAsia"/>
          <w:b/>
          <w:bCs/>
          <w:sz w:val="28"/>
          <w:szCs w:val="28"/>
          <w:lang w:eastAsia="en-US"/>
        </w:rPr>
      </w:pPr>
      <w:bookmarkStart w:id="23" w:name="_Toc83232967"/>
      <w:r>
        <w:rPr>
          <w:rFonts w:ascii="Times New Roman" w:hAnsi="Times New Roman" w:cs="Times New Roman" w:eastAsiaTheme="majorEastAsia"/>
          <w:b/>
          <w:bCs/>
          <w:sz w:val="28"/>
          <w:szCs w:val="28"/>
          <w:lang w:eastAsia="en-US"/>
        </w:rPr>
        <w:t>8 КЛАСС</w:t>
      </w:r>
      <w:bookmarkEnd w:id="23"/>
    </w:p>
    <w:p w14:paraId="087EEBEE">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082DBC9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Квадратный корень из числа. </w:t>
      </w:r>
      <w:r>
        <w:rPr>
          <w:rFonts w:ascii="Times New Roman" w:hAnsi="Times New Roman" w:cs="Times New Roman"/>
          <w:i/>
          <w:sz w:val="28"/>
          <w:szCs w:val="28"/>
        </w:rPr>
        <w:t>Понятие об иррациональном числе. Десятичные приближения иррациональных чисел</w:t>
      </w:r>
      <w:r>
        <w:rPr>
          <w:rFonts w:ascii="Times New Roman" w:hAnsi="Times New Roman" w:cs="Times New Roman"/>
          <w:sz w:val="28"/>
          <w:szCs w:val="28"/>
        </w:rPr>
        <w:t xml:space="preserve">. Свойства арифметических квадратных корней и их применение к преобразованию числовых выражений и вычислениям. </w:t>
      </w:r>
      <w:r>
        <w:rPr>
          <w:rFonts w:ascii="Times New Roman" w:hAnsi="Times New Roman" w:cs="Times New Roman"/>
          <w:i/>
          <w:sz w:val="28"/>
          <w:szCs w:val="28"/>
        </w:rPr>
        <w:t>Действительные числа</w:t>
      </w:r>
      <w:r>
        <w:rPr>
          <w:rFonts w:ascii="Times New Roman" w:hAnsi="Times New Roman" w:cs="Times New Roman"/>
          <w:sz w:val="28"/>
          <w:szCs w:val="28"/>
        </w:rPr>
        <w:t>.</w:t>
      </w:r>
    </w:p>
    <w:p w14:paraId="5DA7B58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Степень с целым показателем и её свойства. Стандартная запись числа.</w:t>
      </w:r>
    </w:p>
    <w:p w14:paraId="05EB03DD">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Алгебраические выражения</w:t>
      </w:r>
    </w:p>
    <w:p w14:paraId="23FFDB4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Квадратный трёхчлен; разложение квадратного трёхчлена на множители.</w:t>
      </w:r>
    </w:p>
    <w:p w14:paraId="298BE9C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7794D0A8">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Уравнения и неравенства</w:t>
      </w:r>
    </w:p>
    <w:p w14:paraId="2315BAEA">
      <w:pPr>
        <w:widowControl w:val="0"/>
        <w:autoSpaceDE w:val="0"/>
        <w:autoSpaceDN w:val="0"/>
        <w:adjustRightInd w:val="0"/>
        <w:spacing w:after="0" w:line="240" w:lineRule="auto"/>
        <w:ind w:firstLine="709"/>
        <w:jc w:val="both"/>
        <w:textAlignment w:val="center"/>
        <w:rPr>
          <w:rFonts w:ascii="Times New Roman" w:hAnsi="Times New Roman" w:cs="Times New Roman"/>
          <w:spacing w:val="-4"/>
          <w:sz w:val="28"/>
          <w:szCs w:val="28"/>
        </w:rPr>
      </w:pPr>
      <w:r>
        <w:rPr>
          <w:rFonts w:ascii="Times New Roman" w:hAnsi="Times New Roman" w:cs="Times New Roman"/>
          <w:spacing w:val="-4"/>
          <w:sz w:val="28"/>
          <w:szCs w:val="28"/>
        </w:rPr>
        <w:t>Квадратное</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уравнение,</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формула</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корней</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квадратного</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 xml:space="preserve">уравнения. </w:t>
      </w:r>
      <w:r>
        <w:rPr>
          <w:rFonts w:ascii="Times New Roman" w:hAnsi="Times New Roman" w:cs="Times New Roman"/>
          <w:i/>
          <w:spacing w:val="-4"/>
          <w:sz w:val="28"/>
          <w:szCs w:val="28"/>
        </w:rPr>
        <w:t>Теорема Виета.</w:t>
      </w:r>
      <w:r>
        <w:rPr>
          <w:rFonts w:ascii="Times New Roman" w:hAnsi="Times New Roman" w:cs="Times New Roman"/>
          <w:spacing w:val="-4"/>
          <w:sz w:val="28"/>
          <w:szCs w:val="28"/>
        </w:rPr>
        <w:t xml:space="preserve"> Решение уравнений, сводящихся к линейным и квадратным. Простейшие дробно-рациональные уравнения.</w:t>
      </w:r>
    </w:p>
    <w:p w14:paraId="13B05C7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Графическая</w:t>
      </w:r>
      <w:r>
        <w:rPr>
          <w:rFonts w:ascii="Times New Roman" w:hAnsi="Times New Roman" w:cs="Times New Roman"/>
          <w:i/>
          <w:spacing w:val="-15"/>
          <w:sz w:val="28"/>
          <w:szCs w:val="28"/>
        </w:rPr>
        <w:t xml:space="preserve"> </w:t>
      </w:r>
      <w:r>
        <w:rPr>
          <w:rFonts w:ascii="Times New Roman" w:hAnsi="Times New Roman" w:cs="Times New Roman"/>
          <w:i/>
          <w:sz w:val="28"/>
          <w:szCs w:val="28"/>
        </w:rPr>
        <w:t>интерпретация</w:t>
      </w:r>
      <w:r>
        <w:rPr>
          <w:rFonts w:ascii="Times New Roman" w:hAnsi="Times New Roman" w:cs="Times New Roman"/>
          <w:i/>
          <w:spacing w:val="-15"/>
          <w:sz w:val="28"/>
          <w:szCs w:val="28"/>
        </w:rPr>
        <w:t xml:space="preserve"> </w:t>
      </w:r>
      <w:r>
        <w:rPr>
          <w:rFonts w:ascii="Times New Roman" w:hAnsi="Times New Roman" w:cs="Times New Roman"/>
          <w:i/>
          <w:sz w:val="28"/>
          <w:szCs w:val="28"/>
        </w:rPr>
        <w:t>уравнений</w:t>
      </w:r>
      <w:r>
        <w:rPr>
          <w:rFonts w:ascii="Times New Roman" w:hAnsi="Times New Roman" w:cs="Times New Roman"/>
          <w:i/>
          <w:spacing w:val="-15"/>
          <w:sz w:val="28"/>
          <w:szCs w:val="28"/>
        </w:rPr>
        <w:t xml:space="preserve"> </w:t>
      </w:r>
      <w:r>
        <w:rPr>
          <w:rFonts w:ascii="Times New Roman" w:hAnsi="Times New Roman" w:cs="Times New Roman"/>
          <w:i/>
          <w:sz w:val="28"/>
          <w:szCs w:val="28"/>
        </w:rPr>
        <w:t>с</w:t>
      </w:r>
      <w:r>
        <w:rPr>
          <w:rFonts w:ascii="Times New Roman" w:hAnsi="Times New Roman" w:cs="Times New Roman"/>
          <w:i/>
          <w:spacing w:val="-15"/>
          <w:sz w:val="28"/>
          <w:szCs w:val="28"/>
        </w:rPr>
        <w:t xml:space="preserve"> </w:t>
      </w:r>
      <w:r>
        <w:rPr>
          <w:rFonts w:ascii="Times New Roman" w:hAnsi="Times New Roman" w:cs="Times New Roman"/>
          <w:i/>
          <w:sz w:val="28"/>
          <w:szCs w:val="28"/>
        </w:rPr>
        <w:t>двумя</w:t>
      </w:r>
      <w:r>
        <w:rPr>
          <w:rFonts w:ascii="Times New Roman" w:hAnsi="Times New Roman" w:cs="Times New Roman"/>
          <w:i/>
          <w:spacing w:val="-15"/>
          <w:sz w:val="28"/>
          <w:szCs w:val="28"/>
        </w:rPr>
        <w:t xml:space="preserve"> </w:t>
      </w:r>
      <w:r>
        <w:rPr>
          <w:rFonts w:ascii="Times New Roman" w:hAnsi="Times New Roman" w:cs="Times New Roman"/>
          <w:i/>
          <w:sz w:val="28"/>
          <w:szCs w:val="28"/>
        </w:rPr>
        <w:t>переменными и систем линейных уравнений с двумя переменными.</w:t>
      </w:r>
      <w:r>
        <w:rPr>
          <w:rFonts w:ascii="Times New Roman" w:hAnsi="Times New Roman" w:cs="Times New Roman"/>
          <w:sz w:val="28"/>
          <w:szCs w:val="28"/>
        </w:rPr>
        <w:t xml:space="preserve"> Примеры решения систем нелинейных уравнений с двумя переменными.</w:t>
      </w:r>
    </w:p>
    <w:p w14:paraId="6FD89A5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текстовых задач алгебраическим способом.</w:t>
      </w:r>
    </w:p>
    <w:p w14:paraId="63A7177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1C3CDC52">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Функции</w:t>
      </w:r>
    </w:p>
    <w:p w14:paraId="65DCFB5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функции. Область определения и множество значений функции. Способы задания функций.</w:t>
      </w:r>
    </w:p>
    <w:p w14:paraId="69A2683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График функции. Чтение свойств функции по её графику. Примеры графиков функций, отражающих реальные процессы.</w:t>
      </w:r>
    </w:p>
    <w:p w14:paraId="168496E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Функции, описывающие прямую и обратную пропорциональные зависимости, их графики. Функции </w:t>
      </w:r>
      <w:r>
        <w:rPr>
          <w:rFonts w:ascii="Times New Roman" w:hAnsi="Times New Roman" w:cs="Times New Roman"/>
          <w:i/>
          <w:iCs/>
          <w:sz w:val="28"/>
          <w:szCs w:val="28"/>
        </w:rPr>
        <w:t>y</w:t>
      </w:r>
      <w:r>
        <w:rPr>
          <w:rFonts w:ascii="Times New Roman" w:hAnsi="Times New Roman" w:cs="Times New Roman"/>
          <w:sz w:val="28"/>
          <w:szCs w:val="28"/>
        </w:rPr>
        <w:t> = </w:t>
      </w:r>
      <w:r>
        <w:rPr>
          <w:rFonts w:ascii="Times New Roman" w:hAnsi="Times New Roman" w:cs="Times New Roman"/>
          <w:i/>
          <w:iCs/>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i/>
          <w:iCs/>
          <w:sz w:val="28"/>
          <w:szCs w:val="28"/>
        </w:rPr>
        <w:t>y</w:t>
      </w:r>
      <w:r>
        <w:rPr>
          <w:rFonts w:ascii="Times New Roman" w:hAnsi="Times New Roman" w:cs="Times New Roman"/>
          <w:sz w:val="28"/>
          <w:szCs w:val="28"/>
        </w:rPr>
        <w:t> = </w:t>
      </w:r>
      <w:r>
        <w:rPr>
          <w:rFonts w:ascii="Times New Roman" w:hAnsi="Times New Roman" w:cs="Times New Roman"/>
          <w:i/>
          <w:iCs/>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Pr>
          <w:rFonts w:ascii="Times New Roman" w:hAnsi="Times New Roman" w:cs="Times New Roman"/>
          <w:i/>
          <w:iCs/>
          <w:sz w:val="28"/>
          <w:szCs w:val="28"/>
        </w:rPr>
        <w:t>y </w:t>
      </w:r>
      <w:r>
        <w:rPr>
          <w:rFonts w:ascii="Times New Roman" w:hAnsi="Times New Roman" w:cs="Times New Roman"/>
          <w:sz w:val="28"/>
          <w:szCs w:val="28"/>
        </w:rPr>
        <w:t>= </w:t>
      </w:r>
      <m:oMath>
        <m:rad>
          <m:radPr>
            <m:degHide m:val="1"/>
            <m:ctrlPr>
              <w:rPr>
                <w:rFonts w:ascii="Cambria Math" w:hAnsi="Cambria Math" w:cs="Times New Roman"/>
                <w:sz w:val="28"/>
                <w:szCs w:val="28"/>
              </w:rPr>
            </m:ctrlPr>
          </m:radPr>
          <m:deg>
            <m:ctrlPr>
              <w:rPr>
                <w:rFonts w:ascii="Cambria Math" w:hAnsi="Cambria Math" w:cs="Times New Roman"/>
                <w:sz w:val="28"/>
                <w:szCs w:val="28"/>
              </w:rPr>
            </m:ctrlPr>
          </m:deg>
          <m:e>
            <m:r>
              <m:rPr>
                <m:sty m:val="p"/>
              </m:rPr>
              <w:rPr>
                <w:rFonts w:ascii="Cambria Math" w:hAnsi="Cambria Math" w:cs="Times New Roman"/>
                <w:sz w:val="28"/>
                <w:szCs w:val="28"/>
                <w:lang w:val="en-US"/>
              </w:rPr>
              <m:t>x</m:t>
            </m:r>
            <m:ctrlPr>
              <w:rPr>
                <w:rFonts w:ascii="Cambria Math" w:hAnsi="Cambria Math" w:cs="Times New Roman"/>
                <w:sz w:val="28"/>
                <w:szCs w:val="28"/>
              </w:rPr>
            </m:ctrlPr>
          </m:e>
        </m:rad>
      </m:oMath>
      <w:r>
        <w:rPr>
          <w:rFonts w:ascii="Times New Roman" w:hAnsi="Times New Roman" w:cs="Times New Roman"/>
          <w:sz w:val="28"/>
          <w:szCs w:val="28"/>
        </w:rPr>
        <w:t xml:space="preserve">,  </w:t>
      </w:r>
      <w:r>
        <w:rPr>
          <w:rFonts w:ascii="Times New Roman" w:hAnsi="Times New Roman" w:cs="Times New Roman"/>
          <w:i/>
          <w:iCs/>
          <w:sz w:val="28"/>
          <w:szCs w:val="28"/>
        </w:rPr>
        <w:t>y 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w:rPr>
                <w:rFonts w:ascii="Cambria Math" w:hAnsi="Cambria Math" w:cs="Times New Roman"/>
                <w:sz w:val="28"/>
                <w:szCs w:val="28"/>
              </w:rPr>
              <m:t>k</m:t>
            </m:r>
            <m:ctrlPr>
              <w:rPr>
                <w:rFonts w:ascii="Cambria Math" w:hAnsi="Cambria Math" w:cs="Times New Roman"/>
                <w:i/>
                <w:sz w:val="28"/>
                <w:szCs w:val="28"/>
              </w:rPr>
            </m:ctrlPr>
          </m:num>
          <m:den>
            <m:r>
              <m:rPr/>
              <w:rPr>
                <w:rFonts w:ascii="Cambria Math" w:hAnsi="Cambria Math" w:cs="Times New Roman"/>
                <w:sz w:val="28"/>
                <w:szCs w:val="28"/>
              </w:rPr>
              <m:t>x</m:t>
            </m:r>
            <m:ctrlPr>
              <w:rPr>
                <w:rFonts w:ascii="Cambria Math" w:hAnsi="Cambria Math" w:cs="Times New Roman"/>
                <w:i/>
                <w:sz w:val="28"/>
                <w:szCs w:val="28"/>
              </w:rPr>
            </m:ctrlPr>
          </m:den>
        </m:f>
      </m:oMath>
      <w:r>
        <w:rPr>
          <w:rFonts w:ascii="Times New Roman" w:hAnsi="Times New Roman" w:cs="Times New Roman"/>
          <w:sz w:val="28"/>
          <w:szCs w:val="28"/>
        </w:rPr>
        <w:t xml:space="preserve">. </w:t>
      </w:r>
      <w:r>
        <w:rPr>
          <w:rFonts w:ascii="Times New Roman" w:hAnsi="Times New Roman" w:cs="Times New Roman"/>
          <w:i/>
          <w:sz w:val="28"/>
          <w:szCs w:val="28"/>
        </w:rPr>
        <w:t>Графическое решение уравнений и систем уравнений</w:t>
      </w:r>
      <w:r>
        <w:rPr>
          <w:rFonts w:ascii="Times New Roman" w:hAnsi="Times New Roman" w:cs="Times New Roman"/>
          <w:sz w:val="28"/>
          <w:szCs w:val="28"/>
        </w:rPr>
        <w:t>.</w:t>
      </w:r>
    </w:p>
    <w:p w14:paraId="779E6ACB">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4" w:name="_Toc83232968"/>
    </w:p>
    <w:p w14:paraId="1373DB25">
      <w:pPr>
        <w:widowControl w:val="0"/>
        <w:autoSpaceDE w:val="0"/>
        <w:autoSpaceDN w:val="0"/>
        <w:adjustRightInd w:val="0"/>
        <w:spacing w:after="0" w:line="240" w:lineRule="auto"/>
        <w:ind w:firstLine="709"/>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9 КЛАСС</w:t>
      </w:r>
      <w:bookmarkEnd w:id="24"/>
    </w:p>
    <w:p w14:paraId="5EAAD569">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5AC9F51C">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Действительные числа</w:t>
      </w:r>
    </w:p>
    <w:p w14:paraId="10CD167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Рациональные числа</w:t>
      </w:r>
      <w:r>
        <w:rPr>
          <w:rFonts w:ascii="Times New Roman" w:hAnsi="Times New Roman" w:cs="Times New Roman"/>
          <w:i/>
          <w:sz w:val="28"/>
          <w:szCs w:val="28"/>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26E32D7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Сравнение действительных чисел, арифметические действия с действительными числами</w:t>
      </w:r>
      <w:r>
        <w:rPr>
          <w:rFonts w:ascii="Times New Roman" w:hAnsi="Times New Roman" w:cs="Times New Roman"/>
          <w:sz w:val="28"/>
          <w:szCs w:val="28"/>
        </w:rPr>
        <w:t>.</w:t>
      </w:r>
    </w:p>
    <w:p w14:paraId="74541973">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Измерения, приближения, оценки</w:t>
      </w:r>
    </w:p>
    <w:p w14:paraId="59614E3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Размеры объектов окружающего мира, длительность процессов в окружающем мире.</w:t>
      </w:r>
    </w:p>
    <w:p w14:paraId="050223CB">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z w:val="28"/>
          <w:szCs w:val="28"/>
        </w:rPr>
        <w:t xml:space="preserve">Приближённое значение величины, точность приближения. </w:t>
      </w:r>
      <w:r>
        <w:rPr>
          <w:rFonts w:ascii="Times New Roman" w:hAnsi="Times New Roman" w:cs="Times New Roman"/>
          <w:spacing w:val="-2"/>
          <w:sz w:val="28"/>
          <w:szCs w:val="28"/>
        </w:rPr>
        <w:t>Округление чисел. Прикидка и оценка результатов вычислений.</w:t>
      </w:r>
    </w:p>
    <w:p w14:paraId="3E23E2BC">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Уравнения и неравенства</w:t>
      </w:r>
    </w:p>
    <w:p w14:paraId="01BE24C9">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Уравнения с одной переменной</w:t>
      </w:r>
    </w:p>
    <w:p w14:paraId="7695E85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Линейное уравнение. Решение уравнений, сводящихся к линейным.</w:t>
      </w:r>
    </w:p>
    <w:p w14:paraId="70004493">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z w:val="28"/>
          <w:szCs w:val="28"/>
        </w:rPr>
        <w:t>Квадратное уравнение. Решение уравнений, сводящихся к квадратным. Биквадратное уравнение</w:t>
      </w:r>
      <w:r>
        <w:rPr>
          <w:rFonts w:ascii="Times New Roman" w:hAnsi="Times New Roman" w:cs="Times New Roman"/>
          <w:i/>
          <w:sz w:val="28"/>
          <w:szCs w:val="28"/>
        </w:rPr>
        <w:t>. Примеры решения урав</w:t>
      </w:r>
      <w:r>
        <w:rPr>
          <w:rFonts w:ascii="Times New Roman" w:hAnsi="Times New Roman" w:cs="Times New Roman"/>
          <w:i/>
          <w:spacing w:val="-2"/>
          <w:sz w:val="28"/>
          <w:szCs w:val="28"/>
        </w:rPr>
        <w:t>нений третьей и четвёртой степеней разложением на множители.</w:t>
      </w:r>
    </w:p>
    <w:p w14:paraId="5553B7D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дробно-рациональных уравнений.</w:t>
      </w:r>
    </w:p>
    <w:p w14:paraId="07C1418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текстовых задач алгебраическим методом.</w:t>
      </w:r>
    </w:p>
    <w:p w14:paraId="1BFB79EA">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Системы уравнений</w:t>
      </w:r>
    </w:p>
    <w:p w14:paraId="1980BD6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7AEE14F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текстовых задач алгебраическим способом.</w:t>
      </w:r>
    </w:p>
    <w:p w14:paraId="1AA83D8D">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Неравенства</w:t>
      </w:r>
    </w:p>
    <w:p w14:paraId="434E05A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Числовые неравенства и их свойства.</w:t>
      </w:r>
    </w:p>
    <w:p w14:paraId="233B3FF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3312BDD4">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Функции</w:t>
      </w:r>
    </w:p>
    <w:p w14:paraId="71093D9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Квадратичная функция, её график и свойства. Парабола, координаты вершины параболы, ось симметрии параболы.</w:t>
      </w:r>
    </w:p>
    <w:p w14:paraId="0A8C9FF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Графики функций: </w:t>
      </w:r>
      <w:r>
        <w:rPr>
          <w:rFonts w:ascii="Times New Roman" w:hAnsi="Times New Roman" w:cs="Times New Roman"/>
          <w:i/>
          <w:iCs/>
          <w:sz w:val="28"/>
          <w:szCs w:val="28"/>
        </w:rPr>
        <w:t>y</w:t>
      </w:r>
      <w:r>
        <w:rPr>
          <w:rFonts w:ascii="Times New Roman" w:hAnsi="Times New Roman" w:cs="Times New Roman"/>
          <w:sz w:val="28"/>
          <w:szCs w:val="28"/>
        </w:rPr>
        <w:t> = </w:t>
      </w:r>
      <w:r>
        <w:rPr>
          <w:rFonts w:ascii="Times New Roman" w:hAnsi="Times New Roman" w:cs="Times New Roman"/>
          <w:i/>
          <w:iCs/>
          <w:sz w:val="28"/>
          <w:szCs w:val="28"/>
        </w:rPr>
        <w:t>kx</w:t>
      </w:r>
      <w:r>
        <w:rPr>
          <w:rFonts w:ascii="Times New Roman" w:hAnsi="Times New Roman" w:cs="Times New Roman"/>
          <w:sz w:val="28"/>
          <w:szCs w:val="28"/>
        </w:rPr>
        <w:t xml:space="preserve">, </w:t>
      </w:r>
      <w:r>
        <w:rPr>
          <w:rFonts w:ascii="Times New Roman" w:hAnsi="Times New Roman" w:cs="Times New Roman"/>
          <w:i/>
          <w:iCs/>
          <w:sz w:val="28"/>
          <w:szCs w:val="28"/>
        </w:rPr>
        <w:t>y</w:t>
      </w:r>
      <w:r>
        <w:rPr>
          <w:rFonts w:ascii="Times New Roman" w:hAnsi="Times New Roman" w:cs="Times New Roman"/>
          <w:sz w:val="28"/>
          <w:szCs w:val="28"/>
        </w:rPr>
        <w:t> = </w:t>
      </w:r>
      <w:r>
        <w:rPr>
          <w:rFonts w:ascii="Times New Roman" w:hAnsi="Times New Roman" w:cs="Times New Roman"/>
          <w:i/>
          <w:iCs/>
          <w:sz w:val="28"/>
          <w:szCs w:val="28"/>
        </w:rPr>
        <w:t>kx</w:t>
      </w:r>
      <w:r>
        <w:rPr>
          <w:rFonts w:ascii="Times New Roman" w:hAnsi="Times New Roman" w:cs="Times New Roman"/>
          <w:sz w:val="28"/>
          <w:szCs w:val="28"/>
        </w:rPr>
        <w:t> + </w:t>
      </w:r>
      <w:r>
        <w:rPr>
          <w:rFonts w:ascii="Times New Roman" w:hAnsi="Times New Roman" w:cs="Times New Roman"/>
          <w:i/>
          <w:iCs/>
          <w:sz w:val="28"/>
          <w:szCs w:val="28"/>
        </w:rPr>
        <w:t>b</w:t>
      </w:r>
      <w:r>
        <w:rPr>
          <w:rFonts w:ascii="Times New Roman" w:hAnsi="Times New Roman" w:cs="Times New Roman"/>
          <w:sz w:val="28"/>
          <w:szCs w:val="28"/>
        </w:rPr>
        <w:t xml:space="preserve">, </w:t>
      </w:r>
      <w:r>
        <w:rPr>
          <w:rFonts w:ascii="Times New Roman" w:hAnsi="Times New Roman" w:cs="Times New Roman"/>
          <w:i/>
          <w:iCs/>
          <w:sz w:val="28"/>
          <w:szCs w:val="28"/>
        </w:rPr>
        <w:t>y</w:t>
      </w:r>
      <w:r>
        <w:rPr>
          <w:rFonts w:ascii="Times New Roman" w:hAnsi="Times New Roman" w:cs="Times New Roman"/>
          <w:sz w:val="28"/>
          <w:szCs w:val="28"/>
        </w:rPr>
        <w:t> = </w:t>
      </w:r>
      <w:r>
        <w:rPr>
          <w:rFonts w:ascii="Times New Roman" w:hAnsi="Times New Roman" w:cs="Times New Roman"/>
          <w:i/>
          <w:iCs/>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i/>
          <w:iCs/>
          <w:sz w:val="28"/>
          <w:szCs w:val="28"/>
        </w:rPr>
        <w:t>y </w:t>
      </w:r>
      <w:r>
        <w:rPr>
          <w:rFonts w:ascii="Times New Roman" w:hAnsi="Times New Roman" w:cs="Times New Roman"/>
          <w:sz w:val="28"/>
          <w:szCs w:val="28"/>
        </w:rPr>
        <w:t>= </w:t>
      </w:r>
      <m:oMath>
        <m:rad>
          <m:radPr>
            <m:degHide m:val="1"/>
            <m:ctrlPr>
              <w:rPr>
                <w:rFonts w:ascii="Cambria Math" w:hAnsi="Cambria Math" w:cs="Times New Roman"/>
                <w:i/>
                <w:sz w:val="28"/>
                <w:szCs w:val="28"/>
              </w:rPr>
            </m:ctrlPr>
          </m:radPr>
          <m:deg>
            <m:ctrlPr>
              <w:rPr>
                <w:rFonts w:ascii="Cambria Math" w:hAnsi="Cambria Math" w:cs="Times New Roman"/>
                <w:i/>
                <w:sz w:val="28"/>
                <w:szCs w:val="28"/>
              </w:rPr>
            </m:ctrlPr>
          </m:deg>
          <m:e>
            <m:r>
              <m:rPr/>
              <w:rPr>
                <w:rFonts w:ascii="Cambria Math" w:hAnsi="Cambria Math" w:cs="Times New Roman"/>
                <w:sz w:val="28"/>
                <w:szCs w:val="28"/>
                <w:lang w:val="en-US"/>
              </w:rPr>
              <m:t>x</m:t>
            </m:r>
            <m:ctrlPr>
              <w:rPr>
                <w:rFonts w:ascii="Cambria Math" w:hAnsi="Cambria Math" w:cs="Times New Roman"/>
                <w:i/>
                <w:sz w:val="28"/>
                <w:szCs w:val="28"/>
              </w:rPr>
            </m:ctrlPr>
          </m:e>
        </m:rad>
      </m:oMath>
      <w:r>
        <w:rPr>
          <w:rFonts w:ascii="Times New Roman" w:hAnsi="Times New Roman" w:cs="Times New Roman"/>
          <w:sz w:val="28"/>
          <w:szCs w:val="28"/>
        </w:rPr>
        <w:t xml:space="preserve">, </w:t>
      </w:r>
      <w:r>
        <w:rPr>
          <w:rFonts w:ascii="Times New Roman" w:hAnsi="Times New Roman" w:cs="Times New Roman"/>
          <w:i/>
          <w:iCs/>
          <w:sz w:val="28"/>
          <w:szCs w:val="28"/>
        </w:rPr>
        <w:t>y </w:t>
      </w:r>
      <w:r>
        <w:rPr>
          <w:rFonts w:ascii="Times New Roman" w:hAnsi="Times New Roman" w:cs="Times New Roman"/>
          <w:sz w:val="28"/>
          <w:szCs w:val="28"/>
        </w:rPr>
        <w:t>= </w:t>
      </w:r>
      <m:oMath>
        <m:f>
          <m:fPr>
            <m:ctrlPr>
              <w:rPr>
                <w:rFonts w:ascii="Cambria Math" w:hAnsi="Cambria Math" w:cs="Times New Roman"/>
                <w:i/>
                <w:sz w:val="28"/>
                <w:szCs w:val="28"/>
              </w:rPr>
            </m:ctrlPr>
          </m:fPr>
          <m:num>
            <m:r>
              <m:rPr/>
              <w:rPr>
                <w:rFonts w:ascii="Cambria Math" w:hAnsi="Cambria Math" w:cs="Times New Roman"/>
                <w:sz w:val="28"/>
                <w:szCs w:val="28"/>
              </w:rPr>
              <m:t>k</m:t>
            </m:r>
            <m:ctrlPr>
              <w:rPr>
                <w:rFonts w:ascii="Cambria Math" w:hAnsi="Cambria Math" w:cs="Times New Roman"/>
                <w:i/>
                <w:sz w:val="28"/>
                <w:szCs w:val="28"/>
              </w:rPr>
            </m:ctrlPr>
          </m:num>
          <m:den>
            <m:r>
              <m:rPr/>
              <w:rPr>
                <w:rFonts w:ascii="Cambria Math" w:hAnsi="Cambria Math" w:cs="Times New Roman"/>
                <w:sz w:val="28"/>
                <w:szCs w:val="28"/>
              </w:rPr>
              <m:t>x</m:t>
            </m:r>
            <m:ctrlPr>
              <w:rPr>
                <w:rFonts w:ascii="Cambria Math" w:hAnsi="Cambria Math" w:cs="Times New Roman"/>
                <w:i/>
                <w:sz w:val="28"/>
                <w:szCs w:val="28"/>
              </w:rPr>
            </m:ctrlPr>
          </m:den>
        </m:f>
      </m:oMath>
      <w:r>
        <w:rPr>
          <w:rFonts w:ascii="Times New Roman" w:hAnsi="Times New Roman" w:cs="Times New Roman"/>
          <w:sz w:val="28"/>
          <w:szCs w:val="28"/>
        </w:rPr>
        <w:t xml:space="preserve"> и их свойства.</w:t>
      </w:r>
    </w:p>
    <w:p w14:paraId="4FE0FBE0">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Числовые последовательности</w:t>
      </w:r>
    </w:p>
    <w:p w14:paraId="052BAEF9">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Определение и способы задания числовых последовательностей</w:t>
      </w:r>
    </w:p>
    <w:p w14:paraId="77E43DD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Понятие числовой последовательности. Задание последовательности рекуррентной формулой и формулой </w:t>
      </w:r>
      <w:r>
        <w:rPr>
          <w:rFonts w:ascii="Times New Roman" w:hAnsi="Times New Roman" w:cs="Times New Roman"/>
          <w:i/>
          <w:iCs/>
          <w:sz w:val="28"/>
          <w:szCs w:val="28"/>
        </w:rPr>
        <w:t>n</w:t>
      </w:r>
      <w:r>
        <w:rPr>
          <w:rFonts w:ascii="Times New Roman" w:hAnsi="Times New Roman" w:cs="Times New Roman"/>
          <w:sz w:val="28"/>
          <w:szCs w:val="28"/>
        </w:rPr>
        <w:t>-го члена.</w:t>
      </w:r>
    </w:p>
    <w:p w14:paraId="0A24D0C6">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Арифметическая и геометрическая прогрессии</w:t>
      </w:r>
    </w:p>
    <w:p w14:paraId="4169FEF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Арифметическая и геометрическая прогрессии. Формулы </w:t>
      </w:r>
      <w:r>
        <w:rPr>
          <w:rFonts w:ascii="Times New Roman" w:hAnsi="Times New Roman" w:cs="Times New Roman"/>
          <w:i/>
          <w:iCs/>
          <w:sz w:val="28"/>
          <w:szCs w:val="28"/>
        </w:rPr>
        <w:t>n</w:t>
      </w:r>
      <w:r>
        <w:rPr>
          <w:rFonts w:ascii="Times New Roman" w:hAnsi="Times New Roman" w:cs="Times New Roman"/>
          <w:sz w:val="28"/>
          <w:szCs w:val="28"/>
        </w:rPr>
        <w:t xml:space="preserve">-го члена арифметической и геометрической прогрессий, суммы первых </w:t>
      </w:r>
      <w:r>
        <w:rPr>
          <w:rFonts w:ascii="Times New Roman" w:hAnsi="Times New Roman" w:cs="Times New Roman"/>
          <w:i/>
          <w:iCs/>
          <w:sz w:val="28"/>
          <w:szCs w:val="28"/>
        </w:rPr>
        <w:t>n</w:t>
      </w:r>
      <w:r>
        <w:rPr>
          <w:rFonts w:ascii="Times New Roman" w:hAnsi="Times New Roman" w:cs="Times New Roman"/>
          <w:sz w:val="28"/>
          <w:szCs w:val="28"/>
        </w:rPr>
        <w:t xml:space="preserve"> членов.</w:t>
      </w:r>
    </w:p>
    <w:p w14:paraId="1A681F8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Изображение членов арифметической и геометрической прогрессий точками на координатной плоскости</w:t>
      </w:r>
      <w:r>
        <w:rPr>
          <w:rFonts w:ascii="Times New Roman" w:hAnsi="Times New Roman" w:cs="Times New Roman"/>
          <w:sz w:val="28"/>
          <w:szCs w:val="28"/>
        </w:rPr>
        <w:t xml:space="preserve">. </w:t>
      </w:r>
      <w:r>
        <w:rPr>
          <w:rFonts w:ascii="Times New Roman" w:hAnsi="Times New Roman" w:cs="Times New Roman"/>
          <w:i/>
          <w:sz w:val="28"/>
          <w:szCs w:val="28"/>
        </w:rPr>
        <w:t>Линейный и экспоненциальный рост. Сложные проценты.</w:t>
      </w:r>
    </w:p>
    <w:p w14:paraId="278F56CA">
      <w:pPr>
        <w:spacing w:after="0" w:line="240" w:lineRule="auto"/>
        <w:ind w:firstLine="709"/>
        <w:rPr>
          <w:rFonts w:ascii="Times New Roman" w:hAnsi="Times New Roman" w:cs="Times New Roman"/>
          <w:sz w:val="28"/>
          <w:szCs w:val="28"/>
        </w:rPr>
      </w:pPr>
    </w:p>
    <w:p w14:paraId="52EF7EEF">
      <w:pPr>
        <w:spacing w:after="0" w:line="240" w:lineRule="auto"/>
        <w:ind w:firstLine="709"/>
        <w:jc w:val="both"/>
        <w:rPr>
          <w:rFonts w:ascii="Times New Roman" w:hAnsi="Times New Roman" w:cs="Times New Roman"/>
          <w:b/>
          <w:caps/>
          <w:sz w:val="28"/>
          <w:szCs w:val="28"/>
        </w:rPr>
      </w:pPr>
      <w:r>
        <w:rPr>
          <w:rFonts w:ascii="Times New Roman" w:hAnsi="Times New Roman" w:cs="Times New Roman"/>
          <w:b/>
          <w:caps/>
          <w:sz w:val="28"/>
          <w:szCs w:val="28"/>
        </w:rPr>
        <w:t>«Геометрия». 7–9 классы</w:t>
      </w:r>
    </w:p>
    <w:p w14:paraId="0E56E42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367A9AB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14:paraId="74DE6EAF">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7 класс</w:t>
      </w:r>
    </w:p>
    <w:p w14:paraId="144914C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2AFE59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Симметричные фигуры. Основные свойства осевой симметрии</w:t>
      </w:r>
      <w:r>
        <w:rPr>
          <w:rFonts w:ascii="Times New Roman" w:hAnsi="Times New Roman" w:cs="Times New Roman"/>
          <w:sz w:val="28"/>
          <w:szCs w:val="28"/>
        </w:rPr>
        <w:t>. Примеры симметрии в окружающем мире.</w:t>
      </w:r>
    </w:p>
    <w:p w14:paraId="4107F25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Основные построения с помощью циркуля и линейки</w:t>
      </w:r>
      <w:r>
        <w:rPr>
          <w:rFonts w:ascii="Times New Roman" w:hAnsi="Times New Roman" w:cs="Times New Roman"/>
          <w:sz w:val="28"/>
          <w:szCs w:val="28"/>
        </w:rPr>
        <w:t>.</w:t>
      </w:r>
    </w:p>
    <w:p w14:paraId="68E9436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Треугольник. Высота, медиана, биссектриса, их свойства. Равнобедренный и равносторонний треугольники. Неравенство треугольника.</w:t>
      </w:r>
    </w:p>
    <w:p w14:paraId="57CAD48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Свойства и признаки равнобедренного треугольника. Признаки равенства треугольников.</w:t>
      </w:r>
    </w:p>
    <w:p w14:paraId="1B48154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Свойства и признаки параллельных прямых. Сумма углов треугольника. Внешние углы треугольника.</w:t>
      </w:r>
    </w:p>
    <w:p w14:paraId="37656DF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Pr>
          <w:rFonts w:ascii="Times New Roman" w:hAnsi="Times New Roman" w:cs="Times New Roman"/>
          <w:sz w:val="28"/>
          <w:szCs w:val="28"/>
          <w:vertAlign w:val="superscript"/>
        </w:rPr>
        <w:t>о</w:t>
      </w:r>
      <w:r>
        <w:rPr>
          <w:rFonts w:ascii="Times New Roman" w:hAnsi="Times New Roman" w:cs="Times New Roman"/>
          <w:sz w:val="28"/>
          <w:szCs w:val="28"/>
        </w:rPr>
        <w:t>.</w:t>
      </w:r>
    </w:p>
    <w:p w14:paraId="4939159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Неравенства в геометрии: </w:t>
      </w:r>
      <w:r>
        <w:rPr>
          <w:rFonts w:ascii="Times New Roman" w:hAnsi="Times New Roman" w:cs="Times New Roman"/>
          <w:i/>
          <w:sz w:val="28"/>
          <w:szCs w:val="28"/>
        </w:rPr>
        <w:t>неравенство треугольника</w:t>
      </w:r>
      <w:r>
        <w:rPr>
          <w:rFonts w:ascii="Times New Roman" w:hAnsi="Times New Roman" w:cs="Times New Roman"/>
          <w:sz w:val="28"/>
          <w:szCs w:val="28"/>
        </w:rPr>
        <w:t>, неравенство о длине ломаной, теорема о большем угле и большей стороне треугольника. Перпендикуляр и наклонная.</w:t>
      </w:r>
    </w:p>
    <w:p w14:paraId="2DFD3E4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Геометрическое место точек</w:t>
      </w:r>
      <w:r>
        <w:rPr>
          <w:rFonts w:ascii="Times New Roman" w:hAnsi="Times New Roman" w:cs="Times New Roman"/>
          <w:sz w:val="28"/>
          <w:szCs w:val="28"/>
        </w:rPr>
        <w:t>. Биссектриса угла и серединный перпендикуляр к отрезку как геометрические места точек.</w:t>
      </w:r>
    </w:p>
    <w:p w14:paraId="674B2B7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9D06AB9">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5B9B0EE7">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669789A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E88044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Метод удвоения медианы. Центральная симметрия</w:t>
      </w:r>
      <w:r>
        <w:rPr>
          <w:rFonts w:ascii="Times New Roman" w:hAnsi="Times New Roman" w:cs="Times New Roman"/>
          <w:sz w:val="28"/>
          <w:szCs w:val="28"/>
        </w:rPr>
        <w:t>.</w:t>
      </w:r>
    </w:p>
    <w:p w14:paraId="2318543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Теорема Фалеса и теорема о пропорциональных отрезках</w:t>
      </w:r>
      <w:r>
        <w:rPr>
          <w:rFonts w:ascii="Times New Roman" w:hAnsi="Times New Roman" w:cs="Times New Roman"/>
          <w:sz w:val="28"/>
          <w:szCs w:val="28"/>
        </w:rPr>
        <w:t>. Средние линии треугольника и трапеции</w:t>
      </w:r>
      <w:r>
        <w:rPr>
          <w:rFonts w:ascii="Times New Roman" w:hAnsi="Times New Roman" w:cs="Times New Roman"/>
          <w:i/>
          <w:sz w:val="28"/>
          <w:szCs w:val="28"/>
        </w:rPr>
        <w:t>. Центр масс треугольника</w:t>
      </w:r>
      <w:r>
        <w:rPr>
          <w:rFonts w:ascii="Times New Roman" w:hAnsi="Times New Roman" w:cs="Times New Roman"/>
          <w:sz w:val="28"/>
          <w:szCs w:val="28"/>
        </w:rPr>
        <w:t>.</w:t>
      </w:r>
    </w:p>
    <w:p w14:paraId="7763553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Подобие треугольников, коэффициент подобия. Признаки подобия треугольников</w:t>
      </w:r>
      <w:r>
        <w:rPr>
          <w:rFonts w:ascii="Times New Roman" w:hAnsi="Times New Roman" w:cs="Times New Roman"/>
          <w:sz w:val="28"/>
          <w:szCs w:val="28"/>
        </w:rPr>
        <w:t>. Применение подобия при решении практических задач.</w:t>
      </w:r>
    </w:p>
    <w:p w14:paraId="38C9D2C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1A849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Вычисление площадей треугольников и многоугольников на клетчатой бумаге.</w:t>
      </w:r>
    </w:p>
    <w:p w14:paraId="202237B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Теорема Пифагора. Применение теоремы Пифагора при решении практических задач.</w:t>
      </w:r>
    </w:p>
    <w:p w14:paraId="5BBF858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w:t>
      </w:r>
      <w:r>
        <w:rPr>
          <w:rFonts w:ascii="Times New Roman" w:hAnsi="Times New Roman" w:cs="Times New Roman"/>
          <w:sz w:val="28"/>
          <w:szCs w:val="28"/>
          <w:vertAlign w:val="superscript"/>
        </w:rPr>
        <w:t>о</w:t>
      </w:r>
      <w:r>
        <w:rPr>
          <w:rFonts w:ascii="Times New Roman" w:hAnsi="Times New Roman" w:cs="Times New Roman"/>
          <w:sz w:val="28"/>
          <w:szCs w:val="28"/>
        </w:rPr>
        <w:t>, 45</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и 60</w:t>
      </w:r>
      <w:r>
        <w:rPr>
          <w:rFonts w:ascii="Times New Roman" w:hAnsi="Times New Roman" w:cs="Times New Roman"/>
          <w:sz w:val="28"/>
          <w:szCs w:val="28"/>
          <w:vertAlign w:val="superscript"/>
        </w:rPr>
        <w:t>о</w:t>
      </w:r>
      <w:r>
        <w:rPr>
          <w:rFonts w:ascii="Times New Roman" w:hAnsi="Times New Roman" w:cs="Times New Roman"/>
          <w:sz w:val="28"/>
          <w:szCs w:val="28"/>
        </w:rPr>
        <w:t>.</w:t>
      </w:r>
    </w:p>
    <w:p w14:paraId="5D733C8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8E6CE42">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39837612">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03555DF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Синус, косинус, тангенс углов от 0</w:t>
      </w:r>
      <w:r>
        <w:rPr>
          <w:rFonts w:ascii="Times New Roman" w:hAnsi="Times New Roman" w:cs="Times New Roman"/>
          <w:sz w:val="28"/>
          <w:szCs w:val="28"/>
          <w:vertAlign w:val="superscript"/>
        </w:rPr>
        <w:t>о</w:t>
      </w:r>
      <w:r>
        <w:rPr>
          <w:rFonts w:ascii="Times New Roman" w:hAnsi="Times New Roman" w:cs="Times New Roman"/>
          <w:sz w:val="28"/>
          <w:szCs w:val="28"/>
        </w:rPr>
        <w:t xml:space="preserve"> до 180</w:t>
      </w:r>
      <w:r>
        <w:rPr>
          <w:rFonts w:ascii="Times New Roman" w:hAnsi="Times New Roman" w:cs="Times New Roman"/>
          <w:sz w:val="28"/>
          <w:szCs w:val="28"/>
          <w:vertAlign w:val="superscript"/>
        </w:rPr>
        <w:t>о</w:t>
      </w:r>
      <w:r>
        <w:rPr>
          <w:rFonts w:ascii="Times New Roman" w:hAnsi="Times New Roman" w:cs="Times New Roman"/>
          <w:sz w:val="28"/>
          <w:szCs w:val="28"/>
        </w:rPr>
        <w:t>. Основное тригонометрическое тождество. Формулы приведения.</w:t>
      </w:r>
    </w:p>
    <w:p w14:paraId="7D01B26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5250630">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Преобразование подобия. Подобие соответственных элементов.</w:t>
      </w:r>
    </w:p>
    <w:p w14:paraId="386B2CD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Теорема о произведении отрезков хорд, теоремы о произведении отрезков секущих, теорема о квадрате касательной.</w:t>
      </w:r>
    </w:p>
    <w:p w14:paraId="02A3FF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89E46C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Декартовы координаты на плоскости. </w:t>
      </w:r>
      <w:r>
        <w:rPr>
          <w:rFonts w:ascii="Times New Roman" w:hAnsi="Times New Roman" w:cs="Times New Roman"/>
          <w:i/>
          <w:sz w:val="28"/>
          <w:szCs w:val="28"/>
        </w:rPr>
        <w:t>Уравнения прямой</w:t>
      </w:r>
      <w:r>
        <w:rPr>
          <w:rFonts w:ascii="Times New Roman" w:hAnsi="Times New Roman" w:cs="Times New Roman"/>
          <w:sz w:val="28"/>
          <w:szCs w:val="28"/>
        </w:rPr>
        <w:t xml:space="preserve"> и окружности в координатах, пересечение окружностей и прямых. Метод координат и его применение.</w:t>
      </w:r>
    </w:p>
    <w:p w14:paraId="1B0DD05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7BFE126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Движения плоскости и внутренние симметрии фигур (элементарные представления). Параллельный перенос. Поворот.</w:t>
      </w:r>
    </w:p>
    <w:p w14:paraId="24CBAA1C">
      <w:pPr>
        <w:spacing w:after="0" w:line="240" w:lineRule="auto"/>
        <w:ind w:firstLine="709"/>
        <w:jc w:val="both"/>
        <w:rPr>
          <w:rFonts w:ascii="Times New Roman" w:hAnsi="Times New Roman" w:cs="Times New Roman"/>
          <w:b/>
          <w:sz w:val="28"/>
          <w:szCs w:val="28"/>
        </w:rPr>
      </w:pPr>
    </w:p>
    <w:p w14:paraId="6B8ABB22">
      <w:pPr>
        <w:widowControl w:val="0"/>
        <w:autoSpaceDE w:val="0"/>
        <w:autoSpaceDN w:val="0"/>
        <w:adjustRightInd w:val="0"/>
        <w:spacing w:after="0" w:line="240" w:lineRule="auto"/>
        <w:ind w:firstLine="709"/>
        <w:jc w:val="both"/>
        <w:textAlignment w:val="center"/>
        <w:rPr>
          <w:rFonts w:ascii="Times New Roman" w:hAnsi="Times New Roman" w:cs="Times New Roman"/>
          <w:b/>
          <w:caps/>
          <w:sz w:val="28"/>
          <w:szCs w:val="28"/>
        </w:rPr>
      </w:pPr>
      <w:r>
        <w:rPr>
          <w:rFonts w:ascii="Times New Roman" w:hAnsi="Times New Roman" w:cs="Times New Roman"/>
          <w:b/>
          <w:caps/>
          <w:sz w:val="28"/>
          <w:szCs w:val="28"/>
        </w:rPr>
        <w:t>«Вероятность и статистика» 7–9 классы</w:t>
      </w:r>
    </w:p>
    <w:p w14:paraId="532BF8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3164544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0F33D03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1C7C11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 изучение данного курса отводит 1 учебный час в неделю в течение каждого года обучения, всего 102 учебных часа.</w:t>
      </w:r>
    </w:p>
    <w:p w14:paraId="6A528A20">
      <w:pPr>
        <w:spacing w:after="0" w:line="240" w:lineRule="auto"/>
        <w:ind w:firstLine="709"/>
        <w:jc w:val="both"/>
        <w:rPr>
          <w:rFonts w:ascii="Times New Roman" w:hAnsi="Times New Roman" w:cs="Times New Roman"/>
          <w:b/>
          <w:sz w:val="28"/>
          <w:szCs w:val="28"/>
        </w:rPr>
      </w:pPr>
    </w:p>
    <w:p w14:paraId="53E19F03">
      <w:pPr>
        <w:widowControl w:val="0"/>
        <w:autoSpaceDE w:val="0"/>
        <w:autoSpaceDN w:val="0"/>
        <w:adjustRightInd w:val="0"/>
        <w:spacing w:after="0" w:line="240" w:lineRule="auto"/>
        <w:textAlignment w:val="center"/>
        <w:rPr>
          <w:rFonts w:ascii="Times New Roman" w:hAnsi="Times New Roman" w:cs="Times New Roman"/>
          <w:b/>
          <w:bCs/>
          <w:sz w:val="28"/>
          <w:szCs w:val="28"/>
        </w:rPr>
      </w:pPr>
      <w:r>
        <w:rPr>
          <w:rFonts w:ascii="Times New Roman" w:hAnsi="Times New Roman" w:cs="Times New Roman"/>
          <w:b/>
          <w:bCs/>
          <w:sz w:val="28"/>
          <w:szCs w:val="28"/>
        </w:rPr>
        <w:t xml:space="preserve">7 </w:t>
      </w:r>
      <w:r>
        <w:rPr>
          <w:rFonts w:ascii="Times New Roman" w:hAnsi="Times New Roman" w:cs="Times New Roman"/>
          <w:b/>
          <w:bCs/>
          <w:caps/>
          <w:sz w:val="28"/>
          <w:szCs w:val="28"/>
        </w:rPr>
        <w:t>класс</w:t>
      </w:r>
    </w:p>
    <w:p w14:paraId="119E0C0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774075D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7EF6426C">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485F30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Pr>
          <w:rFonts w:ascii="Times New Roman" w:hAnsi="Times New Roman" w:cs="Times New Roman"/>
          <w:sz w:val="28"/>
          <w:szCs w:val="28"/>
        </w:rPr>
        <w:t>.</w:t>
      </w:r>
    </w:p>
    <w:p w14:paraId="06DF32C4">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p>
    <w:p w14:paraId="3BAB2EF8">
      <w:pPr>
        <w:widowControl w:val="0"/>
        <w:autoSpaceDE w:val="0"/>
        <w:autoSpaceDN w:val="0"/>
        <w:adjustRightInd w:val="0"/>
        <w:spacing w:after="0" w:line="240" w:lineRule="auto"/>
        <w:textAlignment w:val="center"/>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3135A88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Представление данных в виде таблиц, диаграмм, графиков.</w:t>
      </w:r>
    </w:p>
    <w:p w14:paraId="728FF57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17CA05E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Измерение рассеивания данных. Дисперсия и стандартное отклонение числовых наборов. Диаграмма рассеивания.</w:t>
      </w:r>
    </w:p>
    <w:p w14:paraId="3C50E64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069FF61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41B062D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26CD8CF5">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p>
    <w:p w14:paraId="36A55039">
      <w:pPr>
        <w:widowControl w:val="0"/>
        <w:autoSpaceDE w:val="0"/>
        <w:autoSpaceDN w:val="0"/>
        <w:adjustRightInd w:val="0"/>
        <w:spacing w:after="0" w:line="240" w:lineRule="auto"/>
        <w:textAlignment w:val="center"/>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7F035D8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3F28783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Перестановки и факториал. Сочетания и число сочетаний. </w:t>
      </w:r>
      <w:r>
        <w:rPr>
          <w:rFonts w:ascii="Times New Roman" w:hAnsi="Times New Roman" w:cs="Times New Roman"/>
          <w:i/>
          <w:sz w:val="28"/>
          <w:szCs w:val="28"/>
        </w:rPr>
        <w:t>Треугольник Паскаля.</w:t>
      </w:r>
      <w:r>
        <w:rPr>
          <w:rFonts w:ascii="Times New Roman" w:hAnsi="Times New Roman" w:cs="Times New Roman"/>
          <w:sz w:val="28"/>
          <w:szCs w:val="28"/>
        </w:rPr>
        <w:t xml:space="preserve"> Решение задач с использованием комбинаторики.</w:t>
      </w:r>
    </w:p>
    <w:p w14:paraId="0E996E7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Геометрическая вероятность. Случайный выбор точки из фигуры на плоскости, из отрезка и из дуги окружности.</w:t>
      </w:r>
    </w:p>
    <w:p w14:paraId="2F2E93F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14:paraId="28EEEC9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6B5591DE">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4CC9D47A">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5" w:name="_Toc83232970"/>
      <w:r>
        <w:rPr>
          <w:rFonts w:ascii="Times New Roman" w:hAnsi="Times New Roman" w:cs="Times New Roman" w:eastAsiaTheme="majorEastAsia"/>
          <w:b/>
          <w:bCs/>
          <w:sz w:val="28"/>
          <w:szCs w:val="28"/>
          <w:lang w:eastAsia="en-US"/>
        </w:rPr>
        <w:t>Примерные контрольно-измерительные материалы</w:t>
      </w:r>
      <w:bookmarkEnd w:id="25"/>
    </w:p>
    <w:p w14:paraId="75E93C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14:paraId="0FC81D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568842E7">
      <w:pPr>
        <w:spacing w:after="0" w:line="240" w:lineRule="auto"/>
        <w:ind w:firstLine="709"/>
        <w:jc w:val="both"/>
        <w:rPr>
          <w:rFonts w:ascii="Times New Roman" w:hAnsi="Times New Roman" w:cs="Times New Roman"/>
          <w:b/>
          <w:sz w:val="28"/>
          <w:szCs w:val="28"/>
        </w:rPr>
      </w:pPr>
    </w:p>
    <w:p w14:paraId="76425081">
      <w:pPr>
        <w:spacing w:after="0" w:line="240" w:lineRule="auto"/>
        <w:ind w:firstLine="709"/>
        <w:jc w:val="both"/>
        <w:rPr>
          <w:rFonts w:ascii="Times New Roman" w:hAnsi="Times New Roman" w:cs="Times New Roman" w:eastAsiaTheme="majorEastAsia"/>
          <w:b/>
          <w:sz w:val="28"/>
          <w:szCs w:val="28"/>
          <w:lang w:eastAsia="en-US"/>
        </w:rPr>
      </w:pPr>
      <w:r>
        <w:rPr>
          <w:rFonts w:ascii="Times New Roman" w:hAnsi="Times New Roman" w:cs="Times New Roman"/>
          <w:b/>
          <w:sz w:val="28"/>
          <w:szCs w:val="28"/>
        </w:rPr>
        <w:t xml:space="preserve">3) </w:t>
      </w:r>
      <w:r>
        <w:rPr>
          <w:rFonts w:ascii="Times New Roman" w:hAnsi="Times New Roman" w:cs="Times New Roman" w:eastAsiaTheme="majorEastAsia"/>
          <w:b/>
          <w:sz w:val="28"/>
          <w:szCs w:val="28"/>
          <w:lang w:eastAsia="en-US"/>
        </w:rPr>
        <w:t>ПЛАНИРУЕМЫЕ РЕЗУЛЬТАТЫ</w:t>
      </w:r>
    </w:p>
    <w:p w14:paraId="489544C9">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Личностные результаты:</w:t>
      </w:r>
    </w:p>
    <w:p w14:paraId="4FF1FA75">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к обучению математике и целенаправленной познавательной деятельности;</w:t>
      </w:r>
    </w:p>
    <w:p w14:paraId="11222882">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14:paraId="6678BA12">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осознавать стрессовую ситуацию, быть готовым действовать в отсутствие гарантий успеха;</w:t>
      </w:r>
    </w:p>
    <w:p w14:paraId="4087433E">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обучающихся с ЗПР к осознанию своих дефицитов и проявление стремления к их преодолению;</w:t>
      </w:r>
    </w:p>
    <w:p w14:paraId="202B8149">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саморазвитию, умение ставить достижимые цели;</w:t>
      </w:r>
    </w:p>
    <w:p w14:paraId="400B863E">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14:paraId="1529BF42">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14:paraId="7D9B0C6F">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ориентироваться в требованиях и правилах проведения промежуточной и итоговой аттестации; </w:t>
      </w:r>
    </w:p>
    <w:p w14:paraId="432069F6">
      <w:pPr>
        <w:pStyle w:val="37"/>
        <w:numPr>
          <w:ilvl w:val="0"/>
          <w:numId w:val="4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основами финансовой грамотности.</w:t>
      </w:r>
    </w:p>
    <w:p w14:paraId="56346FB3">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Метапредметные результаты:</w:t>
      </w:r>
    </w:p>
    <w:p w14:paraId="174198D8">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4A914440">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причинно-следственные связи в ходе усвоения математического материала; </w:t>
      </w:r>
    </w:p>
    <w:p w14:paraId="41F4246A">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выявлять дефицит данных, необходимых для решения поставленной задачи;</w:t>
      </w:r>
    </w:p>
    <w:p w14:paraId="4E25D631">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учителя выбирать способ решения математической задачи (сравнивать возможные варианты решения);</w:t>
      </w:r>
    </w:p>
    <w:p w14:paraId="1C96EDEB">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и преобразовывать знаки и символы в ходе решения математических задач;</w:t>
      </w:r>
    </w:p>
    <w:p w14:paraId="65321B39">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искомое и данное при решении математической задачи;</w:t>
      </w:r>
    </w:p>
    <w:p w14:paraId="4E4B4527">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и интерпретировать информацию различных видов и форм представления;</w:t>
      </w:r>
    </w:p>
    <w:p w14:paraId="38A8D524">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иллюстрировать решаемые задачи графическими схемами;</w:t>
      </w:r>
    </w:p>
    <w:p w14:paraId="4005961A">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 запоминать и систематизировать информацию.</w:t>
      </w:r>
    </w:p>
    <w:p w14:paraId="315C3CFC">
      <w:pPr>
        <w:pStyle w:val="37"/>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3A9C6BB6">
      <w:pPr>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1DDCE8A1">
      <w:pPr>
        <w:pStyle w:val="37"/>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сотрудничество и совместную деятельность с учителем и сверстниками в процессе решения задач;</w:t>
      </w:r>
    </w:p>
    <w:p w14:paraId="3ED53537">
      <w:pPr>
        <w:pStyle w:val="37"/>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146758D3">
      <w:pPr>
        <w:pStyle w:val="37"/>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14:paraId="5BC741F6">
      <w:pPr>
        <w:pStyle w:val="37"/>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063A53C3">
      <w:pPr>
        <w:pStyle w:val="37"/>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14:paraId="06AC07B5">
      <w:pPr>
        <w:pStyle w:val="37"/>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в общий продукт.</w:t>
      </w:r>
    </w:p>
    <w:p w14:paraId="10B05025">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56FF676B">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ставить цели, выбирать и создавать алгоритмы для решения учебных математических проблем;</w:t>
      </w:r>
    </w:p>
    <w:p w14:paraId="1F2F54C1">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планировать и осуществлять деятельность, направленную на решение задач исследовательского характера.</w:t>
      </w:r>
    </w:p>
    <w:p w14:paraId="75D344A1">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формулировать и удерживать учебную задачу, составлять план и последовательность действий;</w:t>
      </w:r>
    </w:p>
    <w:p w14:paraId="44FCD07F">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контроль по образцу и вносить не</w:t>
      </w:r>
      <w:r>
        <w:rPr>
          <w:rFonts w:ascii="Times New Roman" w:hAnsi="Times New Roman" w:cs="Times New Roman"/>
          <w:sz w:val="28"/>
          <w:szCs w:val="28"/>
        </w:rPr>
        <w:softHyphen/>
      </w:r>
      <w:r>
        <w:rPr>
          <w:rFonts w:ascii="Times New Roman" w:hAnsi="Times New Roman" w:cs="Times New Roman"/>
          <w:sz w:val="28"/>
          <w:szCs w:val="28"/>
        </w:rPr>
        <w:t>обходимые коррективы;</w:t>
      </w:r>
    </w:p>
    <w:p w14:paraId="31D7634A">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контролировать процесс и результат учебной математической деятельности;</w:t>
      </w:r>
    </w:p>
    <w:p w14:paraId="2F08EED7">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14:paraId="04BF8999">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сличать способ действия и его результат с заданным эталоном с целью обнаружения отклонений и отличий от эталона.</w:t>
      </w:r>
    </w:p>
    <w:p w14:paraId="430E5DBE">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предвидеть трудности, которые могут возникнуть при решении учебной задачи;</w:t>
      </w:r>
    </w:p>
    <w:p w14:paraId="192F0D7B">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4A73A119">
      <w:pPr>
        <w:pStyle w:val="37"/>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14:paraId="58E0CB3B">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Предметные результаты:</w:t>
      </w:r>
    </w:p>
    <w:p w14:paraId="2E5B6689">
      <w:pPr>
        <w:widowControl w:val="0"/>
        <w:tabs>
          <w:tab w:val="left" w:pos="993"/>
        </w:tabs>
        <w:autoSpaceDE w:val="0"/>
        <w:autoSpaceDN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14:paraId="356C3E2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14:paraId="14989E1B">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6" w:name="_Toc83232973"/>
    </w:p>
    <w:p w14:paraId="3DF64009">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5 КЛАСС</w:t>
      </w:r>
      <w:bookmarkEnd w:id="26"/>
    </w:p>
    <w:p w14:paraId="2B036506">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3C476328">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14:paraId="19B3D66B">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pacing w:val="-4"/>
          <w:sz w:val="28"/>
          <w:szCs w:val="28"/>
        </w:rPr>
      </w:pPr>
      <w:r>
        <w:rPr>
          <w:rFonts w:ascii="Times New Roman" w:hAnsi="Times New Roman" w:cs="Times New Roman"/>
          <w:sz w:val="28"/>
          <w:szCs w:val="28"/>
        </w:rPr>
        <w:t xml:space="preserve">Сравнивать и упорядочивать натуральные числа, сравнивать </w:t>
      </w:r>
      <w:r>
        <w:rPr>
          <w:rFonts w:ascii="Times New Roman" w:hAnsi="Times New Roman" w:cs="Times New Roman"/>
          <w:spacing w:val="-4"/>
          <w:sz w:val="28"/>
          <w:szCs w:val="28"/>
        </w:rPr>
        <w:t>в простейших случаях обыкновенные дроби, десятичные дроби.</w:t>
      </w:r>
    </w:p>
    <w:p w14:paraId="23357507">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54D7632F">
      <w:pPr>
        <w:widowControl w:val="0"/>
        <w:tabs>
          <w:tab w:val="left" w:pos="227"/>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натуральными числами, с обыкновенными дробями в простейших случаях.</w:t>
      </w:r>
    </w:p>
    <w:p w14:paraId="6604F383">
      <w:pPr>
        <w:widowControl w:val="0"/>
        <w:tabs>
          <w:tab w:val="left" w:pos="227"/>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проверку, прикидку результата вычислений.</w:t>
      </w:r>
    </w:p>
    <w:p w14:paraId="66FEE8F1">
      <w:pPr>
        <w:widowControl w:val="0"/>
        <w:tabs>
          <w:tab w:val="left" w:pos="227"/>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Округлять натуральные числа.</w:t>
      </w:r>
    </w:p>
    <w:p w14:paraId="5C3B4528">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Решение текстовых задач</w:t>
      </w:r>
    </w:p>
    <w:p w14:paraId="68D9070A">
      <w:pPr>
        <w:widowControl w:val="0"/>
        <w:tabs>
          <w:tab w:val="left" w:pos="142"/>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14:paraId="68EFFFF8">
      <w:pPr>
        <w:widowControl w:val="0"/>
        <w:tabs>
          <w:tab w:val="left" w:pos="142"/>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14:paraId="5A3BB82A">
      <w:pPr>
        <w:widowControl w:val="0"/>
        <w:tabs>
          <w:tab w:val="left" w:pos="142"/>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краткие записи, схемы, таблицы, обозначения при решении задач.</w:t>
      </w:r>
    </w:p>
    <w:p w14:paraId="401512C0">
      <w:pPr>
        <w:widowControl w:val="0"/>
        <w:tabs>
          <w:tab w:val="left" w:pos="142"/>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2"/>
          <w:sz w:val="28"/>
          <w:szCs w:val="28"/>
        </w:rPr>
        <w:t>Пользоваться основными единицами измерения: цены, массы;</w:t>
      </w:r>
      <w:r>
        <w:rPr>
          <w:rFonts w:ascii="Times New Roman" w:hAnsi="Times New Roman" w:cs="Times New Roman"/>
          <w:sz w:val="28"/>
          <w:szCs w:val="28"/>
        </w:rPr>
        <w:t xml:space="preserve"> </w:t>
      </w:r>
      <w:r>
        <w:rPr>
          <w:rFonts w:ascii="Times New Roman" w:hAnsi="Times New Roman" w:cs="Times New Roman"/>
          <w:spacing w:val="-2"/>
          <w:sz w:val="28"/>
          <w:szCs w:val="28"/>
        </w:rPr>
        <w:t>расстояния, времени, скорости; выражать одни единицы вели</w:t>
      </w:r>
      <w:r>
        <w:rPr>
          <w:rFonts w:ascii="Times New Roman" w:hAnsi="Times New Roman" w:cs="Times New Roman"/>
          <w:sz w:val="28"/>
          <w:szCs w:val="28"/>
        </w:rPr>
        <w:t>чины через другие (при необходимости с опорой на справочную информацию).</w:t>
      </w:r>
    </w:p>
    <w:p w14:paraId="037D3462">
      <w:pPr>
        <w:widowControl w:val="0"/>
        <w:tabs>
          <w:tab w:val="left" w:pos="142"/>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754F44E7">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Наглядная геометрия</w:t>
      </w:r>
    </w:p>
    <w:p w14:paraId="7D133FA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геометрическими понятиями: точка, прямая, отрезок, луч, угол, многоугольник, окружность, круг.</w:t>
      </w:r>
    </w:p>
    <w:p w14:paraId="667F20D2">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Приводить примеры объектов окружающего мира, имеющих форму изученных геометрических фигур.</w:t>
      </w:r>
    </w:p>
    <w:p w14:paraId="361B090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14:paraId="46374616">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Изображать изученные геометрические фигуры на нелинованной и клетчатой бумаге с помощью циркуля и линейки (после совместного анализа).</w:t>
      </w:r>
    </w:p>
    <w:p w14:paraId="5188985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00489C4C">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свойства сторон и углов прямоугольника, квадрата для их построения, вычисления площади и периметра.</w:t>
      </w:r>
    </w:p>
    <w:p w14:paraId="7CA0B18C">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3BC852EE">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14:paraId="0F223B1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14:paraId="2F42D2C1">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объём куба, параллелепипеда по заданным измерениям (с опорой на алгоритм учебных действий), пользоваться единицами измерения объёма.</w:t>
      </w:r>
    </w:p>
    <w:p w14:paraId="319BFC5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несложные задачи на измерение геометрических величин в практических ситуациях (при необходимости с визуальной опорой).</w:t>
      </w:r>
    </w:p>
    <w:p w14:paraId="482BB732">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7" w:name="_Toc83232974"/>
    </w:p>
    <w:p w14:paraId="501FD819">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6 КЛАСС</w:t>
      </w:r>
      <w:bookmarkEnd w:id="27"/>
    </w:p>
    <w:p w14:paraId="70B2163D">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7B0C163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14:paraId="19BD707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Сравнивать и упорядочивать целые числа, обыкновенные и десятичные дроби, сравнивать числа одного и разных знаков.</w:t>
      </w:r>
    </w:p>
    <w:p w14:paraId="13910E8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14:paraId="3EE8185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68FA37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6240E1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точки в прямоугольной системе координат с координатами этой точки.</w:t>
      </w:r>
    </w:p>
    <w:p w14:paraId="6E24749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Округлять целые числа и десятичные дроби (по образцу), находить приближения чисел.</w:t>
      </w:r>
    </w:p>
    <w:p w14:paraId="0799478F">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Числовые и буквенные выражения</w:t>
      </w:r>
    </w:p>
    <w:p w14:paraId="1E5ADAB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14:paraId="1E8681CB">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признаками делимости (при необходимости с опорой на алгоритм правила), раскладывать натуральные числа на простые множители.</w:t>
      </w:r>
    </w:p>
    <w:p w14:paraId="292E094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i/>
          <w:spacing w:val="-2"/>
          <w:sz w:val="28"/>
          <w:szCs w:val="28"/>
        </w:rPr>
        <w:t>Пользоваться масштабом</w:t>
      </w:r>
      <w:r>
        <w:rPr>
          <w:rFonts w:ascii="Times New Roman" w:hAnsi="Times New Roman" w:cs="Times New Roman"/>
          <w:spacing w:val="-2"/>
          <w:sz w:val="28"/>
          <w:szCs w:val="28"/>
        </w:rPr>
        <w:t>, составлять пропорции и отношения.</w:t>
      </w:r>
    </w:p>
    <w:p w14:paraId="662611E0">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14:paraId="5D88A39A">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неизвестный компонент равенства.</w:t>
      </w:r>
    </w:p>
    <w:p w14:paraId="5DF933FE">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Решение текстовых задач</w:t>
      </w:r>
    </w:p>
    <w:p w14:paraId="3C4C8A70">
      <w:pPr>
        <w:widowControl w:val="0"/>
        <w:tabs>
          <w:tab w:val="left" w:pos="79"/>
        </w:tabs>
        <w:autoSpaceDE w:val="0"/>
        <w:autoSpaceDN w:val="0"/>
        <w:adjustRightInd w:val="0"/>
        <w:spacing w:after="0" w:line="240" w:lineRule="auto"/>
        <w:ind w:left="142"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многошаговые текстовые задачи арифметическим способом с опорой на вопросный план.</w:t>
      </w:r>
    </w:p>
    <w:p w14:paraId="5F67CB7E">
      <w:pPr>
        <w:widowControl w:val="0"/>
        <w:tabs>
          <w:tab w:val="left" w:pos="79"/>
        </w:tabs>
        <w:autoSpaceDE w:val="0"/>
        <w:autoSpaceDN w:val="0"/>
        <w:adjustRightInd w:val="0"/>
        <w:spacing w:after="0" w:line="240" w:lineRule="auto"/>
        <w:ind w:left="142"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простейшие задачи, связанные с отношением, пропорциональностью величин, процентами; решать три основные задачи на дроби и проценты.</w:t>
      </w:r>
    </w:p>
    <w:p w14:paraId="2BF694B0">
      <w:pPr>
        <w:widowControl w:val="0"/>
        <w:tabs>
          <w:tab w:val="left" w:pos="79"/>
        </w:tabs>
        <w:autoSpaceDE w:val="0"/>
        <w:autoSpaceDN w:val="0"/>
        <w:adjustRightInd w:val="0"/>
        <w:spacing w:after="0" w:line="240" w:lineRule="auto"/>
        <w:ind w:left="142"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2DB2FDB4">
      <w:pPr>
        <w:widowControl w:val="0"/>
        <w:tabs>
          <w:tab w:val="left" w:pos="79"/>
        </w:tabs>
        <w:autoSpaceDE w:val="0"/>
        <w:autoSpaceDN w:val="0"/>
        <w:adjustRightInd w:val="0"/>
        <w:spacing w:after="0" w:line="240" w:lineRule="auto"/>
        <w:ind w:left="142" w:firstLine="709"/>
        <w:jc w:val="both"/>
        <w:textAlignment w:val="center"/>
        <w:rPr>
          <w:rFonts w:ascii="Times New Roman" w:hAnsi="Times New Roman" w:cs="Times New Roman"/>
          <w:sz w:val="28"/>
          <w:szCs w:val="28"/>
        </w:rPr>
      </w:pPr>
      <w:r>
        <w:rPr>
          <w:rFonts w:ascii="Times New Roman" w:hAnsi="Times New Roman" w:cs="Times New Roman"/>
          <w:sz w:val="28"/>
          <w:szCs w:val="28"/>
        </w:rPr>
        <w:t>Составлять буквенные выражения по условию задачи после совместного анализа.</w:t>
      </w:r>
    </w:p>
    <w:p w14:paraId="46BBAD18">
      <w:pPr>
        <w:widowControl w:val="0"/>
        <w:tabs>
          <w:tab w:val="left" w:pos="79"/>
        </w:tabs>
        <w:autoSpaceDE w:val="0"/>
        <w:autoSpaceDN w:val="0"/>
        <w:adjustRightInd w:val="0"/>
        <w:spacing w:after="0" w:line="240" w:lineRule="auto"/>
        <w:ind w:left="142" w:firstLine="709"/>
        <w:jc w:val="both"/>
        <w:textAlignment w:val="center"/>
        <w:rPr>
          <w:rFonts w:ascii="Times New Roman" w:hAnsi="Times New Roman" w:cs="Times New Roman"/>
          <w:sz w:val="28"/>
          <w:szCs w:val="28"/>
        </w:rPr>
      </w:pPr>
      <w:r>
        <w:rPr>
          <w:rFonts w:ascii="Times New Roman" w:hAnsi="Times New Roman" w:cs="Times New Roman"/>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28EC4F3B">
      <w:pPr>
        <w:widowControl w:val="0"/>
        <w:tabs>
          <w:tab w:val="left" w:pos="79"/>
        </w:tabs>
        <w:autoSpaceDE w:val="0"/>
        <w:autoSpaceDN w:val="0"/>
        <w:adjustRightInd w:val="0"/>
        <w:spacing w:after="0" w:line="240" w:lineRule="auto"/>
        <w:ind w:left="142"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Представлять информацию с помощью таблиц, линейной и столбчатой диаграмм.</w:t>
      </w:r>
    </w:p>
    <w:p w14:paraId="0CA8584A">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Наглядная геометрия</w:t>
      </w:r>
    </w:p>
    <w:p w14:paraId="314FB7CB">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5A4AC754">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01CDC087">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геометрических понятиях: равенство фигур, симметрия, ось симметрии, центр симметрии.</w:t>
      </w:r>
    </w:p>
    <w:p w14:paraId="4D5FBACE">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6C8E60C7">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2D23B15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используя чертёжные инструменты, расстояния: между двумя точками, от точки до прямой, длину пути на квадратной сетке.</w:t>
      </w:r>
    </w:p>
    <w:p w14:paraId="4D5865B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14:paraId="5344413A">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14:paraId="7C873D09">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Изображать на клетчатой бумаге прямоугольный параллелепипед.</w:t>
      </w:r>
    </w:p>
    <w:p w14:paraId="6B3D82D8">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14:paraId="31D18CFC">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несложные задачи на нахождение геометрических величин в практических ситуациях (при необходимости с визуальной опорой).</w:t>
      </w:r>
    </w:p>
    <w:p w14:paraId="1D85C70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14:paraId="30308918">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8" w:name="_Toc83232975"/>
    </w:p>
    <w:p w14:paraId="510830BD">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7 КЛАСС</w:t>
      </w:r>
      <w:bookmarkEnd w:id="28"/>
    </w:p>
    <w:p w14:paraId="4242A664">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11F61B1B">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сочетая устные и письменные приёмы, арифметические действия с рациональными числами.</w:t>
      </w:r>
    </w:p>
    <w:p w14:paraId="297A86F1">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z w:val="28"/>
          <w:szCs w:val="28"/>
        </w:rPr>
        <w:t xml:space="preserve">Находить значения числовых выражений; применять разнообразные способы и приёмы вычисления значений дробных </w:t>
      </w:r>
      <w:r>
        <w:rPr>
          <w:rFonts w:ascii="Times New Roman" w:hAnsi="Times New Roman" w:cs="Times New Roman"/>
          <w:spacing w:val="-2"/>
          <w:sz w:val="28"/>
          <w:szCs w:val="28"/>
        </w:rPr>
        <w:t>выражений, содержащих обыкновенные и десятичные дроби.</w:t>
      </w:r>
    </w:p>
    <w:p w14:paraId="5C97A4D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pacing w:val="-4"/>
          <w:sz w:val="28"/>
          <w:szCs w:val="28"/>
        </w:rPr>
      </w:pPr>
      <w:r>
        <w:rPr>
          <w:rFonts w:ascii="Times New Roman" w:hAnsi="Times New Roman" w:cs="Times New Roman"/>
          <w:spacing w:val="-4"/>
          <w:sz w:val="28"/>
          <w:szCs w:val="28"/>
        </w:rPr>
        <w:t>Переходить от одной формы записи чисел к другой (преобразовывать десятичную дробь в обыкновенную, обыкновенную</w:t>
      </w:r>
      <w:r>
        <w:rPr>
          <w:rFonts w:ascii="Times New Roman" w:hAnsi="Times New Roman" w:cs="Times New Roman"/>
          <w:spacing w:val="-4"/>
          <w:sz w:val="28"/>
          <w:szCs w:val="28"/>
        </w:rPr>
        <w:br w:type="textWrapping"/>
      </w:r>
      <w:r>
        <w:rPr>
          <w:rFonts w:ascii="Times New Roman" w:hAnsi="Times New Roman" w:cs="Times New Roman"/>
          <w:spacing w:val="-4"/>
          <w:sz w:val="28"/>
          <w:szCs w:val="28"/>
        </w:rPr>
        <w:t xml:space="preserve">в десятичную, в частности в бесконечную десятичную дробь). </w:t>
      </w:r>
      <w:r>
        <w:rPr>
          <w:rFonts w:ascii="Times New Roman" w:hAnsi="Times New Roman" w:cs="Times New Roman"/>
          <w:sz w:val="28"/>
          <w:szCs w:val="28"/>
        </w:rPr>
        <w:t>Сравнивать и упорядочивать рациональные числа.</w:t>
      </w:r>
    </w:p>
    <w:p w14:paraId="409C9FE8">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Округлять числа.</w:t>
      </w:r>
    </w:p>
    <w:p w14:paraId="53AF5727">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прикидку и оценку результата вычислений, оценку значений числовых выражений.</w:t>
      </w:r>
    </w:p>
    <w:p w14:paraId="08AF652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действия со степенями с натуральными показателями (с опорой на справочную информацию).</w:t>
      </w:r>
    </w:p>
    <w:p w14:paraId="4BC7ADC1">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признаки делимости, разложение на множители натуральных чисел.</w:t>
      </w:r>
    </w:p>
    <w:p w14:paraId="4661AE3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3"/>
          <w:sz w:val="28"/>
          <w:szCs w:val="28"/>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rPr>
          <w:rFonts w:ascii="Times New Roman" w:hAnsi="Times New Roman" w:cs="Times New Roman"/>
          <w:sz w:val="28"/>
          <w:szCs w:val="28"/>
        </w:rPr>
        <w:t>чений, связанных со свойствами рассматриваемых объектов.</w:t>
      </w:r>
    </w:p>
    <w:p w14:paraId="2C662DEE">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Алгебраические выражения</w:t>
      </w:r>
    </w:p>
    <w:p w14:paraId="66FCE025">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на базовом уровне алгебраической терминологией и символикой.</w:t>
      </w:r>
    </w:p>
    <w:p w14:paraId="0E2FDFBC">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значения буквенных выражений при заданных значениях переменных.</w:t>
      </w:r>
    </w:p>
    <w:p w14:paraId="5DA6DF2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преобразования целого выражения в многочлен приведением подобных слагаемых, раскрытием скобок.</w:t>
      </w:r>
    </w:p>
    <w:p w14:paraId="65CC9DC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14:paraId="75CEED94">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Осуществлять разложение многочленов на множители с по</w:t>
      </w:r>
      <w:r>
        <w:rPr>
          <w:rFonts w:ascii="Times New Roman" w:hAnsi="Times New Roman" w:cs="Times New Roman"/>
          <w:spacing w:val="-2"/>
          <w:sz w:val="28"/>
          <w:szCs w:val="28"/>
        </w:rPr>
        <w:t>мощью вынесения за скобки общего множителя, группировки слагаемых, применения формул сокращённого умножения</w:t>
      </w:r>
      <w:r>
        <w:rPr>
          <w:rFonts w:ascii="Times New Roman" w:hAnsi="Times New Roman" w:cs="Times New Roman"/>
          <w:sz w:val="28"/>
          <w:szCs w:val="28"/>
        </w:rPr>
        <w:t xml:space="preserve"> (с опорой на справочную информацию).</w:t>
      </w:r>
    </w:p>
    <w:p w14:paraId="1E7D4FB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преобразования многочленов для решения различных задач из математики, смежных предметов, из реальной практики.</w:t>
      </w:r>
    </w:p>
    <w:p w14:paraId="4868BAA2">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свойства степеней с натуральными показателями для преобразования выражений (с опорой на справочную информацию).</w:t>
      </w:r>
    </w:p>
    <w:p w14:paraId="74CCC2CC">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Уравнения и неравенства</w:t>
      </w:r>
    </w:p>
    <w:p w14:paraId="6E5A062A">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0EAB756B">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графических методах при решении линейных уравнений и их систем.</w:t>
      </w:r>
    </w:p>
    <w:p w14:paraId="62C43C99">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Подбирать примеры пар чисел, являющихся решением линейного уравнения с двумя переменными.</w:t>
      </w:r>
    </w:p>
    <w:p w14:paraId="1D55924D">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76DA49D8">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системы двух линейных уравнений с двумя переменными, в том числе графически (с опорой на алгоритм учебных действий).</w:t>
      </w:r>
    </w:p>
    <w:p w14:paraId="2F4FD450">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2490C9D2">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Координаты и графики. Функции</w:t>
      </w:r>
    </w:p>
    <w:p w14:paraId="619B3F1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1BCFA82D">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Pr>
          <w:rFonts w:ascii="Times New Roman" w:hAnsi="Times New Roman" w:cs="Times New Roman"/>
          <w:sz w:val="28"/>
          <w:szCs w:val="28"/>
          <w:shd w:val="clear" w:color="auto" w:fill="FFFFFF"/>
        </w:rPr>
        <w:t>y = kx + b.</w:t>
      </w:r>
    </w:p>
    <w:p w14:paraId="08738BE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14:paraId="53CA262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значение функции по значению её аргумента.</w:t>
      </w:r>
    </w:p>
    <w:p w14:paraId="0D26AA3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1F5BF597">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29" w:name="_Toc83232976"/>
    </w:p>
    <w:p w14:paraId="25E968E4">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8 КЛАСС</w:t>
      </w:r>
      <w:bookmarkEnd w:id="29"/>
    </w:p>
    <w:p w14:paraId="0669ADCD">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1F3D431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0C43133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14:paraId="0443BF6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записи больших и малых чисел с помощью десятичных дробей и степеней числа 10.</w:t>
      </w:r>
    </w:p>
    <w:p w14:paraId="36129747">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Алгебраические выражения</w:t>
      </w:r>
    </w:p>
    <w:p w14:paraId="024255D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14:paraId="45E4B54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14:paraId="720C701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Раскладывать квадратный трёхчлен на множители.</w:t>
      </w:r>
    </w:p>
    <w:p w14:paraId="6236064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преобразования выражений для решения различных задач из математики, смежных предметов, из реальной практики.</w:t>
      </w:r>
    </w:p>
    <w:p w14:paraId="4D9B30C0">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Уравнения и неравенства</w:t>
      </w:r>
    </w:p>
    <w:p w14:paraId="55AA0B9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14:paraId="778C8C6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14:paraId="65F259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1D55E6C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0384336C">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Функции</w:t>
      </w:r>
    </w:p>
    <w:p w14:paraId="01B56DC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284075C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Строить графики элементарных функций вида , </w:t>
      </w:r>
      <w:r>
        <w:rPr>
          <w:rFonts w:ascii="Times New Roman" w:hAnsi="Times New Roman" w:cs="Times New Roman"/>
          <w:i/>
          <w:iCs/>
          <w:sz w:val="28"/>
          <w:szCs w:val="28"/>
        </w:rPr>
        <w:t>y</w:t>
      </w:r>
      <w:r>
        <w:rPr>
          <w:rFonts w:ascii="Times New Roman" w:hAnsi="Times New Roman" w:cs="Times New Roman"/>
          <w:sz w:val="28"/>
          <w:szCs w:val="28"/>
        </w:rPr>
        <w:t xml:space="preserve"> = </w:t>
      </w:r>
      <w:r>
        <w:rPr>
          <w:rFonts w:ascii="Times New Roman" w:hAnsi="Times New Roman" w:cs="Times New Roman"/>
          <w:i/>
          <w:iCs/>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i/>
          <w:iCs/>
          <w:sz w:val="28"/>
          <w:szCs w:val="28"/>
        </w:rPr>
        <w:t>y</w:t>
      </w:r>
      <w:r>
        <w:rPr>
          <w:rFonts w:ascii="Times New Roman" w:hAnsi="Times New Roman" w:cs="Times New Roman"/>
          <w:sz w:val="28"/>
          <w:szCs w:val="28"/>
        </w:rPr>
        <w:t xml:space="preserve"> = </w:t>
      </w:r>
      <w:r>
        <w:rPr>
          <w:rFonts w:ascii="Times New Roman" w:hAnsi="Times New Roman" w:cs="Times New Roman"/>
          <w:i/>
          <w:iCs/>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Pr>
          <w:rFonts w:ascii="Times New Roman" w:hAnsi="Times New Roman" w:cs="Times New Roman"/>
          <w:i/>
          <w:iCs/>
          <w:sz w:val="28"/>
          <w:szCs w:val="28"/>
        </w:rPr>
        <w:t>y </w:t>
      </w:r>
      <w:r>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ctrlPr>
              <w:rPr>
                <w:rFonts w:ascii="Cambria Math" w:hAnsi="Cambria Math" w:cs="Times New Roman"/>
                <w:i/>
                <w:sz w:val="28"/>
                <w:szCs w:val="28"/>
              </w:rPr>
            </m:ctrlPr>
          </m:deg>
          <m:e>
            <m:r>
              <m:rPr/>
              <w:rPr>
                <w:rFonts w:ascii="Cambria Math" w:hAnsi="Cambria Math" w:cs="Times New Roman"/>
                <w:sz w:val="28"/>
                <w:szCs w:val="28"/>
                <w:lang w:val="en-US"/>
              </w:rPr>
              <m:t>x</m:t>
            </m:r>
            <m:ctrlPr>
              <w:rPr>
                <w:rFonts w:ascii="Cambria Math" w:hAnsi="Cambria Math" w:cs="Times New Roman"/>
                <w:i/>
                <w:sz w:val="28"/>
                <w:szCs w:val="28"/>
              </w:rPr>
            </m:ctrlPr>
          </m:e>
        </m:rad>
      </m:oMath>
      <w:r>
        <w:rPr>
          <w:rFonts w:ascii="Times New Roman" w:hAnsi="Times New Roman" w:cs="Times New Roman"/>
          <w:sz w:val="28"/>
          <w:szCs w:val="28"/>
        </w:rPr>
        <w:t xml:space="preserve"> , </w:t>
      </w:r>
      <w:r>
        <w:rPr>
          <w:rFonts w:ascii="Times New Roman" w:hAnsi="Times New Roman" w:cs="Times New Roman"/>
          <w:i/>
          <w:iCs/>
          <w:sz w:val="28"/>
          <w:szCs w:val="28"/>
        </w:rPr>
        <w:t>y</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m:rPr/>
              <w:rPr>
                <w:rFonts w:ascii="Cambria Math" w:hAnsi="Cambria Math" w:cs="Times New Roman"/>
                <w:sz w:val="28"/>
                <w:szCs w:val="28"/>
              </w:rPr>
              <m:t>k</m:t>
            </m:r>
            <m:ctrlPr>
              <w:rPr>
                <w:rFonts w:ascii="Cambria Math" w:hAnsi="Cambria Math" w:cs="Times New Roman"/>
                <w:i/>
                <w:sz w:val="28"/>
                <w:szCs w:val="28"/>
              </w:rPr>
            </m:ctrlPr>
          </m:num>
          <m:den>
            <m:r>
              <m:rPr/>
              <w:rPr>
                <w:rFonts w:ascii="Cambria Math" w:hAnsi="Cambria Math" w:cs="Times New Roman"/>
                <w:sz w:val="28"/>
                <w:szCs w:val="28"/>
              </w:rPr>
              <m:t>x</m:t>
            </m:r>
            <m:ctrlPr>
              <w:rPr>
                <w:rFonts w:ascii="Cambria Math" w:hAnsi="Cambria Math" w:cs="Times New Roman"/>
                <w:i/>
                <w:sz w:val="28"/>
                <w:szCs w:val="28"/>
              </w:rPr>
            </m:ctrlPr>
          </m:den>
        </m:f>
      </m:oMath>
      <w:r>
        <w:rPr>
          <w:rFonts w:ascii="Times New Roman" w:hAnsi="Times New Roman" w:cs="Times New Roman"/>
          <w:sz w:val="28"/>
          <w:szCs w:val="28"/>
        </w:rPr>
        <w:t>; описывать свойства числовой функции по её графику (при необходимости с направляющей помощью).</w:t>
      </w:r>
    </w:p>
    <w:p w14:paraId="4BF440DF">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bookmarkStart w:id="30" w:name="_Toc83232977"/>
    </w:p>
    <w:p w14:paraId="74697E1B">
      <w:pPr>
        <w:widowControl w:val="0"/>
        <w:autoSpaceDE w:val="0"/>
        <w:autoSpaceDN w:val="0"/>
        <w:adjustRightInd w:val="0"/>
        <w:spacing w:after="0" w:line="240" w:lineRule="auto"/>
        <w:ind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9 КЛАСС</w:t>
      </w:r>
      <w:bookmarkEnd w:id="30"/>
    </w:p>
    <w:p w14:paraId="0E17BC83">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Числа и вычисления</w:t>
      </w:r>
    </w:p>
    <w:p w14:paraId="3FA793E1">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Сравнивать и упорядочивать рациональные и иррациональные числа.</w:t>
      </w:r>
    </w:p>
    <w:p w14:paraId="1AE0F19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42A1C377">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значения степеней с целыми показателями и корней; вычислять значения числовых выражений.</w:t>
      </w:r>
    </w:p>
    <w:p w14:paraId="52D4853F">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Округлять действительные числа, выполнять прикидку результата вычислений, оценку числовых выражений.</w:t>
      </w:r>
    </w:p>
    <w:p w14:paraId="3E0893A2">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Уравнения и неравенства</w:t>
      </w:r>
    </w:p>
    <w:p w14:paraId="6A148E35">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Решать линейные и квадратные уравнения, уравнения, сводящиеся к ним, простейшие дробно-рациональные уравнения.</w:t>
      </w:r>
    </w:p>
    <w:p w14:paraId="31A077B9">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14:paraId="741DC055">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простейшие текстовые задачи алгебраическим способом с помощью составления уравнения или системы двух уравнений с двумя переменными.</w:t>
      </w:r>
    </w:p>
    <w:p w14:paraId="34686BB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24F87E62">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6C152C99">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035CCFDD">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неравенства при решении различных задач.</w:t>
      </w:r>
    </w:p>
    <w:p w14:paraId="1A9F0284">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Функции</w:t>
      </w:r>
    </w:p>
    <w:p w14:paraId="6130426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cs="Times New Roman"/>
          <w:i/>
          <w:iCs/>
          <w:sz w:val="28"/>
          <w:szCs w:val="28"/>
        </w:rPr>
        <w:t>y</w:t>
      </w:r>
      <w:r>
        <w:rPr>
          <w:rFonts w:ascii="Times New Roman" w:hAnsi="Times New Roman" w:cs="Times New Roman"/>
          <w:sz w:val="28"/>
          <w:szCs w:val="28"/>
        </w:rPr>
        <w:t xml:space="preserve"> = </w:t>
      </w:r>
      <w:r>
        <w:rPr>
          <w:rFonts w:ascii="Times New Roman" w:hAnsi="Times New Roman" w:cs="Times New Roman"/>
          <w:i/>
          <w:iCs/>
          <w:sz w:val="28"/>
          <w:szCs w:val="28"/>
        </w:rPr>
        <w:t>kx</w:t>
      </w:r>
      <w:r>
        <w:rPr>
          <w:rFonts w:ascii="Times New Roman" w:hAnsi="Times New Roman" w:cs="Times New Roman"/>
          <w:sz w:val="28"/>
          <w:szCs w:val="28"/>
        </w:rPr>
        <w:t xml:space="preserve">, </w:t>
      </w:r>
      <w:r>
        <w:rPr>
          <w:rFonts w:ascii="Times New Roman" w:hAnsi="Times New Roman" w:cs="Times New Roman"/>
          <w:i/>
          <w:iCs/>
          <w:sz w:val="28"/>
          <w:szCs w:val="28"/>
        </w:rPr>
        <w:t>y </w:t>
      </w:r>
      <w:r>
        <w:rPr>
          <w:rFonts w:ascii="Times New Roman" w:hAnsi="Times New Roman" w:cs="Times New Roman"/>
          <w:sz w:val="28"/>
          <w:szCs w:val="28"/>
        </w:rPr>
        <w:t>= </w:t>
      </w:r>
      <w:r>
        <w:rPr>
          <w:rFonts w:ascii="Times New Roman" w:hAnsi="Times New Roman" w:cs="Times New Roman"/>
          <w:i/>
          <w:iCs/>
          <w:sz w:val="28"/>
          <w:szCs w:val="28"/>
        </w:rPr>
        <w:t>kx</w:t>
      </w:r>
      <w:r>
        <w:rPr>
          <w:rFonts w:ascii="Times New Roman" w:hAnsi="Times New Roman" w:cs="Times New Roman"/>
          <w:sz w:val="28"/>
          <w:szCs w:val="28"/>
        </w:rPr>
        <w:t xml:space="preserve"> + </w:t>
      </w:r>
      <w:r>
        <w:rPr>
          <w:rFonts w:ascii="Times New Roman" w:hAnsi="Times New Roman" w:cs="Times New Roman"/>
          <w:i/>
          <w:iCs/>
          <w:sz w:val="28"/>
          <w:szCs w:val="28"/>
        </w:rPr>
        <w:t>b</w:t>
      </w:r>
      <w:r>
        <w:rPr>
          <w:rFonts w:ascii="Times New Roman" w:hAnsi="Times New Roman" w:cs="Times New Roman"/>
          <w:sz w:val="28"/>
          <w:szCs w:val="28"/>
        </w:rPr>
        <w:t xml:space="preserve">, , </w:t>
      </w:r>
      <w:r>
        <w:rPr>
          <w:rFonts w:ascii="Times New Roman" w:hAnsi="Times New Roman" w:cs="Times New Roman"/>
          <w:i/>
          <w:iCs/>
          <w:sz w:val="28"/>
          <w:szCs w:val="28"/>
        </w:rPr>
        <w:t xml:space="preserve">y </w:t>
      </w:r>
      <w:r>
        <w:rPr>
          <w:rFonts w:ascii="Times New Roman" w:hAnsi="Times New Roman" w:cs="Times New Roman"/>
          <w:sz w:val="28"/>
          <w:szCs w:val="28"/>
        </w:rPr>
        <w:t xml:space="preserve">= </w:t>
      </w:r>
      <w:r>
        <w:rPr>
          <w:rFonts w:ascii="Times New Roman" w:hAnsi="Times New Roman" w:cs="Times New Roman"/>
          <w:i/>
          <w:iCs/>
          <w:sz w:val="28"/>
          <w:szCs w:val="28"/>
        </w:rPr>
        <w:t>ax</w:t>
      </w:r>
      <w:r>
        <w:rPr>
          <w:rFonts w:ascii="Times New Roman" w:hAnsi="Times New Roman" w:cs="Times New Roman"/>
          <w:sz w:val="28"/>
          <w:szCs w:val="28"/>
          <w:vertAlign w:val="superscript"/>
        </w:rPr>
        <w:t>2</w:t>
      </w:r>
      <w:r>
        <w:rPr>
          <w:rFonts w:ascii="Times New Roman" w:hAnsi="Times New Roman" w:cs="Times New Roman"/>
          <w:i/>
          <w:iCs/>
          <w:sz w:val="28"/>
          <w:szCs w:val="28"/>
        </w:rPr>
        <w:t xml:space="preserve"> + bx +c</w:t>
      </w:r>
      <w:r>
        <w:rPr>
          <w:rFonts w:ascii="Times New Roman" w:hAnsi="Times New Roman" w:cs="Times New Roman"/>
          <w:sz w:val="28"/>
          <w:szCs w:val="28"/>
        </w:rPr>
        <w:t xml:space="preserve">, </w:t>
      </w:r>
      <w:r>
        <w:rPr>
          <w:rFonts w:ascii="Times New Roman" w:hAnsi="Times New Roman" w:cs="Times New Roman"/>
          <w:i/>
          <w:iCs/>
          <w:sz w:val="28"/>
          <w:szCs w:val="28"/>
        </w:rPr>
        <w:t xml:space="preserve">y </w:t>
      </w:r>
      <w:r>
        <w:rPr>
          <w:rFonts w:ascii="Times New Roman" w:hAnsi="Times New Roman" w:cs="Times New Roman"/>
          <w:sz w:val="28"/>
          <w:szCs w:val="28"/>
        </w:rPr>
        <w:t xml:space="preserve">= </w:t>
      </w:r>
      <w:r>
        <w:rPr>
          <w:rFonts w:ascii="Times New Roman" w:hAnsi="Times New Roman" w:cs="Times New Roman"/>
          <w:i/>
          <w:iCs/>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Pr>
          <w:rFonts w:ascii="Times New Roman" w:hAnsi="Times New Roman" w:cs="Times New Roman"/>
          <w:i/>
          <w:iCs/>
          <w:sz w:val="28"/>
          <w:szCs w:val="28"/>
        </w:rPr>
        <w:t>y </w:t>
      </w:r>
      <w:r>
        <w:rPr>
          <w:rFonts w:ascii="Times New Roman" w:hAnsi="Times New Roman" w:cs="Times New Roman"/>
          <w:sz w:val="28"/>
          <w:szCs w:val="28"/>
        </w:rPr>
        <w:t>= </w:t>
      </w:r>
      <m:oMath>
        <m:rad>
          <m:radPr>
            <m:degHide m:val="1"/>
            <m:ctrlPr>
              <w:rPr>
                <w:rFonts w:ascii="Cambria Math" w:hAnsi="Cambria Math" w:cs="Times New Roman"/>
                <w:i/>
                <w:sz w:val="28"/>
                <w:szCs w:val="28"/>
              </w:rPr>
            </m:ctrlPr>
          </m:radPr>
          <m:deg>
            <m:ctrlPr>
              <w:rPr>
                <w:rFonts w:ascii="Cambria Math" w:hAnsi="Cambria Math" w:cs="Times New Roman"/>
                <w:i/>
                <w:sz w:val="28"/>
                <w:szCs w:val="28"/>
              </w:rPr>
            </m:ctrlPr>
          </m:deg>
          <m:e>
            <m:r>
              <m:rPr/>
              <w:rPr>
                <w:rFonts w:ascii="Cambria Math" w:hAnsi="Cambria Math" w:cs="Times New Roman"/>
                <w:sz w:val="28"/>
                <w:szCs w:val="28"/>
              </w:rPr>
              <m:t>x</m:t>
            </m:r>
            <m:ctrlPr>
              <w:rPr>
                <w:rFonts w:ascii="Cambria Math" w:hAnsi="Cambria Math" w:cs="Times New Roman"/>
                <w:i/>
                <w:sz w:val="28"/>
                <w:szCs w:val="28"/>
              </w:rPr>
            </m:ctrlPr>
          </m:e>
        </m:rad>
      </m:oMath>
      <w:r>
        <w:rPr>
          <w:rFonts w:ascii="Times New Roman" w:hAnsi="Times New Roman" w:cs="Times New Roman"/>
          <w:sz w:val="28"/>
          <w:szCs w:val="28"/>
        </w:rPr>
        <w:t xml:space="preserve">, </w:t>
      </w:r>
      <w:r>
        <w:rPr>
          <w:rFonts w:ascii="Times New Roman" w:hAnsi="Times New Roman" w:cs="Times New Roman"/>
          <w:i/>
          <w:iCs/>
          <w:sz w:val="28"/>
          <w:szCs w:val="28"/>
        </w:rPr>
        <w:t xml:space="preserve">y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w:rPr>
                <w:rFonts w:ascii="Cambria Math" w:hAnsi="Cambria Math" w:cs="Times New Roman"/>
                <w:sz w:val="28"/>
                <w:szCs w:val="28"/>
              </w:rPr>
              <m:t>k</m:t>
            </m:r>
            <m:ctrlPr>
              <w:rPr>
                <w:rFonts w:ascii="Cambria Math" w:hAnsi="Cambria Math" w:cs="Times New Roman"/>
                <w:i/>
                <w:sz w:val="28"/>
                <w:szCs w:val="28"/>
              </w:rPr>
            </m:ctrlPr>
          </m:num>
          <m:den>
            <m:r>
              <m:rPr/>
              <w:rPr>
                <w:rFonts w:ascii="Cambria Math" w:hAnsi="Cambria Math" w:cs="Times New Roman"/>
                <w:sz w:val="28"/>
                <w:szCs w:val="28"/>
              </w:rPr>
              <m:t>x</m:t>
            </m:r>
            <m:ctrlPr>
              <w:rPr>
                <w:rFonts w:ascii="Cambria Math" w:hAnsi="Cambria Math" w:cs="Times New Roman"/>
                <w:i/>
                <w:sz w:val="28"/>
                <w:szCs w:val="28"/>
              </w:rPr>
            </m:ctrlPr>
          </m:den>
        </m:f>
      </m:oMath>
      <w:r>
        <w:rPr>
          <w:rFonts w:ascii="Times New Roman" w:hAnsi="Times New Roman" w:cs="Times New Roman"/>
          <w:sz w:val="28"/>
          <w:szCs w:val="28"/>
        </w:rPr>
        <w:t xml:space="preserve"> в зависимости от значений коэффициентов; описывать свойства функций.</w:t>
      </w:r>
    </w:p>
    <w:p w14:paraId="136FD84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Строить и изображать схематически графики квадратичных функций, описывать свойства квадратичных функций по их графикам.</w:t>
      </w:r>
    </w:p>
    <w:p w14:paraId="44C8455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квадратичную функцию по формуле, приводить примеры квадратичных функций из реальной жизни, физики, геометрии.</w:t>
      </w:r>
    </w:p>
    <w:p w14:paraId="521869D4">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Арифметическая и геометрическая прогрессии</w:t>
      </w:r>
    </w:p>
    <w:p w14:paraId="0DA0BA5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арифметическую и геометрическую прогрессии при разных способах задания.</w:t>
      </w:r>
    </w:p>
    <w:p w14:paraId="6A196AA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Выполнять вычисления с использованием формул </w:t>
      </w:r>
      <w:r>
        <w:rPr>
          <w:rFonts w:ascii="Times New Roman" w:hAnsi="Times New Roman" w:cs="Times New Roman"/>
          <w:i/>
          <w:iCs/>
          <w:sz w:val="28"/>
          <w:szCs w:val="28"/>
        </w:rPr>
        <w:t>n</w:t>
      </w:r>
      <w:r>
        <w:rPr>
          <w:rFonts w:ascii="Times New Roman" w:hAnsi="Times New Roman" w:cs="Times New Roman"/>
          <w:sz w:val="28"/>
          <w:szCs w:val="28"/>
        </w:rPr>
        <w:t xml:space="preserve">-го члена арифметической и геометрической прогрессий, суммы первых </w:t>
      </w:r>
      <w:r>
        <w:rPr>
          <w:rFonts w:ascii="Times New Roman" w:hAnsi="Times New Roman" w:cs="Times New Roman"/>
          <w:i/>
          <w:iCs/>
          <w:sz w:val="28"/>
          <w:szCs w:val="28"/>
        </w:rPr>
        <w:t>n</w:t>
      </w:r>
      <w:r>
        <w:rPr>
          <w:rFonts w:ascii="Times New Roman" w:hAnsi="Times New Roman" w:cs="Times New Roman"/>
          <w:sz w:val="28"/>
          <w:szCs w:val="28"/>
        </w:rPr>
        <w:t xml:space="preserve"> членов (</w:t>
      </w:r>
      <w:r>
        <w:rPr>
          <w:rFonts w:ascii="Times New Roman" w:hAnsi="Times New Roman" w:cs="Times New Roman"/>
          <w:sz w:val="28"/>
          <w:szCs w:val="28"/>
          <w:lang w:val="en-US"/>
        </w:rPr>
        <w:t>c</w:t>
      </w:r>
      <w:r>
        <w:rPr>
          <w:rFonts w:ascii="Times New Roman" w:hAnsi="Times New Roman" w:cs="Times New Roman"/>
          <w:sz w:val="28"/>
          <w:szCs w:val="28"/>
        </w:rPr>
        <w:t xml:space="preserve"> опорой на справочную информацию).</w:t>
      </w:r>
    </w:p>
    <w:p w14:paraId="6C1D7AB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задачи, связанные с числовыми последовательностя</w:t>
      </w:r>
      <w:r>
        <w:rPr>
          <w:rFonts w:ascii="Times New Roman" w:hAnsi="Times New Roman" w:cs="Times New Roman"/>
          <w:spacing w:val="-2"/>
          <w:sz w:val="28"/>
          <w:szCs w:val="28"/>
        </w:rPr>
        <w:t>ми, в том числе задачи из реальной жизни (с использованием</w:t>
      </w:r>
      <w:r>
        <w:rPr>
          <w:rFonts w:ascii="Times New Roman" w:hAnsi="Times New Roman" w:cs="Times New Roman"/>
          <w:sz w:val="28"/>
          <w:szCs w:val="28"/>
        </w:rPr>
        <w:t xml:space="preserve"> калькулятора, цифровых технологий).</w:t>
      </w:r>
    </w:p>
    <w:p w14:paraId="688D74B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14:paraId="15C2BB4A">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p>
    <w:p w14:paraId="6A97CB90">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7 КЛАСС</w:t>
      </w:r>
    </w:p>
    <w:p w14:paraId="5C6950A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F48858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C37DBA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Строить чертежи к геометрическим задачам (с использованием смысловой опоры: наводящие вопросы и/или алгоритма учебных действий).</w:t>
      </w:r>
    </w:p>
    <w:p w14:paraId="75F3157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14:paraId="098BA17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Проводить доказательства несложных геометрических теорем.</w:t>
      </w:r>
    </w:p>
    <w:p w14:paraId="4CBD47D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14:paraId="1479CA2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F4C820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задачи на клетчатой бумаге.</w:t>
      </w:r>
    </w:p>
    <w:p w14:paraId="5525DE5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8CEF96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Иметь представление о понятие геометрического места точек. </w:t>
      </w:r>
    </w:p>
    <w:p w14:paraId="2743E4A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2A79F8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39FD51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14:paraId="45BF6FB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простейших геометрических неравенств, их практическом смысле.</w:t>
      </w:r>
    </w:p>
    <w:p w14:paraId="5C2D591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Проводить основные геометрические построения с помощью циркуля и линейки.</w:t>
      </w:r>
    </w:p>
    <w:p w14:paraId="52C03F4B">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p>
    <w:p w14:paraId="3448FBF6">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8 КЛАСС</w:t>
      </w:r>
    </w:p>
    <w:p w14:paraId="6EF6CC6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14:paraId="0D0D7D6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понятии – точки пересечения медиан треугольника (центра масс) в решении задач.</w:t>
      </w:r>
    </w:p>
    <w:p w14:paraId="5991233F">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z w:val="28"/>
          <w:szCs w:val="28"/>
        </w:rPr>
        <w:t xml:space="preserve">Владеть понятием средней линии треугольника и трапеции, применять их свойства при решении простейших геометрических задач. </w:t>
      </w:r>
      <w:r>
        <w:rPr>
          <w:rFonts w:ascii="Times New Roman" w:hAnsi="Times New Roman" w:cs="Times New Roman"/>
          <w:spacing w:val="-1"/>
          <w:sz w:val="28"/>
          <w:szCs w:val="28"/>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14:paraId="30021CA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признаки подобия треугольников в решении несложных геометрических задач.</w:t>
      </w:r>
    </w:p>
    <w:p w14:paraId="5C10FFD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Пользоваться теоремой Пифагора для решения геометрических и практических задач. </w:t>
      </w:r>
    </w:p>
    <w:p w14:paraId="1332B8A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14:paraId="1BE30D0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077930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14:paraId="364FF99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понятием описанного четырёхугольника, применять свойства описанного четырёхугольника при решении простейших задач.</w:t>
      </w:r>
    </w:p>
    <w:p w14:paraId="3527CA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2A116ED">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p>
    <w:p w14:paraId="08F975B7">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9 КЛАСС</w:t>
      </w:r>
    </w:p>
    <w:p w14:paraId="6525AB5F">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712C36B2">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14:paraId="483B4D0A">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14:paraId="26075492">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14:paraId="02443A03">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теоремами (по визуальной опоре) о произведении отрезков хорд, о произведении отрезков секущих, о квадрате касательной.</w:t>
      </w:r>
    </w:p>
    <w:p w14:paraId="0E7237D2">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ED425A5">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14:paraId="3BB4F7D2">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Владеть понятиями правильного многоугольника, длины </w:t>
      </w:r>
      <w:r>
        <w:rPr>
          <w:rFonts w:ascii="Times New Roman" w:hAnsi="Times New Roman" w:cs="Times New Roman"/>
          <w:spacing w:val="-2"/>
          <w:sz w:val="28"/>
          <w:szCs w:val="28"/>
        </w:rPr>
        <w:t>окружности, длины дуги окружности и радианной меры угла,</w:t>
      </w:r>
      <w:r>
        <w:rPr>
          <w:rFonts w:ascii="Times New Roman" w:hAnsi="Times New Roman" w:cs="Times New Roman"/>
          <w:sz w:val="28"/>
          <w:szCs w:val="28"/>
        </w:rPr>
        <w:t xml:space="preserve"> уметь вычислять площадь круга и его частей (с опорой на справочную информацию). Применять полученные умения в практических задачах.</w:t>
      </w:r>
    </w:p>
    <w:p w14:paraId="2893F4B4">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14:paraId="4F1F66D2">
      <w:pPr>
        <w:widowControl w:val="0"/>
        <w:tabs>
          <w:tab w:val="left" w:pos="284"/>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8C8550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курса «Вероятность и статистика» в 7–9 классах характеризуются следующими умениями.</w:t>
      </w:r>
    </w:p>
    <w:p w14:paraId="1872FD7C">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0E732EE7">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7 класс</w:t>
      </w:r>
    </w:p>
    <w:p w14:paraId="73DB17E0">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14:paraId="372FE2EA">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Описывать и интерпретировать реальные числовые данные, представленные в таблицах, на диаграммах, графиках.</w:t>
      </w:r>
    </w:p>
    <w:p w14:paraId="4320EC45">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ими на базовом уровне: среднее арифметическое, медиана, наибольшее и наименьшее значения, размах.</w:t>
      </w:r>
    </w:p>
    <w:p w14:paraId="6114F4EC">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7C04E41D">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62B01954">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18C8A1D5">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63F51496">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14:paraId="4C239EC6">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14:paraId="0D8EFB6F">
      <w:pPr>
        <w:widowControl w:val="0"/>
        <w:tabs>
          <w:tab w:val="left" w:pos="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14:paraId="41507B36">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графических моделях: дерево случайного эксперимента, диаграммы Эйлера, числовая прямая.</w:t>
      </w:r>
    </w:p>
    <w:p w14:paraId="47938EB3">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14:paraId="02D638D4">
      <w:pPr>
        <w:widowControl w:val="0"/>
        <w:tabs>
          <w:tab w:val="left" w:pos="79"/>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6F4EE1A6">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403385D5">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13A215C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4C29F4C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Решать простейшие задачи организованным перебором вариантов, а также с использованием комбинаторных правил и методов.</w:t>
      </w:r>
    </w:p>
    <w:p w14:paraId="00A0DB8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об описательных характеристиках для массивов числовых данных, в том числе средние значения и меры рассеивания.</w:t>
      </w:r>
    </w:p>
    <w:p w14:paraId="3611897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14:paraId="59D3EE34">
      <w:pPr>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326620E0">
      <w:pPr>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случайной величине и о распределении вероятностей.</w:t>
      </w:r>
    </w:p>
    <w:p w14:paraId="51D23C0E">
      <w:pPr>
        <w:widowControl w:val="0"/>
        <w:tabs>
          <w:tab w:val="left" w:pos="993"/>
        </w:tabs>
        <w:autoSpaceDE w:val="0"/>
        <w:autoSpaceDN w:val="0"/>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307FCBF3">
      <w:pPr>
        <w:spacing w:after="0" w:line="240" w:lineRule="auto"/>
        <w:ind w:firstLine="709"/>
        <w:jc w:val="both"/>
        <w:rPr>
          <w:rFonts w:ascii="Times New Roman" w:hAnsi="Times New Roman" w:cs="Times New Roman"/>
          <w:b/>
          <w:i/>
          <w:iCs/>
          <w:sz w:val="28"/>
          <w:szCs w:val="28"/>
        </w:rPr>
      </w:pPr>
    </w:p>
    <w:p w14:paraId="0DBC69EC">
      <w:pPr>
        <w:spacing w:after="0" w:line="240" w:lineRule="auto"/>
        <w:ind w:firstLine="709"/>
        <w:jc w:val="both"/>
        <w:rPr>
          <w:rFonts w:ascii="Times New Roman" w:hAnsi="Times New Roman" w:cs="Times New Roman"/>
          <w:b/>
          <w:i/>
          <w:iCs/>
          <w:sz w:val="28"/>
          <w:szCs w:val="28"/>
        </w:rPr>
      </w:pPr>
    </w:p>
    <w:p w14:paraId="29AA7342">
      <w:pPr>
        <w:spacing w:after="0" w:line="240" w:lineRule="auto"/>
        <w:ind w:firstLine="709"/>
        <w:jc w:val="both"/>
        <w:rPr>
          <w:rFonts w:ascii="Times New Roman" w:hAnsi="Times New Roman" w:cs="Times New Roman"/>
          <w:b/>
          <w:i/>
          <w:iCs/>
          <w:sz w:val="28"/>
          <w:szCs w:val="28"/>
        </w:rPr>
      </w:pPr>
    </w:p>
    <w:p w14:paraId="39826645">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2.1.8. </w:t>
      </w:r>
      <w:r>
        <w:rPr>
          <w:rFonts w:ascii="Times New Roman" w:hAnsi="Times New Roman" w:cs="Times New Roman"/>
          <w:b/>
          <w:bCs/>
          <w:sz w:val="28"/>
          <w:szCs w:val="28"/>
        </w:rPr>
        <w:t>РАБОЧАЯ ПРОГРАММА УЧЕБНОГО ПРЕДМЕТА «ИНФОРМАТИКА»</w:t>
      </w:r>
    </w:p>
    <w:p w14:paraId="2A161BAE">
      <w:pPr>
        <w:spacing w:after="0" w:line="240" w:lineRule="auto"/>
        <w:ind w:firstLine="709"/>
        <w:jc w:val="both"/>
        <w:rPr>
          <w:rFonts w:ascii="Times New Roman" w:hAnsi="Times New Roman" w:cs="Times New Roman"/>
          <w:b/>
          <w:sz w:val="28"/>
          <w:szCs w:val="28"/>
        </w:rPr>
      </w:pPr>
    </w:p>
    <w:p w14:paraId="6E3BE29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ПОЯСНИТЕЛЬНАЯ ЗАПИСКА</w:t>
      </w:r>
    </w:p>
    <w:p w14:paraId="70A3A2C2">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14:paraId="5954A617">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bCs/>
          <w:sz w:val="28"/>
          <w:szCs w:val="28"/>
        </w:rPr>
        <w:t>Учебный предмет «Информатика» в основном общем образовании отражает:</w:t>
      </w:r>
    </w:p>
    <w:p w14:paraId="1F74B459">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5B3774B3">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основные области применения информатики, прежде всего информационные технологии, управление и социальную сферу;</w:t>
      </w:r>
    </w:p>
    <w:p w14:paraId="7984E3F8">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междисциплинарный характер информатики и информационной деятельности.</w:t>
      </w:r>
    </w:p>
    <w:p w14:paraId="7A2AA557">
      <w:pPr>
        <w:spacing w:after="0" w:line="240" w:lineRule="auto"/>
        <w:ind w:right="-31" w:firstLine="709"/>
        <w:contextualSpacing/>
        <w:jc w:val="both"/>
        <w:rPr>
          <w:rFonts w:ascii="Times New Roman" w:hAnsi="Times New Roman" w:cs="Times New Roman" w:eastAsiaTheme="minorHAnsi"/>
          <w:sz w:val="28"/>
          <w:szCs w:val="28"/>
          <w:lang w:eastAsia="en-US"/>
        </w:rPr>
      </w:pPr>
      <w:r>
        <w:rPr>
          <w:rFonts w:ascii="Times New Roman" w:hAnsi="Times New Roman" w:cs="Times New Roman" w:eastAsiaTheme="minorHAnsi"/>
          <w:position w:val="-1"/>
          <w:sz w:val="28"/>
          <w:szCs w:val="28"/>
          <w:lang w:eastAsia="en-US"/>
        </w:rPr>
        <w:t xml:space="preserve">В процессе изучения информатики у обучающихся с ЗПР формируется </w:t>
      </w:r>
      <w:r>
        <w:rPr>
          <w:rFonts w:ascii="Times New Roman" w:hAnsi="Times New Roman" w:cs="Times New Roman" w:eastAsiaTheme="minorHAnsi"/>
          <w:sz w:val="28"/>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245A80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w:t>
      </w:r>
    </w:p>
    <w:p w14:paraId="382A5B6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i/>
          <w:sz w:val="28"/>
          <w:szCs w:val="28"/>
        </w:rPr>
        <w:t>Целями</w:t>
      </w:r>
      <w:r>
        <w:rPr>
          <w:rFonts w:ascii="Times New Roman" w:hAnsi="Times New Roman" w:cs="Times New Roman"/>
          <w:sz w:val="28"/>
          <w:szCs w:val="28"/>
        </w:rPr>
        <w:t xml:space="preserve"> изучения информатики на уровне основного общего образования являются:</w:t>
      </w:r>
    </w:p>
    <w:p w14:paraId="4C0035B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3F1A8B1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7857061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3D91693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65D38D5D">
      <w:pPr>
        <w:shd w:val="clear" w:color="auto" w:fill="FFFFFF"/>
        <w:spacing w:after="0" w:line="240" w:lineRule="auto"/>
        <w:ind w:right="-31"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Основные задачи</w:t>
      </w:r>
      <w:r>
        <w:rPr>
          <w:rFonts w:ascii="Times New Roman" w:hAnsi="Times New Roman" w:eastAsia="Times New Roman" w:cs="Times New Roman"/>
          <w:sz w:val="28"/>
          <w:szCs w:val="28"/>
        </w:rPr>
        <w:t xml:space="preserve"> учебного предмета «Информатика» – сформировать у обучающихся:</w:t>
      </w:r>
    </w:p>
    <w:p w14:paraId="7FE3061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436CBFD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3E08C37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базовые знания об информационном моделировании, в том числе о математическом моделировании;</w:t>
      </w:r>
    </w:p>
    <w:p w14:paraId="713FB20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339E864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умения и навыки составления простых программ по построенному алгоритму на одном из языков программирования высокого уровня;</w:t>
      </w:r>
    </w:p>
    <w:p w14:paraId="6392E8E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15FDB0D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407640E2">
      <w:pPr>
        <w:shd w:val="clear" w:color="auto" w:fill="FFFFFF"/>
        <w:spacing w:after="0" w:line="240" w:lineRule="auto"/>
        <w:ind w:right="-3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Для обучающихся с ЗПР важным является:</w:t>
      </w:r>
    </w:p>
    <w:p w14:paraId="13A405F5">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познавательных интересов, интеллектуальных и творческих способностей детей с ЗПР средствами ИКТ;</w:t>
      </w:r>
    </w:p>
    <w:p w14:paraId="1685320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0EDD7FA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14:paraId="6276F13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выработка навыков самоорганизации учебной деятельности обучающихся с ЗПР;</w:t>
      </w:r>
    </w:p>
    <w:p w14:paraId="08110375">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14:paraId="0FBE5AA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навыков регулирующей роли речи в учебной работе.</w:t>
      </w:r>
    </w:p>
    <w:p w14:paraId="490A8271">
      <w:pPr>
        <w:spacing w:after="0" w:line="240" w:lineRule="auto"/>
        <w:ind w:right="-3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Учебным планом на изучение информатики на базовом уровне отведено 102 учебных часа – по 1 часу в неделю в 7, 8 и 9 классах соответственно.</w:t>
      </w:r>
    </w:p>
    <w:p w14:paraId="6468FBC1">
      <w:pPr>
        <w:spacing w:after="0" w:line="240" w:lineRule="auto"/>
        <w:ind w:firstLine="709"/>
        <w:jc w:val="both"/>
        <w:rPr>
          <w:rFonts w:ascii="Times New Roman" w:hAnsi="Times New Roman" w:cs="Times New Roman"/>
          <w:b/>
          <w:sz w:val="28"/>
          <w:szCs w:val="28"/>
        </w:rPr>
      </w:pPr>
    </w:p>
    <w:p w14:paraId="797458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«ИНФОРМАТИКА»</w:t>
      </w:r>
    </w:p>
    <w:p w14:paraId="3F95545C">
      <w:pPr>
        <w:spacing w:after="0" w:line="240" w:lineRule="auto"/>
        <w:ind w:right="-28" w:firstLine="709"/>
        <w:jc w:val="both"/>
        <w:rPr>
          <w:rFonts w:ascii="Times New Roman" w:hAnsi="Times New Roman" w:cs="Times New Roman"/>
          <w:b/>
          <w:bCs/>
          <w:sz w:val="28"/>
          <w:szCs w:val="28"/>
        </w:rPr>
      </w:pPr>
      <w:bookmarkStart w:id="31" w:name="_Toc96033908"/>
      <w:r>
        <w:rPr>
          <w:rFonts w:ascii="Times New Roman" w:hAnsi="Times New Roman" w:cs="Times New Roman"/>
          <w:b/>
          <w:bCs/>
          <w:sz w:val="28"/>
          <w:szCs w:val="28"/>
        </w:rPr>
        <w:t>7 КЛАСС</w:t>
      </w:r>
      <w:bookmarkEnd w:id="31"/>
    </w:p>
    <w:p w14:paraId="5ED22DEE">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Цифровая грамотность</w:t>
      </w:r>
    </w:p>
    <w:p w14:paraId="4038DB81">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Компьютер – универсальное устройство обработки данных</w:t>
      </w:r>
    </w:p>
    <w:p w14:paraId="6049A7BF">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Компьютер – универсальное вычислительное устройство, работающее по программе. </w:t>
      </w:r>
      <w:r>
        <w:rPr>
          <w:rFonts w:ascii="Times New Roman" w:hAnsi="Times New Roman" w:cs="Times New Roman"/>
          <w:i/>
          <w:iCs/>
          <w:sz w:val="28"/>
          <w:szCs w:val="28"/>
        </w:rPr>
        <w:t>Типы компьютеров: персональные компьютеры, встроенные компьютеры, суперкомпьютеры. Мобильные устройства.</w:t>
      </w:r>
    </w:p>
    <w:p w14:paraId="04B539F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Основные компоненты компьютера и их назначение. Процессор. Оперативная и долговременная память. Устройства ввода и вывода. </w:t>
      </w:r>
      <w:r>
        <w:rPr>
          <w:rFonts w:ascii="Times New Roman" w:hAnsi="Times New Roman" w:cs="Times New Roman"/>
          <w:i/>
          <w:iCs/>
          <w:sz w:val="28"/>
          <w:szCs w:val="28"/>
        </w:rPr>
        <w:t>Сенсорный ввод,</w:t>
      </w:r>
      <w:r>
        <w:rPr>
          <w:rFonts w:ascii="Times New Roman" w:hAnsi="Times New Roman" w:cs="Times New Roman"/>
          <w:sz w:val="28"/>
          <w:szCs w:val="28"/>
        </w:rPr>
        <w:t xml:space="preserve"> </w:t>
      </w:r>
      <w:r>
        <w:rPr>
          <w:rFonts w:ascii="Times New Roman" w:hAnsi="Times New Roman" w:cs="Times New Roman"/>
          <w:i/>
          <w:iCs/>
          <w:sz w:val="28"/>
          <w:szCs w:val="28"/>
        </w:rPr>
        <w:t>датчики мобильных устройств</w:t>
      </w:r>
      <w:r>
        <w:rPr>
          <w:rFonts w:ascii="Times New Roman" w:hAnsi="Times New Roman" w:cs="Times New Roman"/>
          <w:sz w:val="28"/>
          <w:szCs w:val="28"/>
        </w:rPr>
        <w:t xml:space="preserve">, </w:t>
      </w:r>
      <w:r>
        <w:rPr>
          <w:rFonts w:ascii="Times New Roman" w:hAnsi="Times New Roman" w:cs="Times New Roman"/>
          <w:i/>
          <w:iCs/>
          <w:sz w:val="28"/>
          <w:szCs w:val="28"/>
        </w:rPr>
        <w:t>средства биометрической аутентификации.</w:t>
      </w:r>
    </w:p>
    <w:p w14:paraId="377D313D">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История развития компьютеров и программного обеспечения.</w:t>
      </w:r>
      <w:r>
        <w:rPr>
          <w:rFonts w:ascii="Times New Roman" w:hAnsi="Times New Roman" w:cs="Times New Roman"/>
          <w:sz w:val="28"/>
          <w:szCs w:val="28"/>
        </w:rPr>
        <w:t xml:space="preserve"> </w:t>
      </w:r>
      <w:r>
        <w:rPr>
          <w:rFonts w:ascii="Times New Roman" w:hAnsi="Times New Roman" w:cs="Times New Roman"/>
          <w:i/>
          <w:iCs/>
          <w:sz w:val="28"/>
          <w:szCs w:val="28"/>
        </w:rPr>
        <w:t>Поколения компьютеров.</w:t>
      </w:r>
      <w:r>
        <w:rPr>
          <w:rFonts w:ascii="Times New Roman" w:hAnsi="Times New Roman" w:cs="Times New Roman"/>
          <w:sz w:val="28"/>
          <w:szCs w:val="28"/>
        </w:rPr>
        <w:t xml:space="preserve"> </w:t>
      </w:r>
      <w:r>
        <w:rPr>
          <w:rFonts w:ascii="Times New Roman" w:hAnsi="Times New Roman" w:cs="Times New Roman"/>
          <w:i/>
          <w:iCs/>
          <w:sz w:val="28"/>
          <w:szCs w:val="28"/>
        </w:rPr>
        <w:t>Современные тенденции развития компьютеров. Суперкомпьютеры.</w:t>
      </w:r>
    </w:p>
    <w:p w14:paraId="58D6C4B4">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Параллельные вычисления.</w:t>
      </w:r>
    </w:p>
    <w:p w14:paraId="42451B89">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703E310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Техника безопасности и правила работы на компьютере.</w:t>
      </w:r>
    </w:p>
    <w:p w14:paraId="1CECE192">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Программы и данные</w:t>
      </w:r>
    </w:p>
    <w:p w14:paraId="46965EB4">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Pr>
          <w:rFonts w:ascii="Times New Roman" w:hAnsi="Times New Roman" w:cs="Times New Roman"/>
          <w:i/>
          <w:iCs/>
          <w:sz w:val="28"/>
          <w:szCs w:val="28"/>
        </w:rPr>
        <w:t>Правовая охрана программ и данных.</w:t>
      </w:r>
      <w:r>
        <w:rPr>
          <w:rFonts w:ascii="Times New Roman" w:hAnsi="Times New Roman" w:cs="Times New Roman"/>
          <w:sz w:val="28"/>
          <w:szCs w:val="28"/>
        </w:rPr>
        <w:t xml:space="preserve"> Бесплатные и условно-бесплатные программы. Свободное программное обеспечение.</w:t>
      </w:r>
    </w:p>
    <w:p w14:paraId="11BBEFD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71EDCE4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Компьютерные вирусы и другие вредоносные программы. Программы для защиты от вирусов.</w:t>
      </w:r>
    </w:p>
    <w:p w14:paraId="4B0F16DD">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Компьютерные сети</w:t>
      </w:r>
    </w:p>
    <w:p w14:paraId="1CED0869">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Объединение компьютеров в сеть</w:t>
      </w:r>
      <w:r>
        <w:rPr>
          <w:rFonts w:ascii="Times New Roman" w:hAnsi="Times New Roman" w:cs="Times New Roman"/>
          <w:sz w:val="28"/>
          <w:szCs w:val="28"/>
        </w:rPr>
        <w:t xml:space="preserve">. </w:t>
      </w:r>
      <w:r>
        <w:rPr>
          <w:rFonts w:ascii="Times New Roman" w:hAnsi="Times New Roman" w:cs="Times New Roman"/>
          <w:iCs/>
          <w:sz w:val="28"/>
          <w:szCs w:val="28"/>
        </w:rPr>
        <w:t>Сеть Интернет.</w:t>
      </w:r>
      <w:r>
        <w:rPr>
          <w:rFonts w:ascii="Times New Roman" w:hAnsi="Times New Roman" w:cs="Times New Roman"/>
          <w:i/>
          <w:iCs/>
          <w:sz w:val="28"/>
          <w:szCs w:val="28"/>
        </w:rPr>
        <w:t xml:space="preserve"> </w:t>
      </w:r>
      <w:r>
        <w:rPr>
          <w:rFonts w:ascii="Times New Roman" w:hAnsi="Times New Roman" w:cs="Times New Roman"/>
          <w:iCs/>
          <w:sz w:val="28"/>
          <w:szCs w:val="28"/>
        </w:rPr>
        <w:t>Веб-страница, веб-сайт.</w:t>
      </w:r>
      <w:r>
        <w:rPr>
          <w:rFonts w:ascii="Times New Roman" w:hAnsi="Times New Roman" w:cs="Times New Roman"/>
          <w:sz w:val="28"/>
          <w:szCs w:val="28"/>
        </w:rPr>
        <w:t xml:space="preserve"> Структура адресов веб-ресурсов. Браузер. Поисковые системы. Поиск информации, по ключевым словам, и по изображению. </w:t>
      </w:r>
      <w:r>
        <w:rPr>
          <w:rFonts w:ascii="Times New Roman" w:hAnsi="Times New Roman" w:cs="Times New Roman"/>
          <w:iCs/>
          <w:sz w:val="28"/>
          <w:szCs w:val="28"/>
        </w:rPr>
        <w:t>Достоверность информации, полученной из Интернета.</w:t>
      </w:r>
    </w:p>
    <w:p w14:paraId="4C685BB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Современные сервисы интернет-коммуникаций.</w:t>
      </w:r>
    </w:p>
    <w:p w14:paraId="08337BB4">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Сетевой этикет, базовые нормы информационной этики и права при работе в сети Интернет. </w:t>
      </w:r>
      <w:r>
        <w:rPr>
          <w:rFonts w:ascii="Times New Roman" w:hAnsi="Times New Roman" w:cs="Times New Roman"/>
          <w:iCs/>
          <w:sz w:val="28"/>
          <w:szCs w:val="28"/>
        </w:rPr>
        <w:t>Стратегии безопасного поведения в Интернете.</w:t>
      </w:r>
    </w:p>
    <w:p w14:paraId="3A1D64DC">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Теоретические основы информатики</w:t>
      </w:r>
    </w:p>
    <w:p w14:paraId="14B315CE">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Информация и информационные процессы</w:t>
      </w:r>
    </w:p>
    <w:p w14:paraId="3558370F">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Информация – одно из основных понятий современной науки.</w:t>
      </w:r>
    </w:p>
    <w:p w14:paraId="14450F4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38679538">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Дискретность данных. </w:t>
      </w:r>
      <w:r>
        <w:rPr>
          <w:rFonts w:ascii="Times New Roman" w:hAnsi="Times New Roman" w:cs="Times New Roman"/>
          <w:i/>
          <w:iCs/>
          <w:sz w:val="28"/>
          <w:szCs w:val="28"/>
        </w:rPr>
        <w:t>Возможность описания непрерывных объектов и процессов с помощью дискретных данных.</w:t>
      </w:r>
    </w:p>
    <w:p w14:paraId="78D4664C">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14:paraId="07657377">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Представление информации</w:t>
      </w:r>
    </w:p>
    <w:p w14:paraId="5A0B4776">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Pr>
          <w:rFonts w:ascii="Times New Roman" w:hAnsi="Times New Roman" w:cs="Times New Roman"/>
          <w:iCs/>
          <w:sz w:val="28"/>
          <w:szCs w:val="28"/>
        </w:rPr>
        <w:t>Двоичный алфавит.</w:t>
      </w:r>
      <w:r>
        <w:rPr>
          <w:rFonts w:ascii="Times New Roman" w:hAnsi="Times New Roman" w:cs="Times New Roman"/>
          <w:sz w:val="28"/>
          <w:szCs w:val="28"/>
        </w:rPr>
        <w:t xml:space="preserve"> Количество всевозможных слов (кодовых комбинаций) фиксированной длины в двоичном алфавите.</w:t>
      </w:r>
      <w:r>
        <w:rPr>
          <w:rFonts w:ascii="Times New Roman" w:hAnsi="Times New Roman" w:cs="Times New Roman"/>
          <w:i/>
          <w:iCs/>
          <w:sz w:val="28"/>
          <w:szCs w:val="28"/>
        </w:rPr>
        <w:t xml:space="preserve"> </w:t>
      </w:r>
      <w:r>
        <w:rPr>
          <w:rFonts w:ascii="Times New Roman" w:hAnsi="Times New Roman" w:cs="Times New Roman"/>
          <w:sz w:val="28"/>
          <w:szCs w:val="28"/>
        </w:rPr>
        <w:t>Преобразование любого алфавита к двоичному. Количество различных слов фиксированной длины в алфавите определённой мощности.</w:t>
      </w:r>
    </w:p>
    <w:p w14:paraId="7DC172A6">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14:paraId="0158430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Двоичный код. Представление данных в компьютере как текстов в двоичном алфавите.</w:t>
      </w:r>
    </w:p>
    <w:p w14:paraId="320FBBE8">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20A889C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Скорость передачи данных.</w:t>
      </w:r>
      <w:r>
        <w:rPr>
          <w:rFonts w:ascii="Times New Roman" w:hAnsi="Times New Roman" w:cs="Times New Roman"/>
          <w:sz w:val="28"/>
          <w:szCs w:val="28"/>
        </w:rPr>
        <w:t xml:space="preserve"> Единицы скорости передачи данных.</w:t>
      </w:r>
    </w:p>
    <w:p w14:paraId="7CB9614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Кодирование текстов. </w:t>
      </w:r>
      <w:r>
        <w:rPr>
          <w:rFonts w:ascii="Times New Roman" w:hAnsi="Times New Roman" w:cs="Times New Roman"/>
          <w:iCs/>
          <w:sz w:val="28"/>
          <w:szCs w:val="28"/>
        </w:rPr>
        <w:t>Равномерный код. Неравномерный код.</w:t>
      </w:r>
      <w:r>
        <w:rPr>
          <w:rFonts w:ascii="Times New Roman" w:hAnsi="Times New Roman" w:cs="Times New Roman"/>
          <w:sz w:val="28"/>
          <w:szCs w:val="28"/>
        </w:rPr>
        <w:t xml:space="preserve"> </w:t>
      </w:r>
      <w:r>
        <w:rPr>
          <w:rFonts w:ascii="Times New Roman" w:hAnsi="Times New Roman" w:cs="Times New Roman"/>
          <w:i/>
          <w:iCs/>
          <w:sz w:val="28"/>
          <w:szCs w:val="28"/>
        </w:rPr>
        <w:t>Кодировка ASCII.</w:t>
      </w:r>
      <w:r>
        <w:rPr>
          <w:rFonts w:ascii="Times New Roman" w:hAnsi="Times New Roman" w:cs="Times New Roman"/>
          <w:sz w:val="28"/>
          <w:szCs w:val="28"/>
        </w:rPr>
        <w:t xml:space="preserve"> Восьмибитные кодировки</w:t>
      </w:r>
      <w:r>
        <w:rPr>
          <w:rFonts w:ascii="Times New Roman" w:hAnsi="Times New Roman" w:cs="Times New Roman"/>
          <w:i/>
          <w:iCs/>
          <w:sz w:val="28"/>
          <w:szCs w:val="28"/>
        </w:rPr>
        <w:t>.</w:t>
      </w:r>
      <w:r>
        <w:rPr>
          <w:rFonts w:ascii="Times New Roman" w:hAnsi="Times New Roman" w:cs="Times New Roman"/>
          <w:sz w:val="28"/>
          <w:szCs w:val="28"/>
        </w:rPr>
        <w:t xml:space="preserve"> Понятие о кодировках UNICODE.</w:t>
      </w:r>
      <w:r>
        <w:rPr>
          <w:rFonts w:ascii="Times New Roman" w:hAnsi="Times New Roman" w:cs="Times New Roman"/>
          <w:i/>
          <w:iCs/>
          <w:sz w:val="28"/>
          <w:szCs w:val="28"/>
        </w:rPr>
        <w:t xml:space="preserve"> </w:t>
      </w:r>
      <w:r>
        <w:rPr>
          <w:rFonts w:ascii="Times New Roman" w:hAnsi="Times New Roman" w:cs="Times New Roman"/>
          <w:sz w:val="28"/>
          <w:szCs w:val="28"/>
        </w:rPr>
        <w:t>Декодирование сообщений с использованием равномерного и неравномерного кода. Информационный объём текста.</w:t>
      </w:r>
    </w:p>
    <w:p w14:paraId="6ED4DC48">
      <w:pPr>
        <w:widowControl w:val="0"/>
        <w:autoSpaceDE w:val="0"/>
        <w:autoSpaceDN w:val="0"/>
        <w:adjustRightInd w:val="0"/>
        <w:spacing w:after="0" w:line="240" w:lineRule="auto"/>
        <w:ind w:right="-31" w:firstLine="709"/>
        <w:jc w:val="both"/>
        <w:textAlignment w:val="center"/>
        <w:rPr>
          <w:rFonts w:ascii="Times New Roman" w:hAnsi="Times New Roman" w:cs="Times New Roman"/>
          <w:iCs/>
          <w:sz w:val="28"/>
          <w:szCs w:val="28"/>
        </w:rPr>
      </w:pPr>
      <w:r>
        <w:rPr>
          <w:rFonts w:ascii="Times New Roman" w:hAnsi="Times New Roman" w:cs="Times New Roman"/>
          <w:i/>
          <w:iCs/>
          <w:sz w:val="28"/>
          <w:szCs w:val="28"/>
        </w:rPr>
        <w:t>Искажение информации при передаче.</w:t>
      </w:r>
    </w:p>
    <w:p w14:paraId="77139A55">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Общее представление о цифровом представлении аудиовизуальных и других непрерывных данных.</w:t>
      </w:r>
    </w:p>
    <w:p w14:paraId="4614A989">
      <w:pPr>
        <w:widowControl w:val="0"/>
        <w:autoSpaceDE w:val="0"/>
        <w:autoSpaceDN w:val="0"/>
        <w:adjustRightInd w:val="0"/>
        <w:spacing w:after="0" w:line="240" w:lineRule="auto"/>
        <w:ind w:right="-31" w:firstLine="709"/>
        <w:jc w:val="both"/>
        <w:textAlignment w:val="center"/>
        <w:rPr>
          <w:rFonts w:ascii="Times New Roman" w:hAnsi="Times New Roman" w:cs="Times New Roman"/>
          <w:iCs/>
          <w:sz w:val="28"/>
          <w:szCs w:val="28"/>
        </w:rPr>
      </w:pPr>
      <w:r>
        <w:rPr>
          <w:rFonts w:ascii="Times New Roman" w:hAnsi="Times New Roman" w:cs="Times New Roman"/>
          <w:sz w:val="28"/>
          <w:szCs w:val="28"/>
        </w:rPr>
        <w:t>Кодирование цвета. Цветовые модели. Модель RGB. Глубина кодирования.</w:t>
      </w:r>
      <w:r>
        <w:rPr>
          <w:rFonts w:ascii="Times New Roman" w:hAnsi="Times New Roman" w:cs="Times New Roman"/>
          <w:i/>
          <w:iCs/>
          <w:sz w:val="28"/>
          <w:szCs w:val="28"/>
        </w:rPr>
        <w:t xml:space="preserve"> </w:t>
      </w:r>
      <w:r>
        <w:rPr>
          <w:rFonts w:ascii="Times New Roman" w:hAnsi="Times New Roman" w:cs="Times New Roman"/>
          <w:iCs/>
          <w:sz w:val="28"/>
          <w:szCs w:val="28"/>
        </w:rPr>
        <w:t>Палитра.</w:t>
      </w:r>
    </w:p>
    <w:p w14:paraId="21B8D3F3">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Растровое и векторное представление изображений. Пиксель. </w:t>
      </w:r>
      <w:r>
        <w:rPr>
          <w:rFonts w:ascii="Times New Roman" w:hAnsi="Times New Roman" w:cs="Times New Roman"/>
          <w:i/>
          <w:iCs/>
          <w:sz w:val="28"/>
          <w:szCs w:val="28"/>
        </w:rPr>
        <w:t>Оценка информационного объёма графических данных для растрового изображения.</w:t>
      </w:r>
    </w:p>
    <w:p w14:paraId="4AA7C953">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Кодирование звука. Разрядность и частота записи</w:t>
      </w:r>
      <w:r>
        <w:rPr>
          <w:rFonts w:ascii="Times New Roman" w:hAnsi="Times New Roman" w:cs="Times New Roman"/>
          <w:i/>
          <w:iCs/>
          <w:sz w:val="28"/>
          <w:szCs w:val="28"/>
        </w:rPr>
        <w:t>. Количество каналов записи.</w:t>
      </w:r>
    </w:p>
    <w:p w14:paraId="2796C0BE">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Оценка количественных параметров, связанных с представлением и хранением звуковых файлов.</w:t>
      </w:r>
    </w:p>
    <w:p w14:paraId="5D6CF7BD">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Информационные технологии</w:t>
      </w:r>
    </w:p>
    <w:p w14:paraId="3868E8C6">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Текстовые документы</w:t>
      </w:r>
    </w:p>
    <w:p w14:paraId="2BB6C8FA">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Текстовые документы и их структурные элементы (страница, абзац, строка, слово, символ).</w:t>
      </w:r>
    </w:p>
    <w:p w14:paraId="1E48D884">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BA7148B">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Структурирование информации с помощью списков и таб­лиц. Многоуровневые списки.</w:t>
      </w:r>
      <w:r>
        <w:rPr>
          <w:rFonts w:ascii="Times New Roman" w:hAnsi="Times New Roman" w:cs="Times New Roman"/>
          <w:i/>
          <w:iCs/>
          <w:sz w:val="28"/>
          <w:szCs w:val="28"/>
        </w:rPr>
        <w:t xml:space="preserve"> </w:t>
      </w:r>
      <w:r>
        <w:rPr>
          <w:rFonts w:ascii="Times New Roman" w:hAnsi="Times New Roman" w:cs="Times New Roman"/>
          <w:sz w:val="28"/>
          <w:szCs w:val="28"/>
        </w:rPr>
        <w:t>Добавление таблиц в текстовые документы.</w:t>
      </w:r>
    </w:p>
    <w:p w14:paraId="03CC1B7A">
      <w:pPr>
        <w:widowControl w:val="0"/>
        <w:autoSpaceDE w:val="0"/>
        <w:autoSpaceDN w:val="0"/>
        <w:adjustRightInd w:val="0"/>
        <w:spacing w:after="0" w:line="240" w:lineRule="auto"/>
        <w:ind w:right="-31"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4846B7EA">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Проверка правописания.</w:t>
      </w:r>
      <w:r>
        <w:rPr>
          <w:rFonts w:ascii="Times New Roman" w:hAnsi="Times New Roman" w:cs="Times New Roman"/>
          <w:i/>
          <w:sz w:val="28"/>
          <w:szCs w:val="28"/>
        </w:rPr>
        <w:t xml:space="preserve"> Расстановка переносов</w:t>
      </w:r>
      <w:r>
        <w:rPr>
          <w:rFonts w:ascii="Times New Roman" w:hAnsi="Times New Roman" w:cs="Times New Roman"/>
          <w:i/>
          <w:iCs/>
          <w:sz w:val="28"/>
          <w:szCs w:val="28"/>
        </w:rPr>
        <w:t>. Голосовой ввод текста.</w:t>
      </w:r>
      <w:r>
        <w:rPr>
          <w:rFonts w:ascii="Times New Roman" w:hAnsi="Times New Roman" w:cs="Times New Roman"/>
          <w:sz w:val="28"/>
          <w:szCs w:val="28"/>
        </w:rPr>
        <w:t xml:space="preserve"> </w:t>
      </w:r>
      <w:r>
        <w:rPr>
          <w:rFonts w:ascii="Times New Roman" w:hAnsi="Times New Roman" w:cs="Times New Roman"/>
          <w:i/>
          <w:iCs/>
          <w:sz w:val="28"/>
          <w:szCs w:val="28"/>
        </w:rPr>
        <w:t>Оптическое распознавание текста.</w:t>
      </w:r>
      <w:r>
        <w:rPr>
          <w:rFonts w:ascii="Times New Roman" w:hAnsi="Times New Roman" w:cs="Times New Roman"/>
          <w:sz w:val="28"/>
          <w:szCs w:val="28"/>
        </w:rPr>
        <w:t xml:space="preserve"> </w:t>
      </w:r>
      <w:r>
        <w:rPr>
          <w:rFonts w:ascii="Times New Roman" w:hAnsi="Times New Roman" w:cs="Times New Roman"/>
          <w:iCs/>
          <w:sz w:val="28"/>
          <w:szCs w:val="28"/>
        </w:rPr>
        <w:t>Компьютерный перевод.</w:t>
      </w:r>
      <w:r>
        <w:rPr>
          <w:rFonts w:ascii="Times New Roman" w:hAnsi="Times New Roman" w:cs="Times New Roman"/>
          <w:sz w:val="28"/>
          <w:szCs w:val="28"/>
        </w:rPr>
        <w:t xml:space="preserve"> </w:t>
      </w:r>
      <w:r>
        <w:rPr>
          <w:rFonts w:ascii="Times New Roman" w:hAnsi="Times New Roman" w:cs="Times New Roman"/>
          <w:iCs/>
          <w:sz w:val="28"/>
          <w:szCs w:val="28"/>
        </w:rPr>
        <w:t>Использование сервисов сети Интернет для обработки текста.</w:t>
      </w:r>
    </w:p>
    <w:p w14:paraId="5C0A665F">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Компьютерная графика</w:t>
      </w:r>
    </w:p>
    <w:p w14:paraId="1606269A">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Знакомство с графическими редакторами. Растровые рисунки. Использование графических примитивов.</w:t>
      </w:r>
    </w:p>
    <w:p w14:paraId="05039E7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76E3F241">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21D1A771">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Мультимедийные презентации</w:t>
      </w:r>
    </w:p>
    <w:p w14:paraId="03116F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Подготовка мультимедийных презентаций. Слайд. Добавление на слайд текста и изображений. Работа с несколькими слайдами.</w:t>
      </w:r>
    </w:p>
    <w:p w14:paraId="4EEB4B42">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Добавление на слайд аудиовизуальных данных. Анимация. Гиперссылки.</w:t>
      </w:r>
      <w:bookmarkStart w:id="32" w:name="_Toc96033909"/>
    </w:p>
    <w:p w14:paraId="33B30D74">
      <w:pPr>
        <w:widowControl w:val="0"/>
        <w:autoSpaceDE w:val="0"/>
        <w:autoSpaceDN w:val="0"/>
        <w:adjustRightInd w:val="0"/>
        <w:spacing w:after="0" w:line="240" w:lineRule="auto"/>
        <w:ind w:right="-31" w:firstLine="709"/>
        <w:jc w:val="both"/>
        <w:textAlignment w:val="center"/>
        <w:rPr>
          <w:rFonts w:ascii="Times New Roman" w:hAnsi="Times New Roman" w:cs="Times New Roman" w:eastAsiaTheme="majorEastAsia"/>
          <w:b/>
          <w:bCs/>
          <w:sz w:val="28"/>
          <w:szCs w:val="28"/>
          <w:lang w:eastAsia="en-US"/>
        </w:rPr>
      </w:pPr>
    </w:p>
    <w:p w14:paraId="7717E9E3">
      <w:pPr>
        <w:widowControl w:val="0"/>
        <w:autoSpaceDE w:val="0"/>
        <w:autoSpaceDN w:val="0"/>
        <w:adjustRightInd w:val="0"/>
        <w:spacing w:after="0" w:line="240" w:lineRule="auto"/>
        <w:ind w:right="-28"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8 КЛАСС</w:t>
      </w:r>
      <w:bookmarkEnd w:id="32"/>
    </w:p>
    <w:p w14:paraId="6B74A5FE">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bookmarkStart w:id="33" w:name="_Hlk96155648"/>
      <w:r>
        <w:rPr>
          <w:rFonts w:ascii="Times New Roman" w:hAnsi="Times New Roman" w:cs="Times New Roman"/>
          <w:b/>
          <w:bCs/>
          <w:sz w:val="28"/>
          <w:szCs w:val="28"/>
        </w:rPr>
        <w:t>Теоретические основы информатики</w:t>
      </w:r>
    </w:p>
    <w:p w14:paraId="7510FD47">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Системы счисления</w:t>
      </w:r>
    </w:p>
    <w:p w14:paraId="27D17E5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Pr>
          <w:rFonts w:ascii="Times New Roman" w:hAnsi="Times New Roman" w:cs="Times New Roman"/>
          <w:i/>
          <w:iCs/>
          <w:sz w:val="28"/>
          <w:szCs w:val="28"/>
        </w:rPr>
        <w:t>Римская система счисления.</w:t>
      </w:r>
    </w:p>
    <w:p w14:paraId="2AE77DBC">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0DCF516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Арифметические операции в двоичной системе счисления.</w:t>
      </w:r>
    </w:p>
    <w:p w14:paraId="657236BA">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Элементы математической логики</w:t>
      </w:r>
    </w:p>
    <w:p w14:paraId="69AA6FC2">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Pr>
          <w:rFonts w:ascii="Times New Roman" w:hAnsi="Times New Roman" w:cs="Times New Roman"/>
          <w:i/>
          <w:iCs/>
          <w:spacing w:val="-2"/>
          <w:sz w:val="28"/>
          <w:szCs w:val="28"/>
        </w:rPr>
        <w:t>Определение истинности составного высказывания, если известны значения истинности входящих в него элементарных высказываний.</w:t>
      </w:r>
      <w:r>
        <w:rPr>
          <w:rFonts w:ascii="Times New Roman" w:hAnsi="Times New Roman" w:cs="Times New Roman"/>
          <w:spacing w:val="-2"/>
          <w:sz w:val="28"/>
          <w:szCs w:val="28"/>
        </w:rPr>
        <w:t xml:space="preserve"> Логические выражения. Правила записи логических выражений. Построение таблиц истинности логических выражений.</w:t>
      </w:r>
    </w:p>
    <w:p w14:paraId="52D721C8">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Логические элементы. </w:t>
      </w:r>
      <w:r>
        <w:rPr>
          <w:rFonts w:ascii="Times New Roman" w:hAnsi="Times New Roman" w:cs="Times New Roman"/>
          <w:i/>
          <w:iCs/>
          <w:sz w:val="28"/>
          <w:szCs w:val="28"/>
        </w:rPr>
        <w:t>Знакомство с логическими основами компьютера.</w:t>
      </w:r>
    </w:p>
    <w:p w14:paraId="2237CA8D">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Алгоритмы и программирование</w:t>
      </w:r>
    </w:p>
    <w:p w14:paraId="51625558">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Исполнители и алгоритмы. Алгоритмические конструкции</w:t>
      </w:r>
    </w:p>
    <w:p w14:paraId="4470EDC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алгоритма. Исполнители алгоритмов. Алгоритм как план управления исполнителем.</w:t>
      </w:r>
    </w:p>
    <w:p w14:paraId="3B5FD3B3">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Свойства алгоритма. Способы записи алгоритма (словесный, в виде блок-схемы, программа).</w:t>
      </w:r>
    </w:p>
    <w:p w14:paraId="66494807">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Алгоритмические конструкции.</w:t>
      </w:r>
      <w:r>
        <w:rPr>
          <w:rFonts w:ascii="Times New Roman" w:hAnsi="Times New Roman" w:cs="Times New Roman"/>
          <w:b/>
          <w:bCs/>
          <w:sz w:val="28"/>
          <w:szCs w:val="28"/>
        </w:rPr>
        <w:t xml:space="preserve"> </w:t>
      </w:r>
      <w:r>
        <w:rPr>
          <w:rFonts w:ascii="Times New Roman" w:hAnsi="Times New Roman" w:cs="Times New Roman"/>
          <w:sz w:val="28"/>
          <w:szCs w:val="28"/>
        </w:rPr>
        <w:t xml:space="preserve">Конструкция «следование». Линейный алгоритм. </w:t>
      </w:r>
      <w:r>
        <w:rPr>
          <w:rFonts w:ascii="Times New Roman" w:hAnsi="Times New Roman" w:cs="Times New Roman"/>
          <w:i/>
          <w:iCs/>
          <w:sz w:val="28"/>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14:paraId="245D11C1">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217EF17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w:t>
      </w:r>
    </w:p>
    <w:p w14:paraId="1E01CEE7">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466B2CA3">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Язык программирования</w:t>
      </w:r>
    </w:p>
    <w:p w14:paraId="189C565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Язык программирования (Python,</w:t>
      </w:r>
      <w:r>
        <w:rPr>
          <w:rFonts w:ascii="Times New Roman" w:hAnsi="Times New Roman" w:cs="Times New Roman"/>
          <w:i/>
          <w:iCs/>
          <w:sz w:val="28"/>
          <w:szCs w:val="28"/>
        </w:rPr>
        <w:t xml:space="preserve"> C++</w:t>
      </w:r>
      <w:r>
        <w:rPr>
          <w:rFonts w:ascii="Times New Roman" w:hAnsi="Times New Roman" w:cs="Times New Roman"/>
          <w:sz w:val="28"/>
          <w:szCs w:val="28"/>
        </w:rPr>
        <w:t>, Паскаль, Java, C#, Школьный Алгоритмический Язык).</w:t>
      </w:r>
    </w:p>
    <w:p w14:paraId="40A8008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Система программирования: редактор текста программ, транслятор, отладчик.</w:t>
      </w:r>
    </w:p>
    <w:p w14:paraId="0828D6C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Переменная: тип, имя, значение. Целые, вещественные и символьные переменные.</w:t>
      </w:r>
    </w:p>
    <w:p w14:paraId="21C3FEFD">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7719E4F5">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3"/>
          <w:sz w:val="28"/>
          <w:szCs w:val="28"/>
        </w:rPr>
      </w:pPr>
      <w:r>
        <w:rPr>
          <w:rFonts w:ascii="Times New Roman" w:hAnsi="Times New Roman" w:cs="Times New Roman"/>
          <w:spacing w:val="-3"/>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7717BEC">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14:paraId="17ABDC63">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Цикл с условием. </w:t>
      </w:r>
      <w:r>
        <w:rPr>
          <w:rFonts w:ascii="Times New Roman" w:hAnsi="Times New Roman" w:cs="Times New Roman"/>
          <w:i/>
          <w:iCs/>
          <w:sz w:val="28"/>
          <w:szCs w:val="28"/>
        </w:rPr>
        <w:t>Алгоритм Евклида для нахождения наибольшего общего делителя двух натуральных чисел.</w:t>
      </w:r>
      <w:r>
        <w:rPr>
          <w:rFonts w:ascii="Times New Roman" w:hAnsi="Times New Roman" w:cs="Times New Roman"/>
          <w:sz w:val="28"/>
          <w:szCs w:val="28"/>
        </w:rPr>
        <w:t xml:space="preserve"> </w:t>
      </w:r>
      <w:r>
        <w:rPr>
          <w:rFonts w:ascii="Times New Roman" w:hAnsi="Times New Roman" w:cs="Times New Roman"/>
          <w:i/>
          <w:iCs/>
          <w:sz w:val="28"/>
          <w:szCs w:val="28"/>
        </w:rPr>
        <w:t>Разбиение записи натурального числа в позиционной системе с основанием, меньшим или равным 10, на отдельные цифры.</w:t>
      </w:r>
    </w:p>
    <w:bookmarkEnd w:id="33"/>
    <w:p w14:paraId="373278AA">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14:paraId="264BDC2A">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4749F8E5">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Анализ алгоритмов</w:t>
      </w:r>
    </w:p>
    <w:p w14:paraId="7BDE4786">
      <w:pPr>
        <w:widowControl w:val="0"/>
        <w:autoSpaceDE w:val="0"/>
        <w:autoSpaceDN w:val="0"/>
        <w:adjustRightInd w:val="0"/>
        <w:spacing w:after="0" w:line="240" w:lineRule="auto"/>
        <w:ind w:right="-31" w:firstLine="709"/>
        <w:jc w:val="both"/>
        <w:textAlignment w:val="center"/>
        <w:rPr>
          <w:rFonts w:ascii="Times New Roman" w:hAnsi="Times New Roman" w:cs="Times New Roman"/>
          <w:iCs/>
          <w:spacing w:val="-2"/>
          <w:sz w:val="28"/>
          <w:szCs w:val="28"/>
        </w:rPr>
      </w:pPr>
      <w:r>
        <w:rPr>
          <w:rFonts w:ascii="Times New Roman" w:hAnsi="Times New Roman" w:cs="Times New Roman"/>
          <w:iCs/>
          <w:spacing w:val="-2"/>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196AD3D2">
      <w:pPr>
        <w:widowControl w:val="0"/>
        <w:autoSpaceDE w:val="0"/>
        <w:autoSpaceDN w:val="0"/>
        <w:adjustRightInd w:val="0"/>
        <w:spacing w:after="0" w:line="240" w:lineRule="auto"/>
        <w:ind w:right="-31" w:firstLine="709"/>
        <w:jc w:val="both"/>
        <w:textAlignment w:val="center"/>
        <w:rPr>
          <w:rFonts w:ascii="Times New Roman" w:hAnsi="Times New Roman" w:cs="Times New Roman"/>
          <w:b/>
          <w:sz w:val="28"/>
          <w:szCs w:val="28"/>
        </w:rPr>
      </w:pPr>
      <w:bookmarkStart w:id="34" w:name="_Toc96033910"/>
    </w:p>
    <w:p w14:paraId="324CE7BF">
      <w:pPr>
        <w:widowControl w:val="0"/>
        <w:autoSpaceDE w:val="0"/>
        <w:autoSpaceDN w:val="0"/>
        <w:adjustRightInd w:val="0"/>
        <w:spacing w:after="0" w:line="240" w:lineRule="auto"/>
        <w:ind w:right="-28" w:firstLine="709"/>
        <w:jc w:val="both"/>
        <w:textAlignment w:val="center"/>
        <w:rPr>
          <w:rFonts w:ascii="Times New Roman" w:hAnsi="Times New Roman" w:cs="Times New Roman" w:eastAsiaTheme="majorEastAsia"/>
          <w:b/>
          <w:bCs/>
          <w:sz w:val="28"/>
          <w:szCs w:val="28"/>
          <w:lang w:eastAsia="en-US"/>
        </w:rPr>
      </w:pPr>
      <w:r>
        <w:rPr>
          <w:rFonts w:ascii="Times New Roman" w:hAnsi="Times New Roman" w:cs="Times New Roman"/>
          <w:b/>
          <w:sz w:val="28"/>
          <w:szCs w:val="28"/>
        </w:rPr>
        <w:t>9</w:t>
      </w:r>
      <w:r>
        <w:rPr>
          <w:rFonts w:ascii="Times New Roman" w:hAnsi="Times New Roman" w:cs="Times New Roman" w:eastAsiaTheme="majorEastAsia"/>
          <w:b/>
          <w:bCs/>
          <w:sz w:val="28"/>
          <w:szCs w:val="28"/>
          <w:lang w:eastAsia="en-US"/>
        </w:rPr>
        <w:t xml:space="preserve"> КЛАСС</w:t>
      </w:r>
      <w:bookmarkEnd w:id="34"/>
    </w:p>
    <w:p w14:paraId="4B6356AA">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Цифровая грамотность</w:t>
      </w:r>
    </w:p>
    <w:p w14:paraId="3D008E27">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Глобальная сеть Интернет и стратегии безопасного поведения в ней</w:t>
      </w:r>
    </w:p>
    <w:p w14:paraId="595A3234">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7444CC08">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0E543244">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Работа в информационном пространстве</w:t>
      </w:r>
    </w:p>
    <w:p w14:paraId="0E72D5B3">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667CDCDC">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Теоретические основы информатики</w:t>
      </w:r>
    </w:p>
    <w:p w14:paraId="5F31E3E6">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Моделирование как метод познания</w:t>
      </w:r>
    </w:p>
    <w:p w14:paraId="1800D1B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Pr>
          <w:rFonts w:ascii="Times New Roman" w:hAnsi="Times New Roman" w:cs="Times New Roman"/>
          <w:i/>
          <w:iCs/>
          <w:sz w:val="28"/>
          <w:szCs w:val="28"/>
        </w:rPr>
        <w:t>Имитационные модели</w:t>
      </w:r>
      <w:r>
        <w:rPr>
          <w:rFonts w:ascii="Times New Roman" w:hAnsi="Times New Roman" w:cs="Times New Roman"/>
          <w:sz w:val="28"/>
          <w:szCs w:val="28"/>
        </w:rPr>
        <w:t>. Игровые модели. Оценка адекватности модели моделируемому объекту и целям моделирования.</w:t>
      </w:r>
    </w:p>
    <w:p w14:paraId="72790C53">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Табличные модели. Таблица как представление отношения.</w:t>
      </w:r>
    </w:p>
    <w:p w14:paraId="28DABF9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Базы данных. Отбор в таблице строк, удовлетворяющих заданному условию.</w:t>
      </w:r>
    </w:p>
    <w:p w14:paraId="6AF5E6CA">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76A3BDC7">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2B478CD">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51934266">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196716AD">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Алгоритмы и программирование</w:t>
      </w:r>
    </w:p>
    <w:p w14:paraId="22DDB999">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Разработка алгоритмов и программ</w:t>
      </w:r>
    </w:p>
    <w:p w14:paraId="2F25F8C0">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Разбиение задачи на подзадачи.</w:t>
      </w:r>
      <w:r>
        <w:rPr>
          <w:rFonts w:ascii="Times New Roman" w:hAnsi="Times New Roman" w:cs="Times New Roman"/>
          <w:sz w:val="28"/>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5EC4B33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3B1D3507">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6A882FC6">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Управление</w:t>
      </w:r>
    </w:p>
    <w:p w14:paraId="059D9DCB">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Управление. Сигнал. Обратная связь. </w:t>
      </w:r>
      <w:r>
        <w:rPr>
          <w:rFonts w:ascii="Times New Roman" w:hAnsi="Times New Roman" w:cs="Times New Roman"/>
          <w:i/>
          <w:iCs/>
          <w:sz w:val="28"/>
          <w:szCs w:val="28"/>
        </w:rPr>
        <w:t>Получение сигналов от цифровых датчиков (касания, расстояния, света, звука и др.).</w:t>
      </w:r>
      <w:r>
        <w:rPr>
          <w:rFonts w:ascii="Times New Roman" w:hAnsi="Times New Roman" w:cs="Times New Roman"/>
          <w:sz w:val="28"/>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48C3A739">
      <w:pPr>
        <w:widowControl w:val="0"/>
        <w:autoSpaceDE w:val="0"/>
        <w:autoSpaceDN w:val="0"/>
        <w:adjustRightInd w:val="0"/>
        <w:spacing w:after="0" w:line="240" w:lineRule="auto"/>
        <w:ind w:right="-31"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14F31D09">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Информационные технологии</w:t>
      </w:r>
    </w:p>
    <w:p w14:paraId="4DADA841">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Электронные таблицы</w:t>
      </w:r>
    </w:p>
    <w:p w14:paraId="1A1C921E">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551E4DD5">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Преобразование формул при копировании. Относительная, абсолютная и смешанная адресация. </w:t>
      </w:r>
    </w:p>
    <w:p w14:paraId="069CC26B">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46DB34C6">
      <w:pPr>
        <w:widowControl w:val="0"/>
        <w:autoSpaceDE w:val="0"/>
        <w:autoSpaceDN w:val="0"/>
        <w:adjustRightInd w:val="0"/>
        <w:spacing w:after="0" w:line="240" w:lineRule="auto"/>
        <w:ind w:right="-31" w:firstLine="709"/>
        <w:textAlignment w:val="center"/>
        <w:rPr>
          <w:rFonts w:ascii="Times New Roman" w:hAnsi="Times New Roman" w:cs="Times New Roman"/>
          <w:b/>
          <w:bCs/>
          <w:sz w:val="28"/>
          <w:szCs w:val="28"/>
        </w:rPr>
      </w:pPr>
      <w:r>
        <w:rPr>
          <w:rFonts w:ascii="Times New Roman" w:hAnsi="Times New Roman" w:cs="Times New Roman"/>
          <w:b/>
          <w:bCs/>
          <w:sz w:val="28"/>
          <w:szCs w:val="28"/>
        </w:rPr>
        <w:t>Информационные технологии в современном обществе</w:t>
      </w:r>
    </w:p>
    <w:p w14:paraId="628468B8">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Роль информационных технологий в развитии экономики мира, страны, региона. Открытые образовательные ресурсы.</w:t>
      </w:r>
    </w:p>
    <w:p w14:paraId="0CB23E0D">
      <w:pPr>
        <w:widowControl w:val="0"/>
        <w:autoSpaceDE w:val="0"/>
        <w:autoSpaceDN w:val="0"/>
        <w:adjustRightInd w:val="0"/>
        <w:spacing w:after="0" w:line="240" w:lineRule="auto"/>
        <w:ind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2D033F15">
      <w:pPr>
        <w:spacing w:after="0" w:line="240" w:lineRule="auto"/>
        <w:ind w:right="-31"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0B51245E">
      <w:pPr>
        <w:spacing w:after="0" w:line="240" w:lineRule="auto"/>
        <w:ind w:right="-31"/>
        <w:rPr>
          <w:rFonts w:ascii="Times New Roman" w:hAnsi="Times New Roman" w:cs="Times New Roman"/>
          <w:b/>
          <w:sz w:val="28"/>
          <w:szCs w:val="28"/>
        </w:rPr>
      </w:pPr>
    </w:p>
    <w:p w14:paraId="19AA2CE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233D48D2">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3EE92590">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мотивация к обучению и целенаправленной познавательной деятельности;</w:t>
      </w:r>
    </w:p>
    <w:p w14:paraId="1152D75D">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соблюдение правил безопасности, в том числе навыки безопасного поведения в интернет-среде; </w:t>
      </w:r>
    </w:p>
    <w:p w14:paraId="321CBA4A">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повышение уровня своей компетентности через практическую деятельность, в том числе умение учиться у других людей;</w:t>
      </w:r>
    </w:p>
    <w:p w14:paraId="132388DE">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осознание своих дефицитов и проявление стремления к их преодолению;</w:t>
      </w:r>
    </w:p>
    <w:p w14:paraId="55467A46">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саморазвитие, умение ставить достижимые цели и строить реальные жизненные планы;</w:t>
      </w:r>
    </w:p>
    <w:p w14:paraId="0BCDB02A">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способность различать учебные ситуации, в которых можно действовать самостоятельно, и ситуации, где следует запросить помощь; </w:t>
      </w:r>
    </w:p>
    <w:p w14:paraId="6CEC01D6">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соблюдение адекватной социальной дистанции в разных коммуникативных ситуациях; </w:t>
      </w:r>
    </w:p>
    <w:p w14:paraId="350F72FE">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способность корректно устанавливать и ограничивать контакт в виртуальном пространстве; </w:t>
      </w:r>
    </w:p>
    <w:p w14:paraId="392AA306">
      <w:pPr>
        <w:pStyle w:val="37"/>
        <w:numPr>
          <w:ilvl w:val="0"/>
          <w:numId w:val="45"/>
        </w:numPr>
        <w:spacing w:after="0" w:line="240" w:lineRule="auto"/>
        <w:ind w:left="0" w:right="-3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способность распознавать и противостоять психологической манипуляции, социально неблагоприятному воздействию в виртуальном пространстве.</w:t>
      </w:r>
    </w:p>
    <w:p w14:paraId="737FCAEF">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6D66905A">
      <w:pPr>
        <w:spacing w:after="0" w:line="240" w:lineRule="auto"/>
        <w:ind w:right="-31"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12BCB659">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выявлять и характеризовать существенные признаки в изучаемом материале; </w:t>
      </w:r>
    </w:p>
    <w:p w14:paraId="6CAC2C4D">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14:paraId="242C7A1D">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выявлять дефициты информации, данных, необходимых для решения поставленной задачи;</w:t>
      </w:r>
    </w:p>
    <w:p w14:paraId="595572FD">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устанавливать причинно-следственные связи в изучаемом учебном материале; </w:t>
      </w:r>
    </w:p>
    <w:p w14:paraId="3E29468D">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14:paraId="5084659D">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14:paraId="023B2270">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прогнозировать возможное развитие процессов, событий и их последствия;</w:t>
      </w:r>
    </w:p>
    <w:p w14:paraId="31A4D378">
      <w:pPr>
        <w:pStyle w:val="37"/>
        <w:numPr>
          <w:ilvl w:val="0"/>
          <w:numId w:val="45"/>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 xml:space="preserve">искать или отбирать информацию или данные из источников с учетом предложенной учебной задачи и заданных критериев. </w:t>
      </w:r>
    </w:p>
    <w:p w14:paraId="1B515F97">
      <w:pPr>
        <w:spacing w:after="0" w:line="240" w:lineRule="auto"/>
        <w:ind w:right="-31"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1BCCE8CB">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ставить для себя новые задачи в учебе и познавательной деятельности;</w:t>
      </w:r>
    </w:p>
    <w:p w14:paraId="1F0B6B6C">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планировать пути достижения целей, выбирать наиболее эффективные способы решения учебных и познавательных задач;</w:t>
      </w:r>
    </w:p>
    <w:p w14:paraId="1424C024">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владеть основами самоконтроля, самооценки, принятия решений и осуществления осознанного выбора в учебной и познавательной деятельности;</w:t>
      </w:r>
    </w:p>
    <w:p w14:paraId="60EBD781">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14:paraId="52B75311">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предвидеть трудности, которые могут возникнуть при решении учебной задачи;</w:t>
      </w:r>
    </w:p>
    <w:p w14:paraId="5DFA9FE5">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72D50388">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осознанно относиться к другому человеку, его мнению;</w:t>
      </w:r>
    </w:p>
    <w:p w14:paraId="70F57575">
      <w:pPr>
        <w:pStyle w:val="37"/>
        <w:numPr>
          <w:ilvl w:val="0"/>
          <w:numId w:val="46"/>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уметь признавать свое право на ошибку и такое же право другого.</w:t>
      </w:r>
    </w:p>
    <w:p w14:paraId="13A80FDA">
      <w:pPr>
        <w:spacing w:after="0" w:line="240" w:lineRule="auto"/>
        <w:ind w:right="-31"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3174EBE6">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ставить цели, выбирать и создавать алгоритмы для решения учебных математических проблем;</w:t>
      </w:r>
    </w:p>
    <w:p w14:paraId="6D8A97E4">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планировать и осуществлять деятельность, направленную на решение задач исследовательского характера.</w:t>
      </w:r>
    </w:p>
    <w:p w14:paraId="78F1EEA6">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формулировать и удерживать учебную задачу, составлять план и последовательность действий;</w:t>
      </w:r>
    </w:p>
    <w:p w14:paraId="745D5B00">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осуществлять контроль по образцу и вносить необходимые коррективы;</w:t>
      </w:r>
    </w:p>
    <w:p w14:paraId="3C790337">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контролировать процесс и результат учебной математической деятельности;</w:t>
      </w:r>
    </w:p>
    <w:p w14:paraId="097D2455">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оценивать правильность или ошибочность выполнения учебной задачи, её объективную трудность и собственные возможности её решения;</w:t>
      </w:r>
    </w:p>
    <w:p w14:paraId="20E79212">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соотносить способ действия и его результат с заданным эталоном с целью обнаружения отклонений и отличий от эталона;</w:t>
      </w:r>
    </w:p>
    <w:p w14:paraId="6EDB7110">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предвидеть трудности, которые могут возникнуть при решении учебной задачи;</w:t>
      </w:r>
    </w:p>
    <w:p w14:paraId="738D5950">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455A4126">
      <w:pPr>
        <w:pStyle w:val="37"/>
        <w:numPr>
          <w:ilvl w:val="0"/>
          <w:numId w:val="47"/>
        </w:numPr>
        <w:spacing w:after="0" w:line="240" w:lineRule="auto"/>
        <w:ind w:left="0" w:right="-31" w:firstLine="709"/>
        <w:jc w:val="both"/>
        <w:rPr>
          <w:rFonts w:ascii="Times New Roman" w:hAnsi="Times New Roman" w:eastAsia="Arial Unicode MS" w:cs="Times New Roman"/>
          <w:kern w:val="1"/>
          <w:sz w:val="28"/>
          <w:szCs w:val="28"/>
          <w:lang w:eastAsia="en-US"/>
        </w:rPr>
      </w:pPr>
      <w:r>
        <w:rPr>
          <w:rFonts w:ascii="Times New Roman" w:hAnsi="Times New Roman" w:eastAsia="Arial Unicode MS" w:cs="Times New Roman"/>
          <w:kern w:val="1"/>
          <w:sz w:val="28"/>
          <w:szCs w:val="28"/>
          <w:lang w:eastAsia="en-US"/>
        </w:rPr>
        <w:t>регулировать способ выражения эмоций.</w:t>
      </w:r>
    </w:p>
    <w:p w14:paraId="1DA65AC6">
      <w:pPr>
        <w:spacing w:after="0" w:line="240" w:lineRule="auto"/>
        <w:ind w:right="-31"/>
        <w:jc w:val="both"/>
        <w:rPr>
          <w:rFonts w:ascii="Times New Roman" w:hAnsi="Times New Roman" w:eastAsia="Arial Unicode MS" w:cs="Times New Roman"/>
          <w:kern w:val="1"/>
          <w:sz w:val="28"/>
          <w:szCs w:val="28"/>
          <w:lang w:eastAsia="en-US"/>
        </w:rPr>
      </w:pPr>
    </w:p>
    <w:p w14:paraId="4669931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369CC98F">
      <w:pPr>
        <w:widowControl w:val="0"/>
        <w:autoSpaceDE w:val="0"/>
        <w:autoSpaceDN w:val="0"/>
        <w:adjustRightInd w:val="0"/>
        <w:spacing w:after="0" w:line="240" w:lineRule="auto"/>
        <w:ind w:right="-28"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7 класс</w:t>
      </w:r>
    </w:p>
    <w:p w14:paraId="37ED4020">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23C1E8EA">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пояснять на примерах смысл понятий «информация», «информационный процесс», «обработка информации», «хранение информации», «передача информации»;</w:t>
      </w:r>
    </w:p>
    <w:p w14:paraId="611111F4">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Pr>
          <w:rFonts w:ascii="Times New Roman" w:hAnsi="Times New Roman" w:cs="Times New Roman"/>
          <w:b/>
          <w:bCs/>
          <w:sz w:val="28"/>
          <w:szCs w:val="28"/>
        </w:rPr>
        <w:t>)</w:t>
      </w:r>
      <w:r>
        <w:rPr>
          <w:rFonts w:ascii="Times New Roman" w:hAnsi="Times New Roman" w:cs="Times New Roman"/>
          <w:sz w:val="28"/>
          <w:szCs w:val="28"/>
        </w:rPr>
        <w:t xml:space="preserve"> при необходимости с опорой на алгоритм;</w:t>
      </w:r>
    </w:p>
    <w:p w14:paraId="66EA9947">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14:paraId="51071840">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оценивать и сравнивать размеры текстовых, графических, звуковых файлов и видеофайлов;</w:t>
      </w:r>
    </w:p>
    <w:p w14:paraId="183A38D4">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приводить примеры современных устройств хранения и передачи информации, сравнивать их количественные характеристики;</w:t>
      </w:r>
    </w:p>
    <w:p w14:paraId="0CA2CDDF">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выделять основные этапы в истории и понимать тенденции развития компьютеров и программного обеспечения;</w:t>
      </w:r>
    </w:p>
    <w:p w14:paraId="5CC0A7F8">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65F8CBA1">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характеристики компьютера с задачами, решаемыми с его помощью;</w:t>
      </w:r>
    </w:p>
    <w:p w14:paraId="14A8C6F8">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29E5C5A7">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6EDC5BED">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14:paraId="16BF7F26">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4B7D8595">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понимать структуру адресов веб-ресурсов;</w:t>
      </w:r>
    </w:p>
    <w:p w14:paraId="297A887C">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современные сервисы интернет-коммуникаций;</w:t>
      </w:r>
    </w:p>
    <w:p w14:paraId="5CD2D157">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1EB5DDB6">
      <w:pPr>
        <w:pStyle w:val="37"/>
        <w:widowControl w:val="0"/>
        <w:numPr>
          <w:ilvl w:val="0"/>
          <w:numId w:val="48"/>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иметь представление о влиянии использования средств ИКТ на здоровье пользователя и уметь применять методы профилактики.</w:t>
      </w:r>
    </w:p>
    <w:p w14:paraId="42074032">
      <w:pPr>
        <w:widowControl w:val="0"/>
        <w:autoSpaceDE w:val="0"/>
        <w:autoSpaceDN w:val="0"/>
        <w:adjustRightInd w:val="0"/>
        <w:spacing w:after="0" w:line="240" w:lineRule="auto"/>
        <w:ind w:right="-31" w:firstLine="709"/>
        <w:textAlignment w:val="center"/>
        <w:rPr>
          <w:rFonts w:ascii="Times New Roman" w:hAnsi="Times New Roman" w:cs="Times New Roman"/>
          <w:b/>
          <w:bCs/>
          <w:caps/>
          <w:sz w:val="28"/>
          <w:szCs w:val="28"/>
        </w:rPr>
      </w:pPr>
    </w:p>
    <w:p w14:paraId="2B369708">
      <w:pPr>
        <w:widowControl w:val="0"/>
        <w:autoSpaceDE w:val="0"/>
        <w:autoSpaceDN w:val="0"/>
        <w:adjustRightInd w:val="0"/>
        <w:spacing w:after="0" w:line="240" w:lineRule="auto"/>
        <w:ind w:right="-28"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684CD1B7">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66164214">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пояснять на примерах различия между позиционными и непозиционными системами счисления;</w:t>
      </w:r>
    </w:p>
    <w:p w14:paraId="7EF1E8FB">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Pr>
          <w:rFonts w:ascii="Times New Roman" w:hAnsi="Times New Roman" w:cs="Times New Roman"/>
          <w:sz w:val="28"/>
          <w:szCs w:val="28"/>
        </w:rPr>
        <w:t>с опорой на алгоритм учебных действий</w:t>
      </w:r>
      <w:r>
        <w:rPr>
          <w:rFonts w:ascii="Times New Roman" w:hAnsi="Times New Roman" w:cs="Times New Roman"/>
          <w:spacing w:val="2"/>
          <w:sz w:val="28"/>
          <w:szCs w:val="28"/>
        </w:rPr>
        <w:t>;</w:t>
      </w:r>
    </w:p>
    <w:p w14:paraId="2183DEB8">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14:paraId="5B04044C">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записывать логические выражения </w:t>
      </w:r>
      <w:r>
        <w:rPr>
          <w:rFonts w:ascii="Times New Roman" w:hAnsi="Times New Roman" w:cs="Times New Roman"/>
          <w:spacing w:val="2"/>
          <w:sz w:val="28"/>
          <w:szCs w:val="28"/>
        </w:rPr>
        <w:t>с визуальной опорой сравнивать с</w:t>
      </w:r>
      <w:r>
        <w:rPr>
          <w:rFonts w:ascii="Times New Roman" w:hAnsi="Times New Roman" w:cs="Times New Roman"/>
          <w:sz w:val="28"/>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14:paraId="4425AE14">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14:paraId="74940044">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описывать алгоритм решения задачи различными способами, в том числе в виде блок-схемы с опорой на образец;</w:t>
      </w:r>
    </w:p>
    <w:p w14:paraId="6CDB2A16">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14:paraId="2EEA71B9">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14:paraId="7319970D">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при разработке программ логические значения, операции и выражения с ними с опорой на алгоритм правил;</w:t>
      </w:r>
    </w:p>
    <w:p w14:paraId="37C4CD8D">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анализировать предложенные алгоритмы, в том числе определять, какие результаты возможны при заданном множестве исходных значений;</w:t>
      </w:r>
    </w:p>
    <w:p w14:paraId="140E6F92">
      <w:pPr>
        <w:pStyle w:val="37"/>
        <w:widowControl w:val="0"/>
        <w:numPr>
          <w:ilvl w:val="0"/>
          <w:numId w:val="49"/>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08DAE33F">
      <w:pPr>
        <w:widowControl w:val="0"/>
        <w:autoSpaceDE w:val="0"/>
        <w:autoSpaceDN w:val="0"/>
        <w:adjustRightInd w:val="0"/>
        <w:spacing w:after="0" w:line="240" w:lineRule="auto"/>
        <w:ind w:right="-31" w:firstLine="709"/>
        <w:textAlignment w:val="center"/>
        <w:rPr>
          <w:rFonts w:ascii="Times New Roman" w:hAnsi="Times New Roman" w:cs="Times New Roman"/>
          <w:b/>
          <w:bCs/>
          <w:caps/>
          <w:sz w:val="28"/>
          <w:szCs w:val="28"/>
        </w:rPr>
      </w:pPr>
    </w:p>
    <w:p w14:paraId="504CABFF">
      <w:pPr>
        <w:widowControl w:val="0"/>
        <w:autoSpaceDE w:val="0"/>
        <w:autoSpaceDN w:val="0"/>
        <w:adjustRightInd w:val="0"/>
        <w:spacing w:after="0" w:line="240" w:lineRule="auto"/>
        <w:ind w:right="-28"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286F33C0">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4D21059F">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14:paraId="06E1796F">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14:paraId="12FC548B">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14:paraId="75441B54">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графы и деревья для моделирования систем сетевой и иерархической структуры; находить кратчайший путь в графе;</w:t>
      </w:r>
    </w:p>
    <w:p w14:paraId="50D9669E">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3F42940A">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783618E6">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4E662484">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электронные таблицы для численного моделирования в простых задачах из разных предметных областей;</w:t>
      </w:r>
    </w:p>
    <w:p w14:paraId="3F93CA9F">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23D11A78">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27F125DE">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94678EF">
      <w:pPr>
        <w:pStyle w:val="37"/>
        <w:widowControl w:val="0"/>
        <w:numPr>
          <w:ilvl w:val="0"/>
          <w:numId w:val="50"/>
        </w:numPr>
        <w:autoSpaceDE w:val="0"/>
        <w:autoSpaceDN w:val="0"/>
        <w:adjustRightInd w:val="0"/>
        <w:spacing w:after="0" w:line="240" w:lineRule="auto"/>
        <w:ind w:left="0" w:right="-31"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7A150739">
      <w:pPr>
        <w:widowControl w:val="0"/>
        <w:autoSpaceDE w:val="0"/>
        <w:autoSpaceDN w:val="0"/>
        <w:adjustRightInd w:val="0"/>
        <w:spacing w:after="0" w:line="240" w:lineRule="auto"/>
        <w:ind w:right="-31"/>
        <w:jc w:val="both"/>
        <w:textAlignment w:val="center"/>
        <w:rPr>
          <w:rFonts w:ascii="Times New Roman" w:hAnsi="Times New Roman" w:cs="Times New Roman"/>
          <w:sz w:val="28"/>
          <w:szCs w:val="28"/>
        </w:rPr>
      </w:pPr>
    </w:p>
    <w:p w14:paraId="2C2A77F9">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3E3E8C1A">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6BFC5CD4">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5AAD2564">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377EEB10">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4A2D0C82">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3797F47A">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72742C02">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5C92948E">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5D66AE5E">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6A9E202A">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202CB502">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3140033F">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6AFEF684">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1AB52713">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104A567D">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751FB9C4">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28387839">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684C1F75">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31313D4E">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0FEFE7C7">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460DC709">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31E96567">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7F86645B">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5B5D21F3">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69A780C4">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p>
    <w:p w14:paraId="0CDABF48">
      <w:pPr>
        <w:widowControl w:val="0"/>
        <w:autoSpaceDE w:val="0"/>
        <w:autoSpaceDN w:val="0"/>
        <w:adjustRightInd w:val="0"/>
        <w:spacing w:after="0" w:line="240" w:lineRule="auto"/>
        <w:ind w:right="-31"/>
        <w:jc w:val="both"/>
        <w:textAlignment w:val="center"/>
        <w:rPr>
          <w:rFonts w:ascii="Times New Roman" w:hAnsi="Times New Roman" w:cs="Times New Roman"/>
          <w:b/>
          <w:bCs/>
          <w:sz w:val="28"/>
          <w:szCs w:val="28"/>
        </w:rPr>
      </w:pPr>
    </w:p>
    <w:p w14:paraId="11EEF21E">
      <w:pPr>
        <w:widowControl w:val="0"/>
        <w:autoSpaceDE w:val="0"/>
        <w:autoSpaceDN w:val="0"/>
        <w:adjustRightInd w:val="0"/>
        <w:spacing w:after="0" w:line="240" w:lineRule="auto"/>
        <w:ind w:right="-31"/>
        <w:jc w:val="both"/>
        <w:textAlignment w:val="center"/>
        <w:rPr>
          <w:rFonts w:ascii="Times New Roman" w:hAnsi="Times New Roman" w:cs="Times New Roman"/>
          <w:b/>
          <w:bCs/>
          <w:sz w:val="28"/>
          <w:szCs w:val="28"/>
        </w:rPr>
      </w:pPr>
    </w:p>
    <w:p w14:paraId="0D4A1F23">
      <w:pPr>
        <w:widowControl w:val="0"/>
        <w:autoSpaceDE w:val="0"/>
        <w:autoSpaceDN w:val="0"/>
        <w:adjustRightInd w:val="0"/>
        <w:spacing w:after="0" w:line="240" w:lineRule="auto"/>
        <w:ind w:right="-31"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2.1.9. РАБОЧАЯ ПРОГРАММА УЧЕБНОГО ПРЕДМЕТА «ФИЗИКА»</w:t>
      </w:r>
    </w:p>
    <w:p w14:paraId="7693537E">
      <w:pPr>
        <w:spacing w:after="0" w:line="240" w:lineRule="auto"/>
        <w:ind w:firstLine="709"/>
        <w:jc w:val="both"/>
        <w:rPr>
          <w:rFonts w:ascii="Times New Roman" w:hAnsi="Times New Roman" w:cs="Times New Roman"/>
          <w:sz w:val="28"/>
          <w:szCs w:val="28"/>
        </w:rPr>
      </w:pPr>
    </w:p>
    <w:p w14:paraId="79DB8D6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29106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1D3C9C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395CA2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31C02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1398C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целью</w:t>
      </w:r>
      <w:r>
        <w:rPr>
          <w:rFonts w:ascii="Times New Roman" w:hAnsi="Times New Roman" w:cs="Times New Roman"/>
          <w:b/>
          <w:bCs/>
          <w:sz w:val="28"/>
          <w:szCs w:val="28"/>
        </w:rPr>
        <w:t xml:space="preserve"> </w:t>
      </w:r>
      <w:r>
        <w:rPr>
          <w:rFonts w:ascii="Times New Roman" w:hAnsi="Times New Roman" w:cs="Times New Roman"/>
          <w:sz w:val="28"/>
          <w:szCs w:val="28"/>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66B2D1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rFonts w:ascii="Times New Roman" w:hAnsi="Times New Roman" w:cs="Times New Roman"/>
          <w:i/>
          <w:sz w:val="28"/>
          <w:szCs w:val="28"/>
        </w:rPr>
        <w:t>цели</w:t>
      </w:r>
      <w:r>
        <w:rPr>
          <w:rFonts w:ascii="Times New Roman" w:hAnsi="Times New Roman" w:cs="Times New Roman"/>
          <w:sz w:val="28"/>
          <w:szCs w:val="28"/>
        </w:rPr>
        <w:t xml:space="preserve">, как: </w:t>
      </w:r>
    </w:p>
    <w:p w14:paraId="752566A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знаний о методах научного познания природы и формирование на этой основе представлений о физической картине мира;</w:t>
      </w:r>
    </w:p>
    <w:p w14:paraId="36E0CFF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69971DC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655D6BF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4C03264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2FDFC22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Достижение этих целей обеспечивается решением следующих</w:t>
      </w:r>
      <w:r>
        <w:rPr>
          <w:rFonts w:ascii="Times New Roman" w:hAnsi="Times New Roman" w:cs="Times New Roman"/>
          <w:b/>
          <w:sz w:val="28"/>
          <w:szCs w:val="28"/>
        </w:rPr>
        <w:t xml:space="preserve"> </w:t>
      </w:r>
      <w:r>
        <w:rPr>
          <w:rFonts w:ascii="Times New Roman" w:hAnsi="Times New Roman" w:cs="Times New Roman"/>
          <w:i/>
          <w:sz w:val="28"/>
          <w:szCs w:val="28"/>
        </w:rPr>
        <w:t>задач:</w:t>
      </w:r>
    </w:p>
    <w:p w14:paraId="3627A4D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знакомство обучающихся с ЗПР с методами исследования объектов и явлений природы;  </w:t>
      </w:r>
    </w:p>
    <w:p w14:paraId="29EB83B4">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14:paraId="4B2861B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673879D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7CA75CA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14:paraId="37E468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w:t>
      </w:r>
    </w:p>
    <w:p w14:paraId="1812991A">
      <w:pPr>
        <w:spacing w:after="0" w:line="240" w:lineRule="auto"/>
        <w:jc w:val="both"/>
        <w:rPr>
          <w:rFonts w:cs="Times New Roman"/>
          <w:b/>
          <w:bCs/>
          <w:iCs/>
          <w:szCs w:val="28"/>
        </w:rPr>
      </w:pPr>
    </w:p>
    <w:p w14:paraId="156CB0B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СОДЕРЖАНИЕ УЧЕБНОГО ПРЕДМЕТА «ФИЗИКА»</w:t>
      </w:r>
    </w:p>
    <w:p w14:paraId="27B95912">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 xml:space="preserve">7 КЛАСС </w:t>
      </w:r>
    </w:p>
    <w:p w14:paraId="0C9AC941">
      <w:pPr>
        <w:spacing w:after="0" w:line="240" w:lineRule="auto"/>
        <w:ind w:firstLine="709"/>
        <w:jc w:val="both"/>
        <w:rPr>
          <w:rFonts w:ascii="Times New Roman" w:hAnsi="Times New Roman" w:cs="Times New Roman"/>
          <w:b/>
          <w:bCs/>
          <w:sz w:val="28"/>
          <w:szCs w:val="28"/>
        </w:rPr>
      </w:pPr>
      <w:bookmarkStart w:id="35" w:name="_Toc95467944"/>
      <w:r>
        <w:rPr>
          <w:rFonts w:ascii="Times New Roman" w:hAnsi="Times New Roman" w:cs="Times New Roman"/>
          <w:b/>
          <w:bCs/>
          <w:sz w:val="28"/>
          <w:szCs w:val="28"/>
        </w:rPr>
        <w:t>Раздел 1. Физика и её роль в познании окружающего мира</w:t>
      </w:r>
      <w:bookmarkEnd w:id="35"/>
    </w:p>
    <w:p w14:paraId="292781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Физика – наука о природе. Явления природы (МС). Физические явления: механические, тепловые, электрические, магнитные, световые, звуковые. </w:t>
      </w:r>
    </w:p>
    <w:p w14:paraId="6BA1EE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Физические величины. Измерение физических величин. </w:t>
      </w:r>
      <w:r>
        <w:rPr>
          <w:rFonts w:ascii="Times New Roman" w:hAnsi="Times New Roman" w:cs="Times New Roman"/>
          <w:i/>
          <w:sz w:val="28"/>
          <w:szCs w:val="28"/>
        </w:rPr>
        <w:t>Физические приборы</w:t>
      </w:r>
      <w:r>
        <w:rPr>
          <w:rFonts w:ascii="Times New Roman" w:hAnsi="Times New Roman" w:cs="Times New Roman"/>
          <w:sz w:val="28"/>
          <w:szCs w:val="28"/>
        </w:rPr>
        <w:t xml:space="preserve">. </w:t>
      </w:r>
      <w:r>
        <w:rPr>
          <w:rFonts w:ascii="Times New Roman" w:hAnsi="Times New Roman" w:cs="Times New Roman"/>
          <w:i/>
          <w:sz w:val="28"/>
          <w:szCs w:val="28"/>
        </w:rPr>
        <w:t>Погрешность измерений</w:t>
      </w:r>
      <w:r>
        <w:rPr>
          <w:rFonts w:ascii="Times New Roman" w:hAnsi="Times New Roman" w:cs="Times New Roman"/>
          <w:sz w:val="28"/>
          <w:szCs w:val="28"/>
        </w:rPr>
        <w:t>. Международная система единиц.</w:t>
      </w:r>
    </w:p>
    <w:p w14:paraId="3E3D89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физика и другие естественные науки изучают природу. </w:t>
      </w:r>
      <w:r>
        <w:rPr>
          <w:rFonts w:ascii="Times New Roman" w:hAnsi="Times New Roman" w:cs="Times New Roman"/>
          <w:i/>
          <w:sz w:val="28"/>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Pr>
          <w:rFonts w:ascii="Times New Roman" w:hAnsi="Times New Roman" w:cs="Times New Roman"/>
          <w:sz w:val="28"/>
          <w:szCs w:val="28"/>
        </w:rPr>
        <w:t xml:space="preserve"> </w:t>
      </w:r>
      <w:r>
        <w:rPr>
          <w:rFonts w:ascii="Times New Roman" w:hAnsi="Times New Roman" w:cs="Times New Roman"/>
          <w:i/>
          <w:sz w:val="28"/>
          <w:szCs w:val="28"/>
        </w:rPr>
        <w:t>Описание физических явлений с помощью моделей</w:t>
      </w:r>
      <w:r>
        <w:rPr>
          <w:rFonts w:ascii="Times New Roman" w:hAnsi="Times New Roman" w:cs="Times New Roman"/>
          <w:sz w:val="28"/>
          <w:szCs w:val="28"/>
        </w:rPr>
        <w:t xml:space="preserve">. </w:t>
      </w:r>
    </w:p>
    <w:p w14:paraId="59C571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 методы физики.</w:t>
      </w:r>
    </w:p>
    <w:p w14:paraId="06956FA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Демонстрации</w:t>
      </w:r>
    </w:p>
    <w:p w14:paraId="2DE9FC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Механические, тепловые, электрические, магнитные, световые явления.</w:t>
      </w:r>
    </w:p>
    <w:p w14:paraId="0492B8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Физические приборы и процедура прямых измерений аналоговым и цифровым прибором. </w:t>
      </w:r>
    </w:p>
    <w:p w14:paraId="0BBDFE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Определение погрешности эксперимента.</w:t>
      </w:r>
    </w:p>
    <w:p w14:paraId="12D04DC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Фронтальные лабораторные работы или электронная демонстрация.</w:t>
      </w:r>
    </w:p>
    <w:p w14:paraId="5C445A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1.Определение цены деления измерительного прибора (используя технологическую карту эксперимента). </w:t>
      </w:r>
    </w:p>
    <w:p w14:paraId="45621B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Измерение объёма жидкости и твёрдого тела</w:t>
      </w:r>
    </w:p>
    <w:p w14:paraId="366EDC8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 Определение размеров малых тел.</w:t>
      </w:r>
      <w:bookmarkStart w:id="36" w:name="_Toc95467945"/>
    </w:p>
    <w:p w14:paraId="560EEE2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2. Первоначальные сведения о строении вещества</w:t>
      </w:r>
      <w:bookmarkEnd w:id="36"/>
      <w:r>
        <w:rPr>
          <w:rFonts w:ascii="Times New Roman" w:hAnsi="Times New Roman" w:cs="Times New Roman"/>
          <w:b/>
          <w:bCs/>
          <w:sz w:val="28"/>
          <w:szCs w:val="28"/>
        </w:rPr>
        <w:t xml:space="preserve"> </w:t>
      </w:r>
    </w:p>
    <w:p w14:paraId="15D310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Строение вещества: атомы и молекулы</w:t>
      </w:r>
      <w:r>
        <w:rPr>
          <w:rFonts w:ascii="Times New Roman" w:hAnsi="Times New Roman" w:cs="Times New Roman"/>
          <w:i/>
          <w:sz w:val="28"/>
          <w:szCs w:val="28"/>
        </w:rPr>
        <w:t>, их размеры. Опыты, доказывающие дискретное строение вещества.</w:t>
      </w:r>
      <w:r>
        <w:rPr>
          <w:rFonts w:ascii="Times New Roman" w:hAnsi="Times New Roman" w:cs="Times New Roman"/>
          <w:sz w:val="28"/>
          <w:szCs w:val="28"/>
        </w:rPr>
        <w:t xml:space="preserve"> </w:t>
      </w:r>
    </w:p>
    <w:p w14:paraId="5D1DAF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w:t>
      </w:r>
      <w:r>
        <w:rPr>
          <w:rFonts w:ascii="Times New Roman" w:hAnsi="Times New Roman" w:cs="Times New Roman"/>
          <w:i/>
          <w:sz w:val="28"/>
          <w:szCs w:val="28"/>
        </w:rPr>
        <w:t>Взаимодействие частиц вещества: притяжение и отталкивание.</w:t>
      </w:r>
      <w:r>
        <w:rPr>
          <w:rFonts w:ascii="Times New Roman" w:hAnsi="Times New Roman" w:cs="Times New Roman"/>
          <w:sz w:val="28"/>
          <w:szCs w:val="28"/>
        </w:rPr>
        <w:t xml:space="preserve"> </w:t>
      </w:r>
    </w:p>
    <w:p w14:paraId="56E87D52">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Агрегатные состояния вещества: </w:t>
      </w:r>
      <w:r>
        <w:rPr>
          <w:rFonts w:ascii="Times New Roman" w:hAnsi="Times New Roman" w:cs="Times New Roman"/>
          <w:i/>
          <w:sz w:val="28"/>
          <w:szCs w:val="28"/>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Pr>
          <w:rFonts w:ascii="Times New Roman" w:hAnsi="Times New Roman" w:cs="Times New Roman"/>
          <w:sz w:val="28"/>
          <w:szCs w:val="28"/>
        </w:rPr>
        <w:t xml:space="preserve">. </w:t>
      </w:r>
      <w:r>
        <w:rPr>
          <w:rFonts w:ascii="Times New Roman" w:hAnsi="Times New Roman" w:cs="Times New Roman"/>
          <w:i/>
          <w:sz w:val="28"/>
          <w:szCs w:val="28"/>
        </w:rPr>
        <w:t>Особенности агрегатных состояний воды.</w:t>
      </w:r>
    </w:p>
    <w:p w14:paraId="6918D9BB">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Демонстрации</w:t>
      </w:r>
    </w:p>
    <w:p w14:paraId="7965C4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Наблюдение броуновского движения. </w:t>
      </w:r>
    </w:p>
    <w:p w14:paraId="502AC6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Наблюдение диффузии. </w:t>
      </w:r>
    </w:p>
    <w:p w14:paraId="1415B3B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Фронтальные лабораторные работы и опыты </w:t>
      </w:r>
    </w:p>
    <w:p w14:paraId="1F9D5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Оценка диаметра атома методом рядов (с использованием фотографий).</w:t>
      </w:r>
    </w:p>
    <w:p w14:paraId="73145E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Опыты по наблюдению теплового расширения газов. </w:t>
      </w:r>
    </w:p>
    <w:p w14:paraId="6A9E5E72">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3.Опыты по обнаружению действия сил молекулярного притяжения</w:t>
      </w:r>
      <w:r>
        <w:rPr>
          <w:rFonts w:ascii="Times New Roman" w:hAnsi="Times New Roman" w:cs="Times New Roman"/>
          <w:b/>
          <w:i/>
          <w:sz w:val="28"/>
          <w:szCs w:val="28"/>
        </w:rPr>
        <w:t xml:space="preserve"> (электронная демонстрация)</w:t>
      </w:r>
      <w:r>
        <w:rPr>
          <w:rFonts w:ascii="Times New Roman" w:hAnsi="Times New Roman" w:cs="Times New Roman"/>
          <w:i/>
          <w:sz w:val="28"/>
          <w:szCs w:val="28"/>
        </w:rPr>
        <w:t>.</w:t>
      </w:r>
    </w:p>
    <w:p w14:paraId="589A218A">
      <w:pPr>
        <w:spacing w:after="0" w:line="240" w:lineRule="auto"/>
        <w:ind w:firstLine="709"/>
        <w:jc w:val="both"/>
        <w:rPr>
          <w:rFonts w:ascii="Times New Roman" w:hAnsi="Times New Roman" w:cs="Times New Roman"/>
          <w:b/>
          <w:bCs/>
          <w:sz w:val="28"/>
          <w:szCs w:val="28"/>
        </w:rPr>
      </w:pPr>
      <w:bookmarkStart w:id="37" w:name="_Toc95467946"/>
      <w:r>
        <w:rPr>
          <w:rFonts w:ascii="Times New Roman" w:hAnsi="Times New Roman" w:cs="Times New Roman"/>
          <w:b/>
          <w:bCs/>
          <w:sz w:val="28"/>
          <w:szCs w:val="28"/>
        </w:rPr>
        <w:t>Раздел 3. Движение и взаимодействие тел</w:t>
      </w:r>
      <w:bookmarkEnd w:id="37"/>
    </w:p>
    <w:p w14:paraId="2C059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Механическое движение. Равномерное и неравномерное движение. Скорость. </w:t>
      </w:r>
      <w:r>
        <w:rPr>
          <w:rFonts w:ascii="Times New Roman" w:hAnsi="Times New Roman" w:cs="Times New Roman"/>
          <w:i/>
          <w:sz w:val="28"/>
          <w:szCs w:val="28"/>
        </w:rPr>
        <w:t>Средняя скорость при неравномерном движении</w:t>
      </w:r>
      <w:r>
        <w:rPr>
          <w:rFonts w:ascii="Times New Roman" w:hAnsi="Times New Roman" w:cs="Times New Roman"/>
          <w:sz w:val="28"/>
          <w:szCs w:val="28"/>
        </w:rPr>
        <w:t>. Расчёт пути и времени движения.</w:t>
      </w:r>
    </w:p>
    <w:p w14:paraId="6E1B0FFA">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Явление инерции. </w:t>
      </w:r>
      <w:r>
        <w:rPr>
          <w:rFonts w:ascii="Times New Roman" w:hAnsi="Times New Roman" w:cs="Times New Roman"/>
          <w:i/>
          <w:sz w:val="28"/>
          <w:szCs w:val="28"/>
        </w:rPr>
        <w:t>Закон инерции</w:t>
      </w:r>
      <w:r>
        <w:rPr>
          <w:rFonts w:ascii="Times New Roman" w:hAnsi="Times New Roman" w:cs="Times New Roman"/>
          <w:sz w:val="28"/>
          <w:szCs w:val="28"/>
        </w:rPr>
        <w:t xml:space="preserve">. </w:t>
      </w:r>
      <w:r>
        <w:rPr>
          <w:rFonts w:ascii="Times New Roman" w:hAnsi="Times New Roman" w:cs="Times New Roman"/>
          <w:i/>
          <w:sz w:val="28"/>
          <w:szCs w:val="28"/>
        </w:rPr>
        <w:t>Взаимодействие тел как причина изменения скорости движения тел. Масса как мера инертности тела</w:t>
      </w:r>
      <w:r>
        <w:rPr>
          <w:rFonts w:ascii="Times New Roman" w:hAnsi="Times New Roman" w:cs="Times New Roman"/>
          <w:sz w:val="28"/>
          <w:szCs w:val="28"/>
        </w:rPr>
        <w:t xml:space="preserve">. Плотность вещества. </w:t>
      </w:r>
      <w:r>
        <w:rPr>
          <w:rFonts w:ascii="Times New Roman" w:hAnsi="Times New Roman" w:cs="Times New Roman"/>
          <w:i/>
          <w:sz w:val="28"/>
          <w:szCs w:val="28"/>
        </w:rPr>
        <w:t>Связь плотности с количеством молекул в единице объёма вещества.</w:t>
      </w:r>
    </w:p>
    <w:p w14:paraId="1F40C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Сила как характеристика взаимодействия тел. </w:t>
      </w:r>
      <w:r>
        <w:rPr>
          <w:rFonts w:ascii="Times New Roman" w:hAnsi="Times New Roman" w:cs="Times New Roman"/>
          <w:i/>
          <w:sz w:val="28"/>
          <w:szCs w:val="28"/>
        </w:rPr>
        <w:t xml:space="preserve">Сила упругости </w:t>
      </w:r>
      <w:r>
        <w:rPr>
          <w:rFonts w:ascii="Times New Roman" w:hAnsi="Times New Roman" w:cs="Times New Roman"/>
          <w:sz w:val="28"/>
          <w:szCs w:val="28"/>
        </w:rPr>
        <w:t>и закон Гука</w:t>
      </w:r>
      <w:r>
        <w:rPr>
          <w:rFonts w:ascii="Times New Roman" w:hAnsi="Times New Roman" w:cs="Times New Roman"/>
          <w:i/>
          <w:sz w:val="28"/>
          <w:szCs w:val="28"/>
        </w:rPr>
        <w:t xml:space="preserve">. Измерение силы с помощью динамометра. </w:t>
      </w:r>
      <w:r>
        <w:rPr>
          <w:rFonts w:ascii="Times New Roman" w:hAnsi="Times New Roman" w:cs="Times New Roman"/>
          <w:sz w:val="28"/>
          <w:szCs w:val="28"/>
        </w:rPr>
        <w:t xml:space="preserve">Явление тяготения и сила тяжести. </w:t>
      </w:r>
      <w:r>
        <w:rPr>
          <w:rFonts w:ascii="Times New Roman" w:hAnsi="Times New Roman" w:cs="Times New Roman"/>
          <w:i/>
          <w:sz w:val="28"/>
          <w:szCs w:val="28"/>
        </w:rPr>
        <w:t xml:space="preserve">Сила тяжести на других планетах (МС). </w:t>
      </w:r>
      <w:r>
        <w:rPr>
          <w:rFonts w:ascii="Times New Roman" w:hAnsi="Times New Roman" w:cs="Times New Roman"/>
          <w:sz w:val="28"/>
          <w:szCs w:val="28"/>
        </w:rPr>
        <w:t>Вес тела. Невесомость. Сложение сил, направленных по одной прямой. Равнодействующая сил</w:t>
      </w:r>
      <w:r>
        <w:rPr>
          <w:rFonts w:ascii="Times New Roman" w:hAnsi="Times New Roman" w:cs="Times New Roman"/>
          <w:i/>
          <w:sz w:val="28"/>
          <w:szCs w:val="28"/>
        </w:rPr>
        <w:t>. Сила трения. Трение скольжения и трение покоя. Трение в природе и технике (МС).</w:t>
      </w:r>
    </w:p>
    <w:p w14:paraId="1456C848">
      <w:pPr>
        <w:spacing w:after="0" w:line="240" w:lineRule="auto"/>
        <w:ind w:firstLine="709"/>
        <w:jc w:val="both"/>
        <w:rPr>
          <w:rFonts w:ascii="Times New Roman" w:hAnsi="Times New Roman" w:cs="Times New Roman"/>
          <w:b/>
          <w:i/>
          <w:sz w:val="28"/>
          <w:szCs w:val="28"/>
          <w:vertAlign w:val="superscript"/>
        </w:rPr>
      </w:pPr>
      <w:r>
        <w:rPr>
          <w:rFonts w:ascii="Times New Roman" w:hAnsi="Times New Roman" w:cs="Times New Roman"/>
          <w:b/>
          <w:i/>
          <w:sz w:val="28"/>
          <w:szCs w:val="28"/>
        </w:rPr>
        <w:t>Демонстрации</w:t>
      </w:r>
    </w:p>
    <w:p w14:paraId="604E3A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Наблюдение механического движения тела.</w:t>
      </w:r>
    </w:p>
    <w:p w14:paraId="343404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Измерение скорости прямолинейного движения.</w:t>
      </w:r>
    </w:p>
    <w:p w14:paraId="4AADC2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Наблюдение явления инерции.</w:t>
      </w:r>
    </w:p>
    <w:p w14:paraId="06FD3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Наблюдение изменения скорости при взаимодействии тел.</w:t>
      </w:r>
    </w:p>
    <w:p w14:paraId="3A534B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Сравнение масс по взаимодействию тел.</w:t>
      </w:r>
    </w:p>
    <w:p w14:paraId="287FBA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Сложение сил, направленных по одной прямой.</w:t>
      </w:r>
    </w:p>
    <w:p w14:paraId="4722C0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Демонстрация силы упругости на различных материалах.</w:t>
      </w:r>
    </w:p>
    <w:p w14:paraId="1B4A6AF0">
      <w:pPr>
        <w:spacing w:after="0" w:line="240" w:lineRule="auto"/>
        <w:ind w:firstLine="709"/>
        <w:jc w:val="both"/>
        <w:rPr>
          <w:rFonts w:ascii="Times New Roman" w:hAnsi="Times New Roman" w:cs="Times New Roman"/>
          <w:b/>
          <w:bCs/>
          <w:iCs/>
          <w:sz w:val="28"/>
          <w:szCs w:val="28"/>
          <w:vertAlign w:val="subscript"/>
        </w:rPr>
      </w:pPr>
      <w:r>
        <w:rPr>
          <w:rFonts w:ascii="Times New Roman" w:hAnsi="Times New Roman" w:cs="Times New Roman"/>
          <w:b/>
          <w:bCs/>
          <w:i/>
          <w:iCs/>
          <w:sz w:val="28"/>
          <w:szCs w:val="28"/>
        </w:rPr>
        <w:t>Фронтальные лабораторные работы и опыты</w:t>
      </w:r>
      <w:r>
        <w:rPr>
          <w:rFonts w:ascii="Times New Roman" w:hAnsi="Times New Roman" w:cs="Times New Roman"/>
          <w:b/>
          <w:bCs/>
          <w:i/>
          <w:iCs/>
          <w:sz w:val="28"/>
          <w:szCs w:val="28"/>
          <w:vertAlign w:val="subscript"/>
        </w:rPr>
        <w:t>.</w:t>
      </w:r>
    </w:p>
    <w:p w14:paraId="10F5281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Определение скорости равномерного движения (шарика в жидкости, модели электрического автомобиля и т. п.)</w:t>
      </w:r>
      <w:r>
        <w:rPr>
          <w:rFonts w:ascii="Times New Roman" w:hAnsi="Times New Roman" w:cs="Times New Roman"/>
          <w:i/>
          <w:sz w:val="28"/>
          <w:szCs w:val="28"/>
        </w:rPr>
        <w:t xml:space="preserve"> </w:t>
      </w:r>
      <w:r>
        <w:rPr>
          <w:rFonts w:ascii="Times New Roman" w:hAnsi="Times New Roman" w:cs="Times New Roman"/>
          <w:b/>
          <w:i/>
          <w:sz w:val="28"/>
          <w:szCs w:val="28"/>
        </w:rPr>
        <w:t>(электронная демонстрация)</w:t>
      </w:r>
      <w:r>
        <w:rPr>
          <w:rFonts w:ascii="Times New Roman" w:hAnsi="Times New Roman" w:cs="Times New Roman"/>
          <w:i/>
          <w:sz w:val="28"/>
          <w:szCs w:val="28"/>
        </w:rPr>
        <w:t>.</w:t>
      </w:r>
    </w:p>
    <w:p w14:paraId="280FEF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Определение средней скорости скольжения бруска или шарика по наклонной плоскости.</w:t>
      </w:r>
    </w:p>
    <w:p w14:paraId="065CE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Определение плотности твёрдого тела.</w:t>
      </w:r>
    </w:p>
    <w:p w14:paraId="34CAC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Опыты, демонстрирующие зависимость растяжения (деформации) пружины от приложенной силы.</w:t>
      </w:r>
    </w:p>
    <w:p w14:paraId="625135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Опыты, демонстрирующие зависимость силы трения скольжения от веса тела и характера соприкасающихся поверхностей.</w:t>
      </w:r>
      <w:bookmarkStart w:id="38" w:name="_Toc95467947"/>
    </w:p>
    <w:p w14:paraId="606EBB6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4. Давление твёрдых тел, жидкостей и газов</w:t>
      </w:r>
      <w:bookmarkEnd w:id="38"/>
    </w:p>
    <w:p w14:paraId="1319190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Давление. </w:t>
      </w:r>
      <w:r>
        <w:rPr>
          <w:rFonts w:ascii="Times New Roman" w:hAnsi="Times New Roman" w:cs="Times New Roman"/>
          <w:i/>
          <w:sz w:val="28"/>
          <w:szCs w:val="28"/>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Pr>
          <w:rFonts w:ascii="Times New Roman" w:hAnsi="Times New Roman" w:cs="Times New Roman"/>
          <w:sz w:val="28"/>
          <w:szCs w:val="28"/>
        </w:rPr>
        <w:t xml:space="preserve">. </w:t>
      </w:r>
      <w:r>
        <w:rPr>
          <w:rFonts w:ascii="Times New Roman" w:hAnsi="Times New Roman" w:cs="Times New Roman"/>
          <w:i/>
          <w:sz w:val="28"/>
          <w:szCs w:val="28"/>
        </w:rPr>
        <w:t xml:space="preserve">Пневматические машины. </w:t>
      </w:r>
      <w:r>
        <w:rPr>
          <w:rFonts w:ascii="Times New Roman" w:hAnsi="Times New Roman" w:cs="Times New Roman"/>
          <w:sz w:val="28"/>
          <w:szCs w:val="28"/>
        </w:rPr>
        <w:t>Зависимость давления жидкости от глубины.</w:t>
      </w:r>
      <w:r>
        <w:rPr>
          <w:rFonts w:ascii="Times New Roman" w:hAnsi="Times New Roman" w:cs="Times New Roman"/>
          <w:i/>
          <w:sz w:val="28"/>
          <w:szCs w:val="28"/>
        </w:rPr>
        <w:t xml:space="preserve"> Сообщающиеся сосуды. Гидравлические механизмы.</w:t>
      </w:r>
    </w:p>
    <w:p w14:paraId="44E289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Атмосфера Земли и атмосферное давление. </w:t>
      </w:r>
      <w:r>
        <w:rPr>
          <w:rFonts w:ascii="Times New Roman" w:hAnsi="Times New Roman" w:cs="Times New Roman"/>
          <w:i/>
          <w:sz w:val="28"/>
          <w:szCs w:val="28"/>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41C85AA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Действие жидкости и газа на погружённое в них тело.</w:t>
      </w:r>
      <w:r>
        <w:rPr>
          <w:rFonts w:ascii="Times New Roman" w:hAnsi="Times New Roman" w:cs="Times New Roman"/>
          <w:sz w:val="28"/>
          <w:szCs w:val="28"/>
        </w:rPr>
        <w:t xml:space="preserve"> Выталкивающая (архимедова) сила. </w:t>
      </w:r>
      <w:r>
        <w:rPr>
          <w:rFonts w:ascii="Times New Roman" w:hAnsi="Times New Roman" w:cs="Times New Roman"/>
          <w:i/>
          <w:sz w:val="28"/>
          <w:szCs w:val="28"/>
        </w:rPr>
        <w:t>Закон Архимеда. Плавание тел. Воздухоплавание</w:t>
      </w:r>
      <w:r>
        <w:rPr>
          <w:rFonts w:ascii="Times New Roman" w:hAnsi="Times New Roman" w:cs="Times New Roman"/>
          <w:sz w:val="28"/>
          <w:szCs w:val="28"/>
        </w:rPr>
        <w:t xml:space="preserve">. </w:t>
      </w:r>
    </w:p>
    <w:p w14:paraId="3E4BC530">
      <w:pPr>
        <w:spacing w:after="0" w:line="240" w:lineRule="auto"/>
        <w:ind w:firstLine="709"/>
        <w:jc w:val="both"/>
        <w:rPr>
          <w:rFonts w:ascii="Times New Roman" w:hAnsi="Times New Roman" w:cs="Times New Roman"/>
          <w:b/>
          <w:bCs/>
          <w:i/>
          <w:iCs/>
          <w:sz w:val="28"/>
          <w:szCs w:val="28"/>
          <w:vertAlign w:val="superscript"/>
        </w:rPr>
      </w:pPr>
      <w:r>
        <w:rPr>
          <w:rFonts w:ascii="Times New Roman" w:hAnsi="Times New Roman" w:cs="Times New Roman"/>
          <w:b/>
          <w:bCs/>
          <w:i/>
          <w:iCs/>
          <w:sz w:val="28"/>
          <w:szCs w:val="28"/>
        </w:rPr>
        <w:t>Демонстрации</w:t>
      </w:r>
    </w:p>
    <w:p w14:paraId="7BD8A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Зависимость давления газа от температуры.</w:t>
      </w:r>
    </w:p>
    <w:p w14:paraId="41549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Передача давления жидкостью и газом.</w:t>
      </w:r>
    </w:p>
    <w:p w14:paraId="645BF6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Сообщающиеся сосуды.</w:t>
      </w:r>
    </w:p>
    <w:p w14:paraId="370159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Гидравлический пресс.</w:t>
      </w:r>
    </w:p>
    <w:p w14:paraId="49E19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Проявление действия атмосферного давления.</w:t>
      </w:r>
    </w:p>
    <w:p w14:paraId="6F0BCF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Зависимость выталкивающей силы от объёма погружённой части тела и плотности жидкости.</w:t>
      </w:r>
    </w:p>
    <w:p w14:paraId="3325B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Равенство выталкивающей силы весу вытесненной жидкости.</w:t>
      </w:r>
    </w:p>
    <w:p w14:paraId="49D330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Условие плавания тел: плавание или погружение тел в зависимости от соотношения плотностей тела и жидкости.</w:t>
      </w:r>
    </w:p>
    <w:p w14:paraId="45FBA430">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
          <w:iCs/>
          <w:sz w:val="28"/>
          <w:szCs w:val="28"/>
        </w:rPr>
        <w:t>Фронтальные лабораторные работы и опыты</w:t>
      </w:r>
    </w:p>
    <w:p w14:paraId="61D69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Исследование зависимости веса тела в воде от объёма погружённой в жидкость части тела.</w:t>
      </w:r>
    </w:p>
    <w:p w14:paraId="00E001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Определение выталкивающей силы, действующей на тело, погружённое в жидкость.</w:t>
      </w:r>
    </w:p>
    <w:p w14:paraId="2CA71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 xml:space="preserve">Проверка независимости выталкивающей силы, действующей на тело в жидкости, от массы тела. </w:t>
      </w:r>
    </w:p>
    <w:p w14:paraId="2074E1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D0A7E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Конструирование ареометра или конструирование лодки и определение её грузоподъёмности.</w:t>
      </w:r>
      <w:bookmarkStart w:id="39" w:name="_Toc95467948"/>
    </w:p>
    <w:p w14:paraId="66A1398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5. Работа и мощность. Энергия</w:t>
      </w:r>
      <w:bookmarkEnd w:id="39"/>
    </w:p>
    <w:p w14:paraId="522985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Механическая работа. Мощность. </w:t>
      </w:r>
    </w:p>
    <w:p w14:paraId="1DFEF0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механизмы: рычаг, блок, наклонная плоскость.</w:t>
      </w:r>
      <w:r>
        <w:rPr>
          <w:rFonts w:ascii="Times New Roman" w:hAnsi="Times New Roman" w:cs="Times New Roman"/>
          <w:i/>
          <w:sz w:val="28"/>
          <w:szCs w:val="28"/>
        </w:rPr>
        <w:t xml:space="preserve"> Правило равновесия рычага. Применение правила равновесия рычага к блоку. «Золотое правило» механики. </w:t>
      </w:r>
      <w:r>
        <w:rPr>
          <w:rFonts w:ascii="Times New Roman" w:hAnsi="Times New Roman" w:cs="Times New Roman"/>
          <w:sz w:val="28"/>
          <w:szCs w:val="28"/>
        </w:rPr>
        <w:t>КПД простых механизмов. Простые механизмы в быту и технике.</w:t>
      </w:r>
    </w:p>
    <w:p w14:paraId="585A4F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Механическая энергия.</w:t>
      </w:r>
      <w:r>
        <w:rPr>
          <w:rFonts w:ascii="Times New Roman" w:hAnsi="Times New Roman" w:cs="Times New Roman"/>
          <w:i/>
          <w:sz w:val="28"/>
          <w:szCs w:val="28"/>
        </w:rPr>
        <w:t xml:space="preserve"> Кинетическая и потенциальная энергия. Превращение одного вида механической энергии в другой. </w:t>
      </w:r>
      <w:r>
        <w:rPr>
          <w:rFonts w:ascii="Times New Roman" w:hAnsi="Times New Roman" w:cs="Times New Roman"/>
          <w:sz w:val="28"/>
          <w:szCs w:val="28"/>
        </w:rPr>
        <w:t>Закон сохранения энергии в механике.</w:t>
      </w:r>
    </w:p>
    <w:p w14:paraId="1B99798E">
      <w:pPr>
        <w:spacing w:after="0" w:line="240" w:lineRule="auto"/>
        <w:ind w:firstLine="709"/>
        <w:jc w:val="both"/>
        <w:rPr>
          <w:rFonts w:ascii="Times New Roman" w:hAnsi="Times New Roman" w:cs="Times New Roman"/>
          <w:b/>
          <w:bCs/>
          <w:sz w:val="28"/>
          <w:szCs w:val="28"/>
          <w:vertAlign w:val="superscript"/>
        </w:rPr>
      </w:pPr>
      <w:r>
        <w:rPr>
          <w:rFonts w:ascii="Times New Roman" w:hAnsi="Times New Roman" w:cs="Times New Roman"/>
          <w:b/>
          <w:bCs/>
          <w:i/>
          <w:iCs/>
          <w:sz w:val="28"/>
          <w:szCs w:val="28"/>
        </w:rPr>
        <w:t>Демонстрации</w:t>
      </w:r>
    </w:p>
    <w:p w14:paraId="69D8F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Примеры простых механизмов.</w:t>
      </w:r>
    </w:p>
    <w:p w14:paraId="44D44C96">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
          <w:iCs/>
          <w:sz w:val="28"/>
          <w:szCs w:val="28"/>
        </w:rPr>
        <w:t>Фронтальные лабораторные</w:t>
      </w:r>
      <w:r>
        <w:rPr>
          <w:rFonts w:ascii="Times New Roman" w:hAnsi="Times New Roman" w:cs="Times New Roman"/>
          <w:b/>
          <w:bCs/>
          <w:i/>
          <w:iCs/>
          <w:sz w:val="28"/>
          <w:szCs w:val="28"/>
          <w:vertAlign w:val="superscript"/>
        </w:rPr>
        <w:t>3</w:t>
      </w:r>
      <w:r>
        <w:rPr>
          <w:rFonts w:ascii="Times New Roman" w:hAnsi="Times New Roman" w:cs="Times New Roman"/>
          <w:b/>
          <w:bCs/>
          <w:i/>
          <w:iCs/>
          <w:sz w:val="28"/>
          <w:szCs w:val="28"/>
        </w:rPr>
        <w:t>работы и опыты</w:t>
      </w:r>
      <w:r>
        <w:rPr>
          <w:rFonts w:ascii="Times New Roman" w:hAnsi="Times New Roman" w:cs="Times New Roman"/>
          <w:b/>
          <w:bCs/>
          <w:i/>
          <w:iCs/>
          <w:sz w:val="28"/>
          <w:szCs w:val="28"/>
          <w:vertAlign w:val="superscript"/>
        </w:rPr>
        <w:t>4</w:t>
      </w:r>
    </w:p>
    <w:p w14:paraId="1F8AE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Определение работы силы трения при равномерном движении тела по горизонтальной поверхности.</w:t>
      </w:r>
    </w:p>
    <w:p w14:paraId="2E279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Исследование условий равновесия рычага.</w:t>
      </w:r>
    </w:p>
    <w:p w14:paraId="3FB5B8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 xml:space="preserve"> Измерение КПД наклонной плоскости</w:t>
      </w:r>
      <w:r>
        <w:rPr>
          <w:rFonts w:ascii="Times New Roman" w:hAnsi="Times New Roman" w:cs="Times New Roman"/>
          <w:b/>
          <w:i/>
          <w:sz w:val="28"/>
          <w:szCs w:val="28"/>
        </w:rPr>
        <w:t xml:space="preserve"> (электронная демонстрация).</w:t>
      </w:r>
    </w:p>
    <w:p w14:paraId="3974505C">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Изучение закона сохранения механической энергии </w:t>
      </w:r>
      <w:r>
        <w:rPr>
          <w:rFonts w:ascii="Times New Roman" w:hAnsi="Times New Roman" w:cs="Times New Roman"/>
          <w:b/>
          <w:i/>
          <w:sz w:val="28"/>
          <w:szCs w:val="28"/>
        </w:rPr>
        <w:t>(электронная демонстрация).</w:t>
      </w:r>
    </w:p>
    <w:p w14:paraId="3E3B99F0">
      <w:pPr>
        <w:spacing w:after="0" w:line="240" w:lineRule="auto"/>
        <w:ind w:firstLine="709"/>
        <w:jc w:val="both"/>
        <w:rPr>
          <w:rFonts w:ascii="Times New Roman" w:hAnsi="Times New Roman" w:cs="Times New Roman"/>
          <w:sz w:val="28"/>
          <w:szCs w:val="28"/>
        </w:rPr>
      </w:pPr>
    </w:p>
    <w:p w14:paraId="0F8D4EBA">
      <w:pPr>
        <w:spacing w:after="0" w:line="240" w:lineRule="auto"/>
        <w:jc w:val="both"/>
        <w:rPr>
          <w:rFonts w:ascii="Times New Roman" w:hAnsi="Times New Roman" w:cs="Times New Roman"/>
          <w:b/>
          <w:bCs/>
          <w:iCs/>
          <w:sz w:val="28"/>
          <w:szCs w:val="28"/>
        </w:rPr>
      </w:pPr>
      <w:bookmarkStart w:id="40" w:name="_Toc95467949"/>
      <w:r>
        <w:rPr>
          <w:rFonts w:ascii="Times New Roman" w:hAnsi="Times New Roman" w:cs="Times New Roman"/>
          <w:b/>
          <w:bCs/>
          <w:iCs/>
          <w:sz w:val="28"/>
          <w:szCs w:val="28"/>
        </w:rPr>
        <w:t>8 КЛАСС</w:t>
      </w:r>
      <w:bookmarkEnd w:id="40"/>
      <w:r>
        <w:rPr>
          <w:rFonts w:ascii="Times New Roman" w:hAnsi="Times New Roman" w:cs="Times New Roman"/>
          <w:b/>
          <w:bCs/>
          <w:iCs/>
          <w:sz w:val="28"/>
          <w:szCs w:val="28"/>
        </w:rPr>
        <w:t xml:space="preserve"> </w:t>
      </w:r>
    </w:p>
    <w:p w14:paraId="3B11F470">
      <w:pPr>
        <w:spacing w:after="0" w:line="240" w:lineRule="auto"/>
        <w:ind w:firstLine="709"/>
        <w:jc w:val="both"/>
        <w:rPr>
          <w:rFonts w:ascii="Times New Roman" w:hAnsi="Times New Roman" w:cs="Times New Roman"/>
          <w:b/>
          <w:bCs/>
          <w:sz w:val="28"/>
          <w:szCs w:val="28"/>
        </w:rPr>
      </w:pPr>
      <w:bookmarkStart w:id="41" w:name="_Toc95467950"/>
      <w:r>
        <w:rPr>
          <w:rFonts w:ascii="Times New Roman" w:hAnsi="Times New Roman" w:cs="Times New Roman"/>
          <w:b/>
          <w:bCs/>
          <w:sz w:val="28"/>
          <w:szCs w:val="28"/>
        </w:rPr>
        <w:t>Раздел 6. Тепловые явления</w:t>
      </w:r>
      <w:bookmarkEnd w:id="41"/>
    </w:p>
    <w:p w14:paraId="3ADB2F6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05B542A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Модели твёрдого, жидкого и газообразного состояний вещества.</w:t>
      </w:r>
      <w:r>
        <w:rPr>
          <w:rFonts w:ascii="Times New Roman" w:hAnsi="Times New Roman" w:cs="Times New Roman"/>
          <w:i/>
          <w:sz w:val="28"/>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Pr>
          <w:rFonts w:ascii="Times New Roman" w:hAnsi="Times New Roman" w:cs="Times New Roman"/>
          <w:sz w:val="28"/>
          <w:szCs w:val="28"/>
        </w:rPr>
        <w:t xml:space="preserve">Смачивание </w:t>
      </w:r>
      <w:r>
        <w:rPr>
          <w:rFonts w:ascii="Times New Roman" w:hAnsi="Times New Roman" w:cs="Times New Roman"/>
          <w:i/>
          <w:sz w:val="28"/>
          <w:szCs w:val="28"/>
        </w:rPr>
        <w:t xml:space="preserve">и капиллярные явления. Тепловое расширение и сжатие. </w:t>
      </w:r>
    </w:p>
    <w:p w14:paraId="15CBC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Температура. </w:t>
      </w:r>
      <w:r>
        <w:rPr>
          <w:rFonts w:ascii="Times New Roman" w:hAnsi="Times New Roman" w:cs="Times New Roman"/>
          <w:i/>
          <w:sz w:val="28"/>
          <w:szCs w:val="28"/>
        </w:rPr>
        <w:t>Связь температуры со скоростью теплового движения частиц</w:t>
      </w:r>
      <w:r>
        <w:rPr>
          <w:rFonts w:ascii="Times New Roman" w:hAnsi="Times New Roman" w:cs="Times New Roman"/>
          <w:sz w:val="28"/>
          <w:szCs w:val="28"/>
        </w:rPr>
        <w:t xml:space="preserve">. </w:t>
      </w:r>
    </w:p>
    <w:p w14:paraId="45B7459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Внутренняя энергия. </w:t>
      </w:r>
      <w:r>
        <w:rPr>
          <w:rFonts w:ascii="Times New Roman" w:hAnsi="Times New Roman" w:cs="Times New Roman"/>
          <w:i/>
          <w:sz w:val="28"/>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22F53EE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Количество теплоты. </w:t>
      </w:r>
      <w:r>
        <w:rPr>
          <w:rFonts w:ascii="Times New Roman" w:hAnsi="Times New Roman" w:cs="Times New Roman"/>
          <w:i/>
          <w:sz w:val="28"/>
          <w:szCs w:val="28"/>
        </w:rPr>
        <w:t>Удельная теплоёмкость вещества.</w:t>
      </w:r>
      <w:r>
        <w:rPr>
          <w:rFonts w:ascii="Times New Roman" w:hAnsi="Times New Roman" w:cs="Times New Roman"/>
          <w:sz w:val="28"/>
          <w:szCs w:val="28"/>
        </w:rPr>
        <w:t xml:space="preserve"> </w:t>
      </w:r>
      <w:r>
        <w:rPr>
          <w:rFonts w:ascii="Times New Roman" w:hAnsi="Times New Roman" w:cs="Times New Roman"/>
          <w:i/>
          <w:sz w:val="28"/>
          <w:szCs w:val="28"/>
        </w:rPr>
        <w:t>Теплообмен и тепловое равновесие. Уравнение теплового баланса.</w:t>
      </w:r>
    </w:p>
    <w:p w14:paraId="357AA1E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Плавление и отвердевание кристаллических веществ.</w:t>
      </w:r>
      <w:r>
        <w:rPr>
          <w:rFonts w:ascii="Times New Roman" w:hAnsi="Times New Roman" w:cs="Times New Roman"/>
          <w:sz w:val="28"/>
          <w:szCs w:val="28"/>
        </w:rPr>
        <w:t xml:space="preserve"> </w:t>
      </w:r>
      <w:r>
        <w:rPr>
          <w:rFonts w:ascii="Times New Roman" w:hAnsi="Times New Roman" w:cs="Times New Roman"/>
          <w:i/>
          <w:sz w:val="28"/>
          <w:szCs w:val="28"/>
        </w:rPr>
        <w:t>Удельная теплота плавления.</w:t>
      </w:r>
      <w:r>
        <w:rPr>
          <w:rFonts w:ascii="Times New Roman" w:hAnsi="Times New Roman" w:cs="Times New Roman"/>
          <w:sz w:val="28"/>
          <w:szCs w:val="28"/>
        </w:rPr>
        <w:t xml:space="preserve"> </w:t>
      </w:r>
      <w:r>
        <w:rPr>
          <w:rFonts w:ascii="Times New Roman" w:hAnsi="Times New Roman" w:cs="Times New Roman"/>
          <w:i/>
          <w:sz w:val="28"/>
          <w:szCs w:val="28"/>
        </w:rPr>
        <w:t>Парообразование и конденсация.</w:t>
      </w:r>
      <w:r>
        <w:rPr>
          <w:rFonts w:ascii="Times New Roman" w:hAnsi="Times New Roman" w:cs="Times New Roman"/>
          <w:sz w:val="28"/>
          <w:szCs w:val="28"/>
        </w:rPr>
        <w:t xml:space="preserve"> </w:t>
      </w:r>
      <w:r>
        <w:rPr>
          <w:rFonts w:ascii="Times New Roman" w:hAnsi="Times New Roman" w:cs="Times New Roman"/>
          <w:i/>
          <w:sz w:val="28"/>
          <w:szCs w:val="28"/>
        </w:rPr>
        <w:t>Испарение (МС).</w:t>
      </w:r>
      <w:r>
        <w:rPr>
          <w:rFonts w:ascii="Times New Roman" w:hAnsi="Times New Roman" w:cs="Times New Roman"/>
          <w:sz w:val="28"/>
          <w:szCs w:val="28"/>
        </w:rPr>
        <w:t xml:space="preserve"> Кипение. </w:t>
      </w:r>
      <w:r>
        <w:rPr>
          <w:rFonts w:ascii="Times New Roman" w:hAnsi="Times New Roman" w:cs="Times New Roman"/>
          <w:i/>
          <w:sz w:val="28"/>
          <w:szCs w:val="28"/>
        </w:rPr>
        <w:t>Удельная теплота парообразования.</w:t>
      </w:r>
      <w:r>
        <w:rPr>
          <w:rFonts w:ascii="Times New Roman" w:hAnsi="Times New Roman" w:cs="Times New Roman"/>
          <w:sz w:val="28"/>
          <w:szCs w:val="28"/>
        </w:rPr>
        <w:t xml:space="preserve"> </w:t>
      </w:r>
      <w:r>
        <w:rPr>
          <w:rFonts w:ascii="Times New Roman" w:hAnsi="Times New Roman" w:cs="Times New Roman"/>
          <w:i/>
          <w:sz w:val="28"/>
          <w:szCs w:val="28"/>
        </w:rPr>
        <w:t>Зависимость температуры кипения от атмосферного давления. Влажность воздуха</w:t>
      </w:r>
      <w:r>
        <w:rPr>
          <w:rFonts w:ascii="Times New Roman" w:hAnsi="Times New Roman" w:cs="Times New Roman"/>
          <w:sz w:val="28"/>
          <w:szCs w:val="28"/>
        </w:rPr>
        <w:t xml:space="preserve">. </w:t>
      </w:r>
    </w:p>
    <w:p w14:paraId="3CA1AB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Энергия топлива. </w:t>
      </w:r>
      <w:r>
        <w:rPr>
          <w:rFonts w:ascii="Times New Roman" w:hAnsi="Times New Roman" w:cs="Times New Roman"/>
          <w:i/>
          <w:sz w:val="28"/>
          <w:szCs w:val="28"/>
        </w:rPr>
        <w:t>Удельная теплота сгорания.</w:t>
      </w:r>
      <w:r>
        <w:rPr>
          <w:rFonts w:ascii="Times New Roman" w:hAnsi="Times New Roman" w:cs="Times New Roman"/>
          <w:sz w:val="28"/>
          <w:szCs w:val="28"/>
        </w:rPr>
        <w:t xml:space="preserve"> </w:t>
      </w:r>
    </w:p>
    <w:p w14:paraId="2144E63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Принципы работы тепловых двигателей. КПД теплового двигателя. Тепловые двигатели и защита окружающей среды (МС).</w:t>
      </w:r>
    </w:p>
    <w:p w14:paraId="6B41A7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Закон сохранения и превращения энергии в тепловых процессах (МС).</w:t>
      </w:r>
    </w:p>
    <w:p w14:paraId="50CF1DB1">
      <w:pPr>
        <w:spacing w:after="0" w:line="240" w:lineRule="auto"/>
        <w:ind w:firstLine="709"/>
        <w:jc w:val="both"/>
        <w:rPr>
          <w:rFonts w:ascii="Times New Roman" w:hAnsi="Times New Roman" w:cs="Times New Roman"/>
          <w:bCs/>
          <w:sz w:val="28"/>
          <w:szCs w:val="28"/>
          <w:vertAlign w:val="superscript"/>
        </w:rPr>
      </w:pPr>
      <w:r>
        <w:rPr>
          <w:rFonts w:ascii="Times New Roman" w:hAnsi="Times New Roman" w:cs="Times New Roman"/>
          <w:b/>
          <w:bCs/>
          <w:i/>
          <w:iCs/>
          <w:sz w:val="28"/>
          <w:szCs w:val="28"/>
        </w:rPr>
        <w:t>Демонстрации</w:t>
      </w:r>
    </w:p>
    <w:p w14:paraId="34B2EE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Наблюдение броуновского движения.</w:t>
      </w:r>
    </w:p>
    <w:p w14:paraId="4F701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Наблюдение диффузии.</w:t>
      </w:r>
    </w:p>
    <w:p w14:paraId="198A22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Наблюдение явлений смачивания и капиллярных явлений.</w:t>
      </w:r>
    </w:p>
    <w:p w14:paraId="6359D7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Наблюдение теплового расширения тел.</w:t>
      </w:r>
    </w:p>
    <w:p w14:paraId="08AD0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Изменение давления газа при изменении объёма и нагревании или охлаждении.</w:t>
      </w:r>
    </w:p>
    <w:p w14:paraId="70A28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Правила измерения температуры.</w:t>
      </w:r>
    </w:p>
    <w:p w14:paraId="26199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Виды теплопередачи.</w:t>
      </w:r>
    </w:p>
    <w:p w14:paraId="3ED8B2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 xml:space="preserve">Охлаждение при совершении работы. </w:t>
      </w:r>
    </w:p>
    <w:p w14:paraId="1A3379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Нагревание при совершении работы внешними силами.</w:t>
      </w:r>
    </w:p>
    <w:p w14:paraId="43D3DE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Сравнение теплоёмкостей различных веществ.</w:t>
      </w:r>
    </w:p>
    <w:p w14:paraId="3208B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Наблюдение кипения.</w:t>
      </w:r>
    </w:p>
    <w:p w14:paraId="145085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Наблюдение постоянства температуры при плавлении.</w:t>
      </w:r>
    </w:p>
    <w:p w14:paraId="70103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Модели тепловых двигателей.</w:t>
      </w:r>
    </w:p>
    <w:p w14:paraId="391FB54B">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
          <w:iCs/>
          <w:sz w:val="28"/>
          <w:szCs w:val="28"/>
        </w:rPr>
        <w:t>Фронтальные лабораторные работы и опыты</w:t>
      </w:r>
    </w:p>
    <w:p w14:paraId="107AE307">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Опыты по обнаружению действия сил молекулярного притяжения </w:t>
      </w:r>
      <w:r>
        <w:rPr>
          <w:rFonts w:ascii="Times New Roman" w:hAnsi="Times New Roman" w:cs="Times New Roman"/>
          <w:b/>
          <w:i/>
          <w:sz w:val="28"/>
          <w:szCs w:val="28"/>
        </w:rPr>
        <w:t>(электронная демонстрация).</w:t>
      </w:r>
    </w:p>
    <w:p w14:paraId="556442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Опыты по выращиванию кристаллов поваренной соли или сахара.</w:t>
      </w:r>
    </w:p>
    <w:p w14:paraId="0262D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 xml:space="preserve">Опыты по наблюдению теплового расширения газов, жидкостей и твёрдых тел. </w:t>
      </w:r>
    </w:p>
    <w:p w14:paraId="250C61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Определение давления воздуха в баллоне шприца. </w:t>
      </w:r>
    </w:p>
    <w:p w14:paraId="670A66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Опыты, демонстрирующие зависимость давления воздуха от его объёма и нагревания или охлаждения.</w:t>
      </w:r>
    </w:p>
    <w:p w14:paraId="150C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Наблюдение изменения внутренней энергии тела в результате теплопередачи и работы внешних сил.</w:t>
      </w:r>
    </w:p>
    <w:p w14:paraId="181A1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Исследование явления теплообмена при смешивании холодной и горячей воды.</w:t>
      </w:r>
    </w:p>
    <w:p w14:paraId="3B144C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 xml:space="preserve">Исследование процесса испарения. </w:t>
      </w:r>
    </w:p>
    <w:p w14:paraId="14C476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 xml:space="preserve">Определение относительной влажности воздуха. </w:t>
      </w:r>
    </w:p>
    <w:p w14:paraId="5015CB1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10.</w:t>
      </w:r>
      <w:r>
        <w:rPr>
          <w:rFonts w:ascii="Times New Roman" w:hAnsi="Times New Roman" w:cs="Times New Roman"/>
          <w:i/>
          <w:sz w:val="28"/>
          <w:szCs w:val="28"/>
        </w:rPr>
        <w:tab/>
      </w:r>
      <w:r>
        <w:rPr>
          <w:rFonts w:ascii="Times New Roman" w:hAnsi="Times New Roman" w:cs="Times New Roman"/>
          <w:i/>
          <w:sz w:val="28"/>
          <w:szCs w:val="28"/>
        </w:rPr>
        <w:t>Определение удельной теплоты плавления льда.</w:t>
      </w:r>
    </w:p>
    <w:p w14:paraId="6F1DCD08">
      <w:pPr>
        <w:spacing w:after="0" w:line="240" w:lineRule="auto"/>
        <w:ind w:firstLine="709"/>
        <w:jc w:val="both"/>
        <w:rPr>
          <w:rFonts w:ascii="Times New Roman" w:hAnsi="Times New Roman" w:cs="Times New Roman"/>
          <w:b/>
          <w:bCs/>
          <w:sz w:val="28"/>
          <w:szCs w:val="28"/>
        </w:rPr>
      </w:pPr>
      <w:bookmarkStart w:id="42" w:name="_Toc95467951"/>
    </w:p>
    <w:p w14:paraId="654FA04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7. Электрические и магнитные явления</w:t>
      </w:r>
      <w:bookmarkEnd w:id="42"/>
    </w:p>
    <w:p w14:paraId="3AC4545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Электризация тел.</w:t>
      </w:r>
      <w:r>
        <w:rPr>
          <w:rFonts w:ascii="Times New Roman" w:hAnsi="Times New Roman" w:cs="Times New Roman"/>
          <w:sz w:val="28"/>
          <w:szCs w:val="28"/>
        </w:rPr>
        <w:t xml:space="preserve"> Два рода электрических зарядов. Взаимодействие заряженных тел. </w:t>
      </w:r>
    </w:p>
    <w:p w14:paraId="18E4E002">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Электрическое поле.</w:t>
      </w:r>
      <w:r>
        <w:rPr>
          <w:rFonts w:ascii="Times New Roman" w:hAnsi="Times New Roman" w:cs="Times New Roman"/>
          <w:i/>
          <w:sz w:val="28"/>
          <w:szCs w:val="28"/>
        </w:rPr>
        <w:t xml:space="preserve"> Принцип суперпозиции электрических полей (на качественном уровне). </w:t>
      </w:r>
    </w:p>
    <w:p w14:paraId="1F72620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Носители электрических зарядов. Элементарный электрический заряд. Строение атома. </w:t>
      </w:r>
      <w:r>
        <w:rPr>
          <w:rFonts w:ascii="Times New Roman" w:hAnsi="Times New Roman" w:cs="Times New Roman"/>
          <w:sz w:val="28"/>
          <w:szCs w:val="28"/>
        </w:rPr>
        <w:t>Проводники и диэлектрики</w:t>
      </w:r>
      <w:r>
        <w:rPr>
          <w:rFonts w:ascii="Times New Roman" w:hAnsi="Times New Roman" w:cs="Times New Roman"/>
          <w:i/>
          <w:sz w:val="28"/>
          <w:szCs w:val="28"/>
        </w:rPr>
        <w:t xml:space="preserve">. </w:t>
      </w:r>
      <w:r>
        <w:rPr>
          <w:rFonts w:ascii="Times New Roman" w:hAnsi="Times New Roman" w:cs="Times New Roman"/>
          <w:sz w:val="28"/>
          <w:szCs w:val="28"/>
        </w:rPr>
        <w:t xml:space="preserve">Закон сохранения электрического заряда. </w:t>
      </w:r>
    </w:p>
    <w:p w14:paraId="0226797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Электрический ток. </w:t>
      </w:r>
      <w:r>
        <w:rPr>
          <w:rFonts w:ascii="Times New Roman" w:hAnsi="Times New Roman" w:cs="Times New Roman"/>
          <w:i/>
          <w:sz w:val="28"/>
          <w:szCs w:val="28"/>
        </w:rPr>
        <w:t>Условия существования электрического тока.</w:t>
      </w:r>
      <w:r>
        <w:rPr>
          <w:rFonts w:ascii="Times New Roman" w:hAnsi="Times New Roman" w:cs="Times New Roman"/>
          <w:sz w:val="28"/>
          <w:szCs w:val="28"/>
        </w:rPr>
        <w:t xml:space="preserve"> Источники постоянного тока. Действия электрического тока (тепловое, химическое, магнитное). </w:t>
      </w:r>
      <w:r>
        <w:rPr>
          <w:rFonts w:ascii="Times New Roman" w:hAnsi="Times New Roman" w:cs="Times New Roman"/>
          <w:i/>
          <w:sz w:val="28"/>
          <w:szCs w:val="28"/>
        </w:rPr>
        <w:t>Электрический ток в жидкостях и газах.</w:t>
      </w:r>
    </w:p>
    <w:p w14:paraId="190E671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Работа и мощность электрического тока. </w:t>
      </w:r>
      <w:r>
        <w:rPr>
          <w:rFonts w:ascii="Times New Roman" w:hAnsi="Times New Roman" w:cs="Times New Roman"/>
          <w:i/>
          <w:sz w:val="28"/>
          <w:szCs w:val="28"/>
        </w:rPr>
        <w:t xml:space="preserve">Закон Джоуля—Ленца. Электрические цепи и потребители электрической энергии в быту. </w:t>
      </w:r>
      <w:r>
        <w:rPr>
          <w:rFonts w:ascii="Times New Roman" w:hAnsi="Times New Roman" w:cs="Times New Roman"/>
          <w:sz w:val="28"/>
          <w:szCs w:val="28"/>
        </w:rPr>
        <w:t xml:space="preserve">Электрическая цепь. Сила тока. Электрическое напряжение. Сопротивление проводника. </w:t>
      </w:r>
      <w:r>
        <w:rPr>
          <w:rFonts w:ascii="Times New Roman" w:hAnsi="Times New Roman" w:cs="Times New Roman"/>
          <w:i/>
          <w:sz w:val="28"/>
          <w:szCs w:val="28"/>
        </w:rPr>
        <w:t>Удельное сопротивление вещества</w:t>
      </w:r>
      <w:r>
        <w:rPr>
          <w:rFonts w:ascii="Times New Roman" w:hAnsi="Times New Roman" w:cs="Times New Roman"/>
          <w:sz w:val="28"/>
          <w:szCs w:val="28"/>
        </w:rPr>
        <w:t>. Закон Ома для участка цепи. Последовательное и параллельное соединение проводников</w:t>
      </w:r>
      <w:r>
        <w:rPr>
          <w:rFonts w:ascii="Times New Roman" w:hAnsi="Times New Roman" w:cs="Times New Roman"/>
          <w:i/>
          <w:sz w:val="28"/>
          <w:szCs w:val="28"/>
        </w:rPr>
        <w:t>. Короткое замыкание.</w:t>
      </w:r>
    </w:p>
    <w:p w14:paraId="5895417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Постоянные магниты. Взаимодействие постоянных магнитов. </w:t>
      </w:r>
      <w:r>
        <w:rPr>
          <w:rFonts w:ascii="Times New Roman" w:hAnsi="Times New Roman" w:cs="Times New Roman"/>
          <w:i/>
          <w:sz w:val="28"/>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Pr>
          <w:rFonts w:ascii="Times New Roman" w:hAnsi="Times New Roman" w:cs="Times New Roman"/>
          <w:i/>
          <w:sz w:val="28"/>
          <w:szCs w:val="28"/>
        </w:rPr>
        <w:softHyphen/>
      </w:r>
      <w:r>
        <w:rPr>
          <w:rFonts w:ascii="Times New Roman" w:hAnsi="Times New Roman" w:cs="Times New Roman"/>
          <w:i/>
          <w:sz w:val="28"/>
          <w:szCs w:val="28"/>
        </w:rPr>
        <w:t>ройствах и на транспорте.</w:t>
      </w:r>
      <w:r>
        <w:rPr>
          <w:rFonts w:ascii="Times New Roman" w:hAnsi="Times New Roman" w:cs="Times New Roman"/>
          <w:sz w:val="28"/>
          <w:szCs w:val="28"/>
        </w:rPr>
        <w:t xml:space="preserve"> </w:t>
      </w:r>
    </w:p>
    <w:p w14:paraId="70FE0D0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Опыты Фарадея. Явление электромагнитной индукции. Правило Ленца. Электрогенератор. Способы получения электрической энергии. </w:t>
      </w:r>
      <w:r>
        <w:rPr>
          <w:rFonts w:ascii="Times New Roman" w:hAnsi="Times New Roman" w:cs="Times New Roman"/>
          <w:sz w:val="28"/>
          <w:szCs w:val="28"/>
        </w:rPr>
        <w:t>Электростанции на возобновляемых источниках энергии</w:t>
      </w:r>
      <w:r>
        <w:rPr>
          <w:rFonts w:ascii="Times New Roman" w:hAnsi="Times New Roman" w:cs="Times New Roman"/>
          <w:i/>
          <w:sz w:val="28"/>
          <w:szCs w:val="28"/>
        </w:rPr>
        <w:t>.</w:t>
      </w:r>
    </w:p>
    <w:p w14:paraId="5D45F332">
      <w:pPr>
        <w:spacing w:after="0" w:line="240" w:lineRule="auto"/>
        <w:ind w:firstLine="709"/>
        <w:jc w:val="both"/>
        <w:rPr>
          <w:rFonts w:ascii="Times New Roman" w:hAnsi="Times New Roman" w:cs="Times New Roman"/>
          <w:b/>
          <w:bCs/>
          <w:sz w:val="28"/>
          <w:szCs w:val="28"/>
          <w:vertAlign w:val="superscript"/>
        </w:rPr>
      </w:pPr>
      <w:r>
        <w:rPr>
          <w:rFonts w:ascii="Times New Roman" w:hAnsi="Times New Roman" w:cs="Times New Roman"/>
          <w:b/>
          <w:bCs/>
          <w:i/>
          <w:iCs/>
          <w:sz w:val="28"/>
          <w:szCs w:val="28"/>
        </w:rPr>
        <w:t>Демонстрации</w:t>
      </w:r>
    </w:p>
    <w:p w14:paraId="5F8FA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Электризация тел.</w:t>
      </w:r>
    </w:p>
    <w:p w14:paraId="260161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Два рода электрических зарядов и взаимодействие заряженных тел.</w:t>
      </w:r>
    </w:p>
    <w:p w14:paraId="1E17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Устройство и действие электроскопа.</w:t>
      </w:r>
    </w:p>
    <w:p w14:paraId="01DBE5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Электростатическая индукция. </w:t>
      </w:r>
    </w:p>
    <w:p w14:paraId="6C11BB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Закон сохранения электрических зарядов.</w:t>
      </w:r>
    </w:p>
    <w:p w14:paraId="7F439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Проводники и диэлектрики.</w:t>
      </w:r>
    </w:p>
    <w:p w14:paraId="5F4914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Моделирование силовых линий электрического поля.</w:t>
      </w:r>
    </w:p>
    <w:p w14:paraId="119FEA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 xml:space="preserve">Источники постоянного тока. </w:t>
      </w:r>
    </w:p>
    <w:p w14:paraId="3F000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Действия электрического тока.</w:t>
      </w:r>
    </w:p>
    <w:p w14:paraId="7F1A6C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 xml:space="preserve">Электрический ток в жидкости. </w:t>
      </w:r>
    </w:p>
    <w:p w14:paraId="33CA56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Газовый разряд.</w:t>
      </w:r>
    </w:p>
    <w:p w14:paraId="745D47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 xml:space="preserve">Измерение силы тока амперметром. </w:t>
      </w:r>
    </w:p>
    <w:p w14:paraId="399095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 xml:space="preserve">Измерение электрического напряжения вольтметром. </w:t>
      </w:r>
    </w:p>
    <w:p w14:paraId="7AD524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Pr>
          <w:rFonts w:ascii="Times New Roman" w:hAnsi="Times New Roman" w:cs="Times New Roman"/>
          <w:sz w:val="28"/>
          <w:szCs w:val="28"/>
        </w:rPr>
        <w:t xml:space="preserve">Реостат и магазин сопротивлений. </w:t>
      </w:r>
    </w:p>
    <w:p w14:paraId="5DF870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Взаимодействие постоянных магнитов.</w:t>
      </w:r>
    </w:p>
    <w:p w14:paraId="1EF805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Моделирование невозможности разделения полюсов маг</w:t>
      </w:r>
      <w:r>
        <w:rPr>
          <w:rFonts w:ascii="Times New Roman" w:hAnsi="Times New Roman" w:cs="Times New Roman"/>
          <w:sz w:val="28"/>
          <w:szCs w:val="28"/>
        </w:rPr>
        <w:softHyphen/>
      </w:r>
      <w:r>
        <w:rPr>
          <w:rFonts w:ascii="Times New Roman" w:hAnsi="Times New Roman" w:cs="Times New Roman"/>
          <w:sz w:val="28"/>
          <w:szCs w:val="28"/>
        </w:rPr>
        <w:t>нита.</w:t>
      </w:r>
    </w:p>
    <w:p w14:paraId="2BEB37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Pr>
          <w:rFonts w:ascii="Times New Roman" w:hAnsi="Times New Roman" w:cs="Times New Roman"/>
          <w:sz w:val="28"/>
          <w:szCs w:val="28"/>
        </w:rPr>
        <w:t>Моделирование магнитных полей постоянных магнитов.</w:t>
      </w:r>
    </w:p>
    <w:p w14:paraId="79B79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Pr>
          <w:rFonts w:ascii="Times New Roman" w:hAnsi="Times New Roman" w:cs="Times New Roman"/>
          <w:sz w:val="28"/>
          <w:szCs w:val="28"/>
        </w:rPr>
        <w:t>Опыт Эрстеда.</w:t>
      </w:r>
    </w:p>
    <w:p w14:paraId="14398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Pr>
          <w:rFonts w:ascii="Times New Roman" w:hAnsi="Times New Roman" w:cs="Times New Roman"/>
          <w:sz w:val="28"/>
          <w:szCs w:val="28"/>
        </w:rPr>
        <w:t>Магнитное поле тока. Электромагнит.</w:t>
      </w:r>
    </w:p>
    <w:p w14:paraId="7D477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Действие магнитного поля на проводник с током.</w:t>
      </w:r>
    </w:p>
    <w:p w14:paraId="39080A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Pr>
          <w:rFonts w:ascii="Times New Roman" w:hAnsi="Times New Roman" w:cs="Times New Roman"/>
          <w:sz w:val="28"/>
          <w:szCs w:val="28"/>
        </w:rPr>
        <w:t>Электродвигатель постоянного тока.</w:t>
      </w:r>
    </w:p>
    <w:p w14:paraId="0487C9D0">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22.</w:t>
      </w:r>
      <w:r>
        <w:rPr>
          <w:rFonts w:ascii="Times New Roman" w:hAnsi="Times New Roman" w:cs="Times New Roman"/>
          <w:sz w:val="28"/>
          <w:szCs w:val="28"/>
        </w:rPr>
        <w:tab/>
      </w:r>
      <w:r>
        <w:rPr>
          <w:rFonts w:ascii="Times New Roman" w:hAnsi="Times New Roman" w:cs="Times New Roman"/>
          <w:sz w:val="28"/>
          <w:szCs w:val="28"/>
        </w:rPr>
        <w:t>Исследование явления электромагнитной индукции</w:t>
      </w:r>
      <w:r>
        <w:rPr>
          <w:rFonts w:ascii="Times New Roman" w:hAnsi="Times New Roman" w:cs="Times New Roman"/>
          <w:i/>
          <w:iCs/>
          <w:sz w:val="28"/>
          <w:szCs w:val="28"/>
        </w:rPr>
        <w:t>.</w:t>
      </w:r>
    </w:p>
    <w:p w14:paraId="6855E6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Pr>
          <w:rFonts w:ascii="Times New Roman" w:hAnsi="Times New Roman" w:cs="Times New Roman"/>
          <w:sz w:val="28"/>
          <w:szCs w:val="28"/>
        </w:rPr>
        <w:t>Опыты Фарадея.</w:t>
      </w:r>
    </w:p>
    <w:p w14:paraId="428A4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Pr>
          <w:rFonts w:ascii="Times New Roman" w:hAnsi="Times New Roman" w:cs="Times New Roman"/>
          <w:sz w:val="28"/>
          <w:szCs w:val="28"/>
        </w:rPr>
        <w:t>Зависимость направления индукционного тока от условий его возникновения.</w:t>
      </w:r>
    </w:p>
    <w:p w14:paraId="4CD01C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Pr>
          <w:rFonts w:ascii="Times New Roman" w:hAnsi="Times New Roman" w:cs="Times New Roman"/>
          <w:sz w:val="28"/>
          <w:szCs w:val="28"/>
        </w:rPr>
        <w:t>Электрогенератор постоянного тока.</w:t>
      </w:r>
    </w:p>
    <w:p w14:paraId="66E0B7B4">
      <w:pPr>
        <w:spacing w:after="0" w:line="240" w:lineRule="auto"/>
        <w:ind w:firstLine="709"/>
        <w:jc w:val="both"/>
        <w:rPr>
          <w:rFonts w:ascii="Times New Roman" w:hAnsi="Times New Roman" w:cs="Times New Roman"/>
          <w:b/>
          <w:bCs/>
          <w:iCs/>
          <w:sz w:val="28"/>
          <w:szCs w:val="28"/>
        </w:rPr>
      </w:pPr>
      <w:r>
        <w:rPr>
          <w:rFonts w:ascii="Times New Roman" w:hAnsi="Times New Roman" w:cs="Times New Roman"/>
          <w:b/>
          <w:bCs/>
          <w:i/>
          <w:iCs/>
          <w:sz w:val="28"/>
          <w:szCs w:val="28"/>
        </w:rPr>
        <w:t>Фронтальные лабораторные работы и опыты</w:t>
      </w:r>
    </w:p>
    <w:p w14:paraId="55F450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Опыты по наблюдению электризации тел индукцией и при соприкосновении.</w:t>
      </w:r>
    </w:p>
    <w:p w14:paraId="18B79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Исследование действия электрического поля на проводники и диэлектрики.</w:t>
      </w:r>
    </w:p>
    <w:p w14:paraId="56D9B3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Сборка и проверка работы электрической цепи постоянного тока.</w:t>
      </w:r>
    </w:p>
    <w:p w14:paraId="78BE50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Измерение и регулирование силы тока.</w:t>
      </w:r>
    </w:p>
    <w:p w14:paraId="3818A0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 xml:space="preserve">Измерение и регулирование напряжения. </w:t>
      </w:r>
    </w:p>
    <w:p w14:paraId="23DEC44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i/>
          <w:sz w:val="28"/>
          <w:szCs w:val="28"/>
        </w:rPr>
        <w:t>Исследование зависимости силы тока, идущего через ре</w:t>
      </w:r>
      <w:r>
        <w:rPr>
          <w:rFonts w:ascii="Times New Roman" w:hAnsi="Times New Roman" w:cs="Times New Roman"/>
          <w:i/>
          <w:sz w:val="28"/>
          <w:szCs w:val="28"/>
        </w:rPr>
        <w:softHyphen/>
      </w:r>
      <w:r>
        <w:rPr>
          <w:rFonts w:ascii="Times New Roman" w:hAnsi="Times New Roman" w:cs="Times New Roman"/>
          <w:i/>
          <w:sz w:val="28"/>
          <w:szCs w:val="28"/>
        </w:rPr>
        <w:t>зистор, от сопротивления резистора и напряжения на резисторе.</w:t>
      </w:r>
    </w:p>
    <w:p w14:paraId="341B9FEC">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i/>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14:paraId="22D2DDF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8.</w:t>
      </w:r>
      <w:r>
        <w:rPr>
          <w:rFonts w:ascii="Times New Roman" w:hAnsi="Times New Roman" w:cs="Times New Roman"/>
          <w:i/>
          <w:sz w:val="28"/>
          <w:szCs w:val="28"/>
        </w:rPr>
        <w:tab/>
      </w:r>
      <w:r>
        <w:rPr>
          <w:rFonts w:ascii="Times New Roman" w:hAnsi="Times New Roman" w:cs="Times New Roman"/>
          <w:i/>
          <w:sz w:val="28"/>
          <w:szCs w:val="28"/>
        </w:rPr>
        <w:t>Проверка правила сложения напряжений при последовательном соединении двух резисторов.</w:t>
      </w:r>
    </w:p>
    <w:p w14:paraId="0E999C7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9.</w:t>
      </w:r>
      <w:r>
        <w:rPr>
          <w:rFonts w:ascii="Times New Roman" w:hAnsi="Times New Roman" w:cs="Times New Roman"/>
          <w:i/>
          <w:sz w:val="28"/>
          <w:szCs w:val="28"/>
        </w:rPr>
        <w:tab/>
      </w:r>
      <w:r>
        <w:rPr>
          <w:rFonts w:ascii="Times New Roman" w:hAnsi="Times New Roman" w:cs="Times New Roman"/>
          <w:i/>
          <w:sz w:val="28"/>
          <w:szCs w:val="28"/>
        </w:rPr>
        <w:t>Проверка правила для силы тока при параллельном соединении резисторов.</w:t>
      </w:r>
    </w:p>
    <w:p w14:paraId="3614C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Определение работы электрического тока, идущего через резистор.</w:t>
      </w:r>
    </w:p>
    <w:p w14:paraId="57584B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Определение мощности электрического тока, выделяемой на резисторе.</w:t>
      </w:r>
    </w:p>
    <w:p w14:paraId="7142A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Исследование зависимости силы тока, идущего через лампочку, от напряжения на ней.</w:t>
      </w:r>
    </w:p>
    <w:p w14:paraId="25040C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Исследование магнитного взаимодействия постоянных магнитов.</w:t>
      </w:r>
    </w:p>
    <w:p w14:paraId="276D3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Pr>
          <w:rFonts w:ascii="Times New Roman" w:hAnsi="Times New Roman" w:cs="Times New Roman"/>
          <w:sz w:val="28"/>
          <w:szCs w:val="28"/>
        </w:rPr>
        <w:t>Изучение магнитного поля постоянных магнитов при их объединении и разделении.</w:t>
      </w:r>
    </w:p>
    <w:p w14:paraId="23AE0F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 xml:space="preserve">Исследование действия электрического тока на магнитную стрелку. </w:t>
      </w:r>
    </w:p>
    <w:p w14:paraId="67A27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 xml:space="preserve">Опыты, демонстрирующие зависимость силы взаимодействия катушки с током и магнита от силы тока и направления тока в катушке. </w:t>
      </w:r>
    </w:p>
    <w:p w14:paraId="5F7FD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Pr>
          <w:rFonts w:ascii="Times New Roman" w:hAnsi="Times New Roman" w:cs="Times New Roman"/>
          <w:sz w:val="28"/>
          <w:szCs w:val="28"/>
        </w:rPr>
        <w:t>Изучение действия магнитного поля на проводник с током.</w:t>
      </w:r>
    </w:p>
    <w:p w14:paraId="46AEC9C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18.</w:t>
      </w:r>
      <w:r>
        <w:rPr>
          <w:rFonts w:ascii="Times New Roman" w:hAnsi="Times New Roman" w:cs="Times New Roman"/>
          <w:i/>
          <w:sz w:val="28"/>
          <w:szCs w:val="28"/>
        </w:rPr>
        <w:tab/>
      </w:r>
      <w:r>
        <w:rPr>
          <w:rFonts w:ascii="Times New Roman" w:hAnsi="Times New Roman" w:cs="Times New Roman"/>
          <w:i/>
          <w:sz w:val="28"/>
          <w:szCs w:val="28"/>
        </w:rPr>
        <w:t xml:space="preserve">Изучение работы электродвигателя. </w:t>
      </w:r>
    </w:p>
    <w:p w14:paraId="3A7FEC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Pr>
          <w:rFonts w:ascii="Times New Roman" w:hAnsi="Times New Roman" w:cs="Times New Roman"/>
          <w:sz w:val="28"/>
          <w:szCs w:val="28"/>
        </w:rPr>
        <w:t>Измерение КПД электродвигательной установки.</w:t>
      </w:r>
    </w:p>
    <w:p w14:paraId="17CBEA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 xml:space="preserve">Опыты по исследованию явления электромагнитной индукции: исследование изменений значения и направления индукционного тока. </w:t>
      </w:r>
      <w:bookmarkStart w:id="43" w:name="_Toc95467952"/>
    </w:p>
    <w:p w14:paraId="04E011A8">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9 КЛАСС</w:t>
      </w:r>
      <w:bookmarkEnd w:id="43"/>
      <w:r>
        <w:rPr>
          <w:rFonts w:ascii="Times New Roman" w:hAnsi="Times New Roman" w:cs="Times New Roman"/>
          <w:b/>
          <w:bCs/>
          <w:iCs/>
          <w:sz w:val="28"/>
          <w:szCs w:val="28"/>
        </w:rPr>
        <w:t xml:space="preserve"> </w:t>
      </w:r>
    </w:p>
    <w:p w14:paraId="23120E55">
      <w:pPr>
        <w:spacing w:after="0" w:line="240" w:lineRule="auto"/>
        <w:ind w:firstLine="709"/>
        <w:jc w:val="both"/>
        <w:rPr>
          <w:rFonts w:ascii="Times New Roman" w:hAnsi="Times New Roman" w:cs="Times New Roman"/>
          <w:b/>
          <w:bCs/>
          <w:sz w:val="28"/>
          <w:szCs w:val="28"/>
        </w:rPr>
      </w:pPr>
      <w:bookmarkStart w:id="44" w:name="_Toc95467953"/>
      <w:r>
        <w:rPr>
          <w:rFonts w:ascii="Times New Roman" w:hAnsi="Times New Roman" w:cs="Times New Roman"/>
          <w:b/>
          <w:bCs/>
          <w:sz w:val="28"/>
          <w:szCs w:val="28"/>
        </w:rPr>
        <w:t>Раздел 8. Механические явления</w:t>
      </w:r>
      <w:bookmarkEnd w:id="44"/>
    </w:p>
    <w:p w14:paraId="06BCA47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w:t>
      </w:r>
      <w:r>
        <w:rPr>
          <w:rFonts w:ascii="Times New Roman" w:hAnsi="Times New Roman" w:cs="Times New Roman"/>
          <w:i/>
          <w:sz w:val="28"/>
          <w:szCs w:val="28"/>
        </w:rPr>
        <w:t xml:space="preserve"> Неравномерное прямолинейное движение. </w:t>
      </w:r>
      <w:r>
        <w:rPr>
          <w:rFonts w:ascii="Times New Roman" w:hAnsi="Times New Roman" w:cs="Times New Roman"/>
          <w:sz w:val="28"/>
          <w:szCs w:val="28"/>
        </w:rPr>
        <w:t>Средняя</w:t>
      </w:r>
      <w:r>
        <w:rPr>
          <w:rFonts w:ascii="Times New Roman" w:hAnsi="Times New Roman" w:cs="Times New Roman"/>
          <w:i/>
          <w:sz w:val="28"/>
          <w:szCs w:val="28"/>
        </w:rPr>
        <w:t xml:space="preserve"> и мгновенная скорость тела при неравномерном движении.</w:t>
      </w:r>
    </w:p>
    <w:p w14:paraId="0DFEAE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Ускорение. </w:t>
      </w:r>
      <w:r>
        <w:rPr>
          <w:rFonts w:ascii="Times New Roman" w:hAnsi="Times New Roman" w:cs="Times New Roman"/>
          <w:i/>
          <w:sz w:val="28"/>
          <w:szCs w:val="28"/>
        </w:rPr>
        <w:t>Равноускоренное прямолинейное движение</w:t>
      </w:r>
      <w:r>
        <w:rPr>
          <w:rFonts w:ascii="Times New Roman" w:hAnsi="Times New Roman" w:cs="Times New Roman"/>
          <w:sz w:val="28"/>
          <w:szCs w:val="28"/>
        </w:rPr>
        <w:t xml:space="preserve">. Свободное падение. </w:t>
      </w:r>
      <w:r>
        <w:rPr>
          <w:rFonts w:ascii="Times New Roman" w:hAnsi="Times New Roman" w:cs="Times New Roman"/>
          <w:i/>
          <w:sz w:val="28"/>
          <w:szCs w:val="28"/>
        </w:rPr>
        <w:t>Опыты Галилея.</w:t>
      </w:r>
    </w:p>
    <w:p w14:paraId="7E82815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Линейная и угловая скорости. Центростремительное ускорение.</w:t>
      </w:r>
    </w:p>
    <w:p w14:paraId="6FA9E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закон Ньютона. Второй закон Ньютона. Третий закон Ньютона. </w:t>
      </w:r>
      <w:r>
        <w:rPr>
          <w:rFonts w:ascii="Times New Roman" w:hAnsi="Times New Roman" w:cs="Times New Roman"/>
          <w:i/>
          <w:sz w:val="28"/>
          <w:szCs w:val="28"/>
        </w:rPr>
        <w:t>Принцип суперпозиции сил.</w:t>
      </w:r>
      <w:r>
        <w:rPr>
          <w:rFonts w:ascii="Times New Roman" w:hAnsi="Times New Roman" w:cs="Times New Roman"/>
          <w:sz w:val="28"/>
          <w:szCs w:val="28"/>
        </w:rPr>
        <w:t xml:space="preserve"> </w:t>
      </w:r>
    </w:p>
    <w:p w14:paraId="63BECE7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Сила упругости. Закон Гука. Сила трения: сила трения скольжения, сила трения покоя, другие виды трения. </w:t>
      </w:r>
    </w:p>
    <w:p w14:paraId="2A03FB7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Сила тяжести и закон всемирного тяготения. Ускорение свободного падения. </w:t>
      </w:r>
      <w:r>
        <w:rPr>
          <w:rFonts w:ascii="Times New Roman" w:hAnsi="Times New Roman" w:cs="Times New Roman"/>
          <w:i/>
          <w:sz w:val="28"/>
          <w:szCs w:val="28"/>
        </w:rPr>
        <w:t xml:space="preserve">Движение планет вокруг Солнца (МС). Первая космическая скорость. Невесомость и перегрузки. </w:t>
      </w:r>
    </w:p>
    <w:p w14:paraId="75D288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Равновесие материальной точки. </w:t>
      </w:r>
      <w:r>
        <w:rPr>
          <w:rFonts w:ascii="Times New Roman" w:hAnsi="Times New Roman" w:cs="Times New Roman"/>
          <w:i/>
          <w:sz w:val="28"/>
          <w:szCs w:val="28"/>
        </w:rPr>
        <w:t>Абсолютно твёрдое тело. Равновесие твёрдого тела с закреплённой осью вращения.</w:t>
      </w:r>
      <w:r>
        <w:rPr>
          <w:rFonts w:ascii="Times New Roman" w:hAnsi="Times New Roman" w:cs="Times New Roman"/>
          <w:sz w:val="28"/>
          <w:szCs w:val="28"/>
        </w:rPr>
        <w:t xml:space="preserve"> Момент силы. </w:t>
      </w:r>
      <w:r>
        <w:rPr>
          <w:rFonts w:ascii="Times New Roman" w:hAnsi="Times New Roman" w:cs="Times New Roman"/>
          <w:i/>
          <w:sz w:val="28"/>
          <w:szCs w:val="28"/>
        </w:rPr>
        <w:t>Центр тяжести.</w:t>
      </w:r>
    </w:p>
    <w:p w14:paraId="28D9DD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Импульс тела. </w:t>
      </w:r>
      <w:r>
        <w:rPr>
          <w:rFonts w:ascii="Times New Roman" w:hAnsi="Times New Roman" w:cs="Times New Roman"/>
          <w:i/>
          <w:sz w:val="28"/>
          <w:szCs w:val="28"/>
        </w:rPr>
        <w:t>Изменение импульса. Импульс силы</w:t>
      </w:r>
      <w:r>
        <w:rPr>
          <w:rFonts w:ascii="Times New Roman" w:hAnsi="Times New Roman" w:cs="Times New Roman"/>
          <w:sz w:val="28"/>
          <w:szCs w:val="28"/>
        </w:rPr>
        <w:t xml:space="preserve">. Закон сохранения импульса. Реактивное движение (МС). </w:t>
      </w:r>
    </w:p>
    <w:p w14:paraId="4909E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Механическая работа и мощность. Работа сил тяжести, </w:t>
      </w:r>
      <w:r>
        <w:rPr>
          <w:rFonts w:ascii="Times New Roman" w:hAnsi="Times New Roman" w:cs="Times New Roman"/>
          <w:i/>
          <w:sz w:val="28"/>
          <w:szCs w:val="28"/>
        </w:rPr>
        <w:t>упругости, трения</w:t>
      </w:r>
      <w:r>
        <w:rPr>
          <w:rFonts w:ascii="Times New Roman" w:hAnsi="Times New Roman" w:cs="Times New Roman"/>
          <w:sz w:val="28"/>
          <w:szCs w:val="28"/>
        </w:rPr>
        <w:t xml:space="preserve">. </w:t>
      </w:r>
      <w:r>
        <w:rPr>
          <w:rFonts w:ascii="Times New Roman" w:hAnsi="Times New Roman" w:cs="Times New Roman"/>
          <w:i/>
          <w:sz w:val="28"/>
          <w:szCs w:val="28"/>
        </w:rPr>
        <w:t xml:space="preserve">Связь энергии и работы. </w:t>
      </w:r>
      <w:r>
        <w:rPr>
          <w:rFonts w:ascii="Times New Roman" w:hAnsi="Times New Roman" w:cs="Times New Roman"/>
          <w:sz w:val="28"/>
          <w:szCs w:val="28"/>
        </w:rPr>
        <w:t xml:space="preserve">Потенциальная энергия тела, поднятого над поверхностью земли. </w:t>
      </w:r>
      <w:r>
        <w:rPr>
          <w:rFonts w:ascii="Times New Roman" w:hAnsi="Times New Roman" w:cs="Times New Roman"/>
          <w:i/>
          <w:sz w:val="28"/>
          <w:szCs w:val="28"/>
        </w:rPr>
        <w:t>Потенциальная энергия сжатой пружины</w:t>
      </w:r>
      <w:r>
        <w:rPr>
          <w:rFonts w:ascii="Times New Roman" w:hAnsi="Times New Roman" w:cs="Times New Roman"/>
          <w:sz w:val="28"/>
          <w:szCs w:val="28"/>
        </w:rPr>
        <w:t xml:space="preserve">. Кинетическая энергия. </w:t>
      </w:r>
      <w:r>
        <w:rPr>
          <w:rFonts w:ascii="Times New Roman" w:hAnsi="Times New Roman" w:cs="Times New Roman"/>
          <w:i/>
          <w:sz w:val="28"/>
          <w:szCs w:val="28"/>
        </w:rPr>
        <w:t xml:space="preserve">Теорема о кинетической энергии. </w:t>
      </w:r>
      <w:r>
        <w:rPr>
          <w:rFonts w:ascii="Times New Roman" w:hAnsi="Times New Roman" w:cs="Times New Roman"/>
          <w:sz w:val="28"/>
          <w:szCs w:val="28"/>
        </w:rPr>
        <w:t xml:space="preserve">Закон сохранения механической энергии. </w:t>
      </w:r>
    </w:p>
    <w:p w14:paraId="1BB24B48">
      <w:pPr>
        <w:spacing w:after="0" w:line="240" w:lineRule="auto"/>
        <w:ind w:firstLine="709"/>
        <w:jc w:val="both"/>
        <w:rPr>
          <w:rFonts w:ascii="Times New Roman" w:hAnsi="Times New Roman" w:cs="Times New Roman"/>
          <w:b/>
          <w:bCs/>
          <w:sz w:val="28"/>
          <w:szCs w:val="28"/>
          <w:vertAlign w:val="superscript"/>
        </w:rPr>
      </w:pPr>
      <w:r>
        <w:rPr>
          <w:rFonts w:ascii="Times New Roman" w:hAnsi="Times New Roman" w:cs="Times New Roman"/>
          <w:b/>
          <w:bCs/>
          <w:i/>
          <w:iCs/>
          <w:sz w:val="28"/>
          <w:szCs w:val="28"/>
        </w:rPr>
        <w:t>Демонстрации</w:t>
      </w:r>
    </w:p>
    <w:p w14:paraId="21FEB8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Наблюдение механического движения тела относительно разных тел отсчёта.</w:t>
      </w:r>
    </w:p>
    <w:p w14:paraId="4401EB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Сравнение путей и траекторий движения одного и того же тела относительно разных тел отсчёта. </w:t>
      </w:r>
    </w:p>
    <w:p w14:paraId="18AABF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Измерение скорости и ускорения прямолинейного движения.</w:t>
      </w:r>
    </w:p>
    <w:p w14:paraId="698B3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Исследование признаков равноускоренного движения.</w:t>
      </w:r>
    </w:p>
    <w:p w14:paraId="1BC5BD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Наблюдение движения тела по окружности.</w:t>
      </w:r>
    </w:p>
    <w:p w14:paraId="0C0DF7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0EEA0C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Зависимость ускорения тела от массы тела и действующей на него силы.</w:t>
      </w:r>
    </w:p>
    <w:p w14:paraId="43DC84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 xml:space="preserve">Наблюдение равенства сил при взаимодействии тел. </w:t>
      </w:r>
    </w:p>
    <w:p w14:paraId="7DDB68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Изменение веса тела при ускоренном движении.</w:t>
      </w:r>
    </w:p>
    <w:p w14:paraId="655117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Передача импульса при взаимодействии тел.</w:t>
      </w:r>
    </w:p>
    <w:p w14:paraId="72EE5B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Преобразования энергии при взаимодействии тел.</w:t>
      </w:r>
    </w:p>
    <w:p w14:paraId="3D2A3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Сохранение импульса при неупругом взаимодействии.</w:t>
      </w:r>
    </w:p>
    <w:p w14:paraId="17B381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Сохранение импульса при абсолютно упругом взаимодействии.</w:t>
      </w:r>
    </w:p>
    <w:p w14:paraId="5C89C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Pr>
          <w:rFonts w:ascii="Times New Roman" w:hAnsi="Times New Roman" w:cs="Times New Roman"/>
          <w:sz w:val="28"/>
          <w:szCs w:val="28"/>
        </w:rPr>
        <w:t>Наблюдение реактивного движения.</w:t>
      </w:r>
    </w:p>
    <w:p w14:paraId="2D7D2C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Сохранение механической энергии при свободном падении.</w:t>
      </w:r>
    </w:p>
    <w:p w14:paraId="3630C5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Сохранение механической энергии при движении тела под действием пружины.</w:t>
      </w:r>
    </w:p>
    <w:p w14:paraId="080FFE51">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i/>
          <w:iCs/>
          <w:sz w:val="28"/>
          <w:szCs w:val="28"/>
        </w:rPr>
        <w:t>Фронтальные лабораторные работы и опыты</w:t>
      </w:r>
    </w:p>
    <w:p w14:paraId="689C1D2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i/>
          <w:sz w:val="28"/>
          <w:szCs w:val="28"/>
        </w:rPr>
        <w:t>Конструирование тракта для разгона и дальнейшего равномерного движения шарика или тележки.</w:t>
      </w:r>
    </w:p>
    <w:p w14:paraId="48163B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Определение средней скорости скольжения бруска или движения шарика по наклонной плоскости.</w:t>
      </w:r>
    </w:p>
    <w:p w14:paraId="17EA0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Определение ускорения тела при равноускоренном движении по наклонной плоскости.</w:t>
      </w:r>
    </w:p>
    <w:p w14:paraId="08183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Исследование зависимости пути от времени при равноускоренном движении без начальной скорости.</w:t>
      </w:r>
    </w:p>
    <w:p w14:paraId="23AB5E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Исследование зависимости силы трения скольжения от силы нормального давления.</w:t>
      </w:r>
    </w:p>
    <w:p w14:paraId="005123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Определение коэффициента трения скольжения.</w:t>
      </w:r>
    </w:p>
    <w:p w14:paraId="43CECB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Определение жёсткости пружины.</w:t>
      </w:r>
    </w:p>
    <w:p w14:paraId="6F58D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Определение работы силы трения при равномерном движении тела по горизонтальной поверхности.</w:t>
      </w:r>
    </w:p>
    <w:p w14:paraId="3F019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Определение работы силы упругости при подъёме груза с использованием неподвижного и подвижного блоков.</w:t>
      </w:r>
    </w:p>
    <w:p w14:paraId="68B1A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Изучение закона сохранения энергии.</w:t>
      </w:r>
      <w:bookmarkStart w:id="45" w:name="_Toc95467954"/>
    </w:p>
    <w:p w14:paraId="0161646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9. Механические колебания и волны</w:t>
      </w:r>
      <w:bookmarkEnd w:id="45"/>
    </w:p>
    <w:p w14:paraId="105596B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Колебательное движение. Основные характеристики колебаний: период, частота, амплитуда. </w:t>
      </w:r>
      <w:r>
        <w:rPr>
          <w:rFonts w:ascii="Times New Roman" w:hAnsi="Times New Roman" w:cs="Times New Roman"/>
          <w:i/>
          <w:sz w:val="28"/>
          <w:szCs w:val="28"/>
        </w:rPr>
        <w:t>Математический и пружинный маятники. Превращение энергии при колебательном движении.</w:t>
      </w:r>
    </w:p>
    <w:p w14:paraId="3E84A9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Затухающие колебания. Вынужденные колебания. Резонанс. </w:t>
      </w:r>
    </w:p>
    <w:p w14:paraId="0276CEB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Механические волны. Свойства механических волн.</w:t>
      </w:r>
      <w:r>
        <w:rPr>
          <w:rFonts w:ascii="Times New Roman" w:hAnsi="Times New Roman" w:cs="Times New Roman"/>
          <w:i/>
          <w:sz w:val="28"/>
          <w:szCs w:val="28"/>
        </w:rPr>
        <w:t xml:space="preserve"> Продольные и поперечные волны. Длина волны и скорость её распространения</w:t>
      </w:r>
      <w:r>
        <w:rPr>
          <w:rFonts w:ascii="Times New Roman" w:hAnsi="Times New Roman" w:cs="Times New Roman"/>
          <w:sz w:val="28"/>
          <w:szCs w:val="28"/>
        </w:rPr>
        <w:t xml:space="preserve">. </w:t>
      </w:r>
      <w:r>
        <w:rPr>
          <w:rFonts w:ascii="Times New Roman" w:hAnsi="Times New Roman" w:cs="Times New Roman"/>
          <w:i/>
          <w:sz w:val="28"/>
          <w:szCs w:val="28"/>
        </w:rPr>
        <w:t xml:space="preserve">Механические волны в твёрдом теле, сейсмические волны (МС). </w:t>
      </w:r>
    </w:p>
    <w:p w14:paraId="22E4D85D">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Звук.</w:t>
      </w:r>
      <w:r>
        <w:rPr>
          <w:rFonts w:ascii="Times New Roman" w:hAnsi="Times New Roman" w:cs="Times New Roman"/>
          <w:i/>
          <w:sz w:val="28"/>
          <w:szCs w:val="28"/>
        </w:rPr>
        <w:t xml:space="preserve"> Громкость звука и высота тона. Отражение звука. Инфразвук и ультразвук.</w:t>
      </w:r>
    </w:p>
    <w:p w14:paraId="404D1CC3">
      <w:pPr>
        <w:spacing w:after="0" w:line="240" w:lineRule="auto"/>
        <w:ind w:firstLine="709"/>
        <w:jc w:val="both"/>
        <w:rPr>
          <w:rFonts w:ascii="Times New Roman" w:hAnsi="Times New Roman" w:cs="Times New Roman"/>
          <w:b/>
          <w:bCs/>
          <w:sz w:val="28"/>
          <w:szCs w:val="28"/>
          <w:vertAlign w:val="superscript"/>
        </w:rPr>
      </w:pPr>
      <w:r>
        <w:rPr>
          <w:rFonts w:ascii="Times New Roman" w:hAnsi="Times New Roman" w:cs="Times New Roman"/>
          <w:b/>
          <w:bCs/>
          <w:i/>
          <w:iCs/>
          <w:sz w:val="28"/>
          <w:szCs w:val="28"/>
        </w:rPr>
        <w:t>Демонстрации</w:t>
      </w:r>
    </w:p>
    <w:p w14:paraId="69553F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Наблюдение колебаний тел под действием силы тяжести и силы упругости.</w:t>
      </w:r>
    </w:p>
    <w:p w14:paraId="066F2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Наблюдение колебаний груза на нити и на пружине.</w:t>
      </w:r>
    </w:p>
    <w:p w14:paraId="719B5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Наблюдение вынужденных колебаний и резонанса.</w:t>
      </w:r>
    </w:p>
    <w:p w14:paraId="703487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Распространение продольных и поперечных волн.</w:t>
      </w:r>
    </w:p>
    <w:p w14:paraId="2A2CE6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Наблюдение зависимости высоты звука от частоты.</w:t>
      </w:r>
    </w:p>
    <w:p w14:paraId="179720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Акустический резонанс.</w:t>
      </w:r>
    </w:p>
    <w:p w14:paraId="1BD8BC70">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i/>
          <w:iCs/>
          <w:sz w:val="28"/>
          <w:szCs w:val="28"/>
        </w:rPr>
        <w:t>Фронтальные лабораторные работы и опыты</w:t>
      </w:r>
    </w:p>
    <w:p w14:paraId="64C1CF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Определение частоты и периода колебаний математического маятника.</w:t>
      </w:r>
    </w:p>
    <w:p w14:paraId="7A36F8C5">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Определение частоты и периода колебаний пружинного маятника </w:t>
      </w:r>
      <w:r>
        <w:rPr>
          <w:rFonts w:ascii="Times New Roman" w:hAnsi="Times New Roman" w:cs="Times New Roman"/>
          <w:b/>
          <w:i/>
          <w:sz w:val="28"/>
          <w:szCs w:val="28"/>
        </w:rPr>
        <w:t>(электронная демонстрация).</w:t>
      </w:r>
    </w:p>
    <w:p w14:paraId="29F299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Исследование зависимости периода колебаний подвешенного к нити груза от длины нити.</w:t>
      </w:r>
    </w:p>
    <w:p w14:paraId="5AFA678E">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Исследование зависимости периода колебаний пружинного маятника от массы груза </w:t>
      </w:r>
      <w:r>
        <w:rPr>
          <w:rFonts w:ascii="Times New Roman" w:hAnsi="Times New Roman" w:cs="Times New Roman"/>
          <w:b/>
          <w:i/>
          <w:sz w:val="28"/>
          <w:szCs w:val="28"/>
        </w:rPr>
        <w:t>(электронная демонстрация).</w:t>
      </w:r>
    </w:p>
    <w:p w14:paraId="536393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 xml:space="preserve">Проверка независимости периода колебаний груза, подвешенного к нити, от массы груза. </w:t>
      </w:r>
    </w:p>
    <w:p w14:paraId="2E2016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Опыты, демонстрирующие зависимость периода колебаний пружинного маятника от массы груза и жёсткости пру</w:t>
      </w:r>
      <w:r>
        <w:rPr>
          <w:rFonts w:ascii="Times New Roman" w:hAnsi="Times New Roman" w:cs="Times New Roman"/>
          <w:sz w:val="28"/>
          <w:szCs w:val="28"/>
        </w:rPr>
        <w:softHyphen/>
      </w:r>
      <w:r>
        <w:rPr>
          <w:rFonts w:ascii="Times New Roman" w:hAnsi="Times New Roman" w:cs="Times New Roman"/>
          <w:sz w:val="28"/>
          <w:szCs w:val="28"/>
        </w:rPr>
        <w:t xml:space="preserve">жины. </w:t>
      </w:r>
    </w:p>
    <w:p w14:paraId="4FFCE4FE">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 xml:space="preserve">Измерение ускорения свободного падения </w:t>
      </w:r>
      <w:r>
        <w:rPr>
          <w:rFonts w:ascii="Times New Roman" w:hAnsi="Times New Roman" w:cs="Times New Roman"/>
          <w:b/>
          <w:i/>
          <w:sz w:val="28"/>
          <w:szCs w:val="28"/>
        </w:rPr>
        <w:t>(электронная демонстрация).</w:t>
      </w:r>
      <w:bookmarkStart w:id="46" w:name="_Toc95467955"/>
    </w:p>
    <w:p w14:paraId="33E9BAB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10. Электромагнитное поле и электромагнитные волны</w:t>
      </w:r>
      <w:bookmarkEnd w:id="46"/>
    </w:p>
    <w:p w14:paraId="28ADD60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Электромагнитное поле. Электромагнитные волны.</w:t>
      </w:r>
      <w:r>
        <w:rPr>
          <w:rFonts w:ascii="Times New Roman" w:hAnsi="Times New Roman" w:cs="Times New Roman"/>
          <w:i/>
          <w:sz w:val="28"/>
          <w:szCs w:val="28"/>
        </w:rPr>
        <w:t xml:space="preserve"> Свойства электромагнитных волн. Шкала электромагнитных волн. Использование электромагнитных волн для сотовой связи.</w:t>
      </w:r>
    </w:p>
    <w:p w14:paraId="2FF89D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Электромагнитная природа света. Скорость света. Волновые свойства света.</w:t>
      </w:r>
    </w:p>
    <w:p w14:paraId="6FC1810A">
      <w:pPr>
        <w:spacing w:after="0" w:line="240" w:lineRule="auto"/>
        <w:ind w:firstLine="709"/>
        <w:jc w:val="both"/>
        <w:rPr>
          <w:rFonts w:ascii="Times New Roman" w:hAnsi="Times New Roman" w:cs="Times New Roman"/>
          <w:b/>
          <w:bCs/>
          <w:i/>
          <w:iCs/>
          <w:sz w:val="28"/>
          <w:szCs w:val="28"/>
          <w:vertAlign w:val="superscript"/>
        </w:rPr>
      </w:pPr>
      <w:r>
        <w:rPr>
          <w:rFonts w:ascii="Times New Roman" w:hAnsi="Times New Roman" w:cs="Times New Roman"/>
          <w:b/>
          <w:bCs/>
          <w:i/>
          <w:iCs/>
          <w:sz w:val="28"/>
          <w:szCs w:val="28"/>
        </w:rPr>
        <w:t>Демонстрации</w:t>
      </w:r>
    </w:p>
    <w:p w14:paraId="6D8053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 xml:space="preserve">Свойства электромагнитных волн. </w:t>
      </w:r>
    </w:p>
    <w:p w14:paraId="6F1A7F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 xml:space="preserve">Волновые свойства света. </w:t>
      </w:r>
    </w:p>
    <w:p w14:paraId="668F21F1">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i/>
          <w:iCs/>
          <w:sz w:val="28"/>
          <w:szCs w:val="28"/>
        </w:rPr>
        <w:t>Фронтальные лабораторные</w:t>
      </w:r>
      <w:r>
        <w:rPr>
          <w:rFonts w:ascii="Times New Roman" w:hAnsi="Times New Roman" w:cs="Times New Roman"/>
          <w:b/>
          <w:bCs/>
          <w:i/>
          <w:iCs/>
          <w:sz w:val="28"/>
          <w:szCs w:val="28"/>
          <w:vertAlign w:val="superscript"/>
        </w:rPr>
        <w:t>3</w:t>
      </w:r>
      <w:r>
        <w:rPr>
          <w:rFonts w:ascii="Times New Roman" w:hAnsi="Times New Roman" w:cs="Times New Roman"/>
          <w:b/>
          <w:bCs/>
          <w:i/>
          <w:iCs/>
          <w:sz w:val="28"/>
          <w:szCs w:val="28"/>
        </w:rPr>
        <w:t xml:space="preserve"> работы и опыты</w:t>
      </w:r>
      <w:r>
        <w:rPr>
          <w:rFonts w:ascii="Times New Roman" w:hAnsi="Times New Roman" w:cs="Times New Roman"/>
          <w:b/>
          <w:bCs/>
          <w:i/>
          <w:iCs/>
          <w:sz w:val="28"/>
          <w:szCs w:val="28"/>
          <w:vertAlign w:val="superscript"/>
        </w:rPr>
        <w:t>4</w:t>
      </w:r>
    </w:p>
    <w:p w14:paraId="14165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Изучение свойств электромагнитных волн с помощью мобильного телефона.</w:t>
      </w:r>
      <w:bookmarkStart w:id="47" w:name="_Toc95467956"/>
    </w:p>
    <w:p w14:paraId="3751D8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11. Световые явления</w:t>
      </w:r>
      <w:bookmarkEnd w:id="47"/>
    </w:p>
    <w:p w14:paraId="59E2D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Лучевая модель света</w:t>
      </w:r>
      <w:r>
        <w:rPr>
          <w:rFonts w:ascii="Times New Roman" w:hAnsi="Times New Roman" w:cs="Times New Roman"/>
          <w:i/>
          <w:sz w:val="28"/>
          <w:szCs w:val="28"/>
        </w:rPr>
        <w:t>.</w:t>
      </w:r>
      <w:r>
        <w:rPr>
          <w:rFonts w:ascii="Times New Roman" w:hAnsi="Times New Roman" w:cs="Times New Roman"/>
          <w:sz w:val="28"/>
          <w:szCs w:val="28"/>
        </w:rPr>
        <w:t xml:space="preserve"> Источники света. </w:t>
      </w:r>
      <w:r>
        <w:rPr>
          <w:rFonts w:ascii="Times New Roman" w:hAnsi="Times New Roman" w:cs="Times New Roman"/>
          <w:i/>
          <w:sz w:val="28"/>
          <w:szCs w:val="28"/>
        </w:rPr>
        <w:t>Прямолинейное распространение света. Затмения Солнца и Луны.</w:t>
      </w:r>
      <w:r>
        <w:rPr>
          <w:rFonts w:ascii="Times New Roman" w:hAnsi="Times New Roman" w:cs="Times New Roman"/>
          <w:sz w:val="28"/>
          <w:szCs w:val="28"/>
        </w:rPr>
        <w:t xml:space="preserve"> Отражение света. </w:t>
      </w:r>
      <w:r>
        <w:rPr>
          <w:rFonts w:ascii="Times New Roman" w:hAnsi="Times New Roman" w:cs="Times New Roman"/>
          <w:i/>
          <w:sz w:val="28"/>
          <w:szCs w:val="28"/>
        </w:rPr>
        <w:t>Плоское зеркало. Закон отражения света.</w:t>
      </w:r>
    </w:p>
    <w:p w14:paraId="6DE5B3D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Преломление света. Закон преломления света</w:t>
      </w:r>
      <w:r>
        <w:rPr>
          <w:rFonts w:ascii="Times New Roman" w:hAnsi="Times New Roman" w:cs="Times New Roman"/>
          <w:i/>
          <w:sz w:val="28"/>
          <w:szCs w:val="28"/>
        </w:rPr>
        <w:t>. Полное внутреннее отражение света. Использование полного внутреннего отражения в оптических световодах.</w:t>
      </w:r>
    </w:p>
    <w:p w14:paraId="203176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Линза. Ход лучей в линзе. </w:t>
      </w:r>
      <w:r>
        <w:rPr>
          <w:rFonts w:ascii="Times New Roman" w:hAnsi="Times New Roman" w:cs="Times New Roman"/>
          <w:i/>
          <w:sz w:val="28"/>
          <w:szCs w:val="28"/>
        </w:rPr>
        <w:t>Оптическая система фотоаппарата, микроскопа и телескопа (МС). Глаз как оптическая система. Близорукость и дальнозоркость</w:t>
      </w:r>
      <w:r>
        <w:rPr>
          <w:rFonts w:ascii="Times New Roman" w:hAnsi="Times New Roman" w:cs="Times New Roman"/>
          <w:sz w:val="28"/>
          <w:szCs w:val="28"/>
        </w:rPr>
        <w:t xml:space="preserve">. </w:t>
      </w:r>
    </w:p>
    <w:p w14:paraId="24974C7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Разложение белого света в спектр. Опыты Ньютона. Сложение спектральных цветов.</w:t>
      </w:r>
    </w:p>
    <w:p w14:paraId="5B5D5A47">
      <w:pPr>
        <w:spacing w:after="0" w:line="240" w:lineRule="auto"/>
        <w:ind w:firstLine="709"/>
        <w:jc w:val="both"/>
        <w:rPr>
          <w:rFonts w:ascii="Times New Roman" w:hAnsi="Times New Roman" w:cs="Times New Roman"/>
          <w:b/>
          <w:bCs/>
          <w:sz w:val="28"/>
          <w:szCs w:val="28"/>
          <w:vertAlign w:val="superscript"/>
        </w:rPr>
      </w:pPr>
      <w:r>
        <w:rPr>
          <w:rFonts w:ascii="Times New Roman" w:hAnsi="Times New Roman" w:cs="Times New Roman"/>
          <w:b/>
          <w:bCs/>
          <w:i/>
          <w:iCs/>
          <w:sz w:val="28"/>
          <w:szCs w:val="28"/>
        </w:rPr>
        <w:t>Демонстрации</w:t>
      </w:r>
    </w:p>
    <w:p w14:paraId="275D48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Прямолинейное распространение света.</w:t>
      </w:r>
    </w:p>
    <w:p w14:paraId="40C4BF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Отражение света.</w:t>
      </w:r>
    </w:p>
    <w:p w14:paraId="56FF5C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Получение изображений в плоском, вогнутом и выпуклом зеркалах.</w:t>
      </w:r>
    </w:p>
    <w:p w14:paraId="1D7D9E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Преломление света.</w:t>
      </w:r>
    </w:p>
    <w:p w14:paraId="772EB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Оптический световод.</w:t>
      </w:r>
    </w:p>
    <w:p w14:paraId="56BC5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Ход лучей в собирающей линзе.</w:t>
      </w:r>
    </w:p>
    <w:p w14:paraId="133003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Ход лучей в рассеивающей линзе.</w:t>
      </w:r>
    </w:p>
    <w:p w14:paraId="33FA63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Получение изображений с помощью линз.</w:t>
      </w:r>
    </w:p>
    <w:p w14:paraId="27CFD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Принцип действия фотоаппарата, микроскопа и телескопа.</w:t>
      </w:r>
    </w:p>
    <w:p w14:paraId="6A90BF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Модель глаза.</w:t>
      </w:r>
    </w:p>
    <w:p w14:paraId="4E0E1E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Разложение белого света в спектр.</w:t>
      </w:r>
    </w:p>
    <w:p w14:paraId="0EAF79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Получение белого света при сложении света разных цветов.</w:t>
      </w:r>
    </w:p>
    <w:p w14:paraId="7CC1DD12">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i/>
          <w:iCs/>
          <w:sz w:val="28"/>
          <w:szCs w:val="28"/>
        </w:rPr>
        <w:t>Фронтальные лабораторные работы и опыты</w:t>
      </w:r>
    </w:p>
    <w:p w14:paraId="344B0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Исследование зависимости угла отражения светового луча от угла падения.</w:t>
      </w:r>
    </w:p>
    <w:p w14:paraId="3D6045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Изучение характеристик изображения предмета в плоском зеркале.</w:t>
      </w:r>
    </w:p>
    <w:p w14:paraId="3166C4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 xml:space="preserve">Исследование зависимости угла преломления светового луча от угла падения на границе «воздух—стекло». </w:t>
      </w:r>
    </w:p>
    <w:p w14:paraId="4E8685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Получение изображений с помощью собирающей линзы.</w:t>
      </w:r>
    </w:p>
    <w:p w14:paraId="19B5FE4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Определение фокусного расстояния и оптической силы собирающей линзы</w:t>
      </w:r>
      <w:r>
        <w:rPr>
          <w:rFonts w:ascii="Times New Roman" w:hAnsi="Times New Roman" w:cs="Times New Roman"/>
          <w:b/>
          <w:i/>
          <w:sz w:val="28"/>
          <w:szCs w:val="28"/>
        </w:rPr>
        <w:t xml:space="preserve"> (электронная демонстрация).</w:t>
      </w:r>
    </w:p>
    <w:p w14:paraId="75E8889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Опыты по разложению белого света в спектр</w:t>
      </w:r>
      <w:r>
        <w:rPr>
          <w:rFonts w:ascii="Times New Roman" w:hAnsi="Times New Roman" w:cs="Times New Roman"/>
          <w:b/>
          <w:i/>
          <w:sz w:val="28"/>
          <w:szCs w:val="28"/>
        </w:rPr>
        <w:t xml:space="preserve"> (электронная демонстрация).</w:t>
      </w:r>
    </w:p>
    <w:p w14:paraId="7124C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Опыты по восприятию цвета предметов при их наблюдении через цветовые фильтры.</w:t>
      </w:r>
      <w:bookmarkStart w:id="48" w:name="_Toc95467957"/>
    </w:p>
    <w:p w14:paraId="2C347DC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12. Квантовые явления</w:t>
      </w:r>
      <w:bookmarkEnd w:id="48"/>
    </w:p>
    <w:p w14:paraId="74CAF8E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Опыты Резерфорда </w:t>
      </w:r>
      <w:r>
        <w:rPr>
          <w:rFonts w:ascii="Times New Roman" w:hAnsi="Times New Roman" w:cs="Times New Roman"/>
          <w:sz w:val="28"/>
          <w:szCs w:val="28"/>
        </w:rPr>
        <w:t>и планетарная модель атома. Модель атома Бора</w:t>
      </w:r>
      <w:r>
        <w:rPr>
          <w:rFonts w:ascii="Times New Roman" w:hAnsi="Times New Roman" w:cs="Times New Roman"/>
          <w:i/>
          <w:sz w:val="28"/>
          <w:szCs w:val="28"/>
        </w:rPr>
        <w:t xml:space="preserve">. Испускание и поглощение света атомом. Кванты. </w:t>
      </w:r>
    </w:p>
    <w:p w14:paraId="29BC01E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Радиоактивность. </w:t>
      </w:r>
      <w:r>
        <w:rPr>
          <w:rFonts w:ascii="Times New Roman" w:hAnsi="Times New Roman" w:cs="Times New Roman"/>
          <w:i/>
          <w:sz w:val="28"/>
          <w:szCs w:val="28"/>
        </w:rPr>
        <w:t>Альфа-, бета- и гамма-излучения.</w:t>
      </w:r>
      <w:r>
        <w:rPr>
          <w:rFonts w:ascii="Times New Roman" w:hAnsi="Times New Roman" w:cs="Times New Roman"/>
          <w:sz w:val="28"/>
          <w:szCs w:val="28"/>
        </w:rPr>
        <w:t xml:space="preserve"> Строение атомного ядра. </w:t>
      </w:r>
      <w:r>
        <w:rPr>
          <w:rFonts w:ascii="Times New Roman" w:hAnsi="Times New Roman" w:cs="Times New Roman"/>
          <w:i/>
          <w:sz w:val="28"/>
          <w:szCs w:val="28"/>
        </w:rPr>
        <w:t xml:space="preserve">Нуклонная модель атомного ядра. Изотопы. Радиоактивные превращения. Период полураспада атомных ядер. </w:t>
      </w:r>
    </w:p>
    <w:p w14:paraId="2CA0B2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Ядерные реакции. Законы сохранения зарядового и массового чисел. </w:t>
      </w:r>
      <w:r>
        <w:rPr>
          <w:rFonts w:ascii="Times New Roman" w:hAnsi="Times New Roman" w:cs="Times New Roman"/>
          <w:i/>
          <w:sz w:val="28"/>
          <w:szCs w:val="28"/>
        </w:rPr>
        <w:t>Реакции синтеза и деления ядер. Источники энергии Солнца и звёзд (МС</w:t>
      </w:r>
      <w:r>
        <w:rPr>
          <w:rFonts w:ascii="Times New Roman" w:hAnsi="Times New Roman" w:cs="Times New Roman"/>
          <w:sz w:val="28"/>
          <w:szCs w:val="28"/>
        </w:rPr>
        <w:t>).</w:t>
      </w:r>
    </w:p>
    <w:p w14:paraId="2BE65D6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Ядерная энергетика. </w:t>
      </w:r>
      <w:r>
        <w:rPr>
          <w:rFonts w:ascii="Times New Roman" w:hAnsi="Times New Roman" w:cs="Times New Roman"/>
          <w:i/>
          <w:sz w:val="28"/>
          <w:szCs w:val="28"/>
        </w:rPr>
        <w:t xml:space="preserve">Действия радиоактивных излучений на живые организмы (МС). </w:t>
      </w:r>
    </w:p>
    <w:p w14:paraId="3F9A92FC">
      <w:pPr>
        <w:spacing w:after="0" w:line="240" w:lineRule="auto"/>
        <w:ind w:firstLine="709"/>
        <w:jc w:val="both"/>
        <w:rPr>
          <w:rFonts w:ascii="Times New Roman" w:hAnsi="Times New Roman" w:cs="Times New Roman"/>
          <w:b/>
          <w:bCs/>
          <w:sz w:val="28"/>
          <w:szCs w:val="28"/>
          <w:vertAlign w:val="superscript"/>
        </w:rPr>
      </w:pPr>
      <w:r>
        <w:rPr>
          <w:rFonts w:ascii="Times New Roman" w:hAnsi="Times New Roman" w:cs="Times New Roman"/>
          <w:b/>
          <w:bCs/>
          <w:i/>
          <w:iCs/>
          <w:sz w:val="28"/>
          <w:szCs w:val="28"/>
        </w:rPr>
        <w:t>Демонстрации</w:t>
      </w:r>
    </w:p>
    <w:p w14:paraId="2805A1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Спектры излучения и поглощения.</w:t>
      </w:r>
    </w:p>
    <w:p w14:paraId="7B103C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Спектры различных газов.</w:t>
      </w:r>
    </w:p>
    <w:p w14:paraId="38FB6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Спектр водорода.</w:t>
      </w:r>
    </w:p>
    <w:p w14:paraId="1F1B18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 xml:space="preserve">Наблюдение треков в камере Вильсона. </w:t>
      </w:r>
    </w:p>
    <w:p w14:paraId="6D8E1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 xml:space="preserve">Работа счётчика ионизирующих излучений. </w:t>
      </w:r>
    </w:p>
    <w:p w14:paraId="7ECCCD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Регистрация излучения природных минералов и продуктов.</w:t>
      </w:r>
    </w:p>
    <w:p w14:paraId="12012532">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i/>
          <w:iCs/>
          <w:sz w:val="28"/>
          <w:szCs w:val="28"/>
        </w:rPr>
        <w:t>Фронтальные лабораторные работы и опыты</w:t>
      </w:r>
    </w:p>
    <w:p w14:paraId="50FCA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Исследование треков: измерение энергии частицы по тормозному пути (по фотографиям)</w:t>
      </w:r>
      <w:r>
        <w:rPr>
          <w:rFonts w:ascii="Times New Roman" w:hAnsi="Times New Roman" w:cs="Times New Roman"/>
          <w:b/>
          <w:i/>
          <w:sz w:val="28"/>
          <w:szCs w:val="28"/>
        </w:rPr>
        <w:t xml:space="preserve"> (электронная демонстрация).</w:t>
      </w:r>
    </w:p>
    <w:p w14:paraId="31ACF8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Измерение радиоактивного фона</w:t>
      </w:r>
      <w:r>
        <w:rPr>
          <w:rFonts w:ascii="Times New Roman" w:hAnsi="Times New Roman" w:cs="Times New Roman"/>
          <w:b/>
          <w:i/>
          <w:sz w:val="28"/>
          <w:szCs w:val="28"/>
        </w:rPr>
        <w:t xml:space="preserve"> (электронная демонстрация).</w:t>
      </w:r>
    </w:p>
    <w:p w14:paraId="53D3F560">
      <w:pPr>
        <w:spacing w:after="0" w:line="240" w:lineRule="auto"/>
        <w:ind w:firstLine="709"/>
        <w:jc w:val="both"/>
        <w:rPr>
          <w:rFonts w:ascii="Times New Roman" w:hAnsi="Times New Roman" w:cs="Times New Roman"/>
          <w:b/>
          <w:bCs/>
          <w:sz w:val="28"/>
          <w:szCs w:val="28"/>
        </w:rPr>
      </w:pPr>
      <w:bookmarkStart w:id="49" w:name="_Toc95467958"/>
      <w:r>
        <w:rPr>
          <w:rFonts w:ascii="Times New Roman" w:hAnsi="Times New Roman" w:cs="Times New Roman"/>
          <w:b/>
          <w:bCs/>
          <w:sz w:val="28"/>
          <w:szCs w:val="28"/>
        </w:rPr>
        <w:t>Повторительно-обобщающий модуль</w:t>
      </w:r>
      <w:bookmarkEnd w:id="49"/>
    </w:p>
    <w:p w14:paraId="05793B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16EB2B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56DEB3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38A60218">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14:paraId="53AB1508">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6552A43A">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2E733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03C5A77A">
      <w:pPr>
        <w:spacing w:after="0" w:line="240" w:lineRule="auto"/>
        <w:ind w:firstLine="709"/>
        <w:jc w:val="both"/>
        <w:rPr>
          <w:rFonts w:ascii="Times New Roman" w:hAnsi="Times New Roman" w:cs="Times New Roman"/>
          <w:sz w:val="28"/>
          <w:szCs w:val="28"/>
        </w:rPr>
      </w:pPr>
    </w:p>
    <w:p w14:paraId="25586E3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7ED27D58">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46B1FF5E">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к обучению и целенаправленной познавательной деятельности;</w:t>
      </w:r>
    </w:p>
    <w:p w14:paraId="359E9948">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установка на осмысление личного опыта, наблюдений за физическими экспериментами;</w:t>
      </w:r>
    </w:p>
    <w:p w14:paraId="206B3AB9">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установка на осмысление результатов наблюдений за природными и техногенными явлениями с позиций физических законов;</w:t>
      </w:r>
    </w:p>
    <w:p w14:paraId="4CB87D55">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оценивать происходящие изменения и их последствия; формулировать и оценивать риски, формировать опыт; </w:t>
      </w:r>
    </w:p>
    <w:p w14:paraId="5CAD1393">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практическую деятельность (при совместном выполнении лабораторных практических работ);</w:t>
      </w:r>
    </w:p>
    <w:p w14:paraId="76D4C53E">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14:paraId="5B9FC95E">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принимать решение в жизненной ситуации на основе переноса полученных в ходе обучения физических знаний в актуальную ситуацию;</w:t>
      </w:r>
    </w:p>
    <w:p w14:paraId="1BFD0014">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14:paraId="53F8CC71">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критически оценивать полученную от собеседника информацию, соотнося ее со знанием физических законов;</w:t>
      </w:r>
    </w:p>
    <w:p w14:paraId="0AC7E857">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передать свои соображения, умозаключения так, чтобы быть понятым другим человеком; </w:t>
      </w:r>
    </w:p>
    <w:p w14:paraId="32290A8D">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адекватность поведения обучающегося с точки зрения опасности или безопасности для себя или для окружающих; </w:t>
      </w:r>
    </w:p>
    <w:p w14:paraId="6B869EDC">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уважение к труду и результатам трудовой деятельности;</w:t>
      </w:r>
    </w:p>
    <w:p w14:paraId="77CF6968">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углубление представлений о целостной картине мира на основе приобретенных новых естественнонаучных знаний и практических умений.</w:t>
      </w:r>
    </w:p>
    <w:p w14:paraId="52E7FA1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236542A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познавательными действиями:</w:t>
      </w:r>
    </w:p>
    <w:p w14:paraId="7EBA2913">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выявлять причины и следствия простых физических явлений;</w:t>
      </w:r>
    </w:p>
    <w:p w14:paraId="46C6B124">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14:paraId="4F869A01">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14:paraId="79CEEFBA">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14:paraId="12CFAAD5">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создавать, применять и преобразовывать знаки и символы, модели и схемы для решения учебных и познавательных задач; </w:t>
      </w:r>
    </w:p>
    <w:p w14:paraId="43D97563">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14:paraId="08791FCD">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преобразовывать информацию из одного вида в другой (таблицу в текст и пр.);</w:t>
      </w:r>
    </w:p>
    <w:p w14:paraId="29C59DDE">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устанавливать взаимосвязь физических явлений и процессов, используя алгоритм учебных действий.</w:t>
      </w:r>
    </w:p>
    <w:p w14:paraId="1D460F70">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коммуникативными действиями:</w:t>
      </w:r>
    </w:p>
    <w:p w14:paraId="23CB0199">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14:paraId="3E09101E">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14:paraId="7CBC17F3">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целенаправленно использовать информационно-коммуникативные технологии, необходимые для решения учебных и практических физических задач;</w:t>
      </w:r>
    </w:p>
    <w:p w14:paraId="56EFC94D">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организовывать учебное сотрудничество и совместную деятельность с учителем и сверстниками в процессе занятий физикой. </w:t>
      </w:r>
    </w:p>
    <w:p w14:paraId="480A6AE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регулятивными действиями:</w:t>
      </w:r>
    </w:p>
    <w:p w14:paraId="52B4419D">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цели естественнонаучного обучения, ставить и формулировать для себя новые задачи в учебе и познавательной деятельности;</w:t>
      </w:r>
    </w:p>
    <w:p w14:paraId="6845FD1F">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обнаруживать и формулировать учебную проблему, определять цель учебной деятельности;</w:t>
      </w:r>
    </w:p>
    <w:p w14:paraId="600C8D57">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14:paraId="5C971ED7">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870EF3">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правильность выполнения экспериментальной учебной задачи, собственные возможности ее решения;</w:t>
      </w:r>
    </w:p>
    <w:p w14:paraId="545548E2">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6D9E050">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давать адекватную оценку ситуации и предлагать план ее изменения;</w:t>
      </w:r>
    </w:p>
    <w:p w14:paraId="4F7F5193">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предвидеть трудности, которые могут возникнуть при решении учебной задачи;</w:t>
      </w:r>
    </w:p>
    <w:p w14:paraId="62695F8C">
      <w:pPr>
        <w:pStyle w:val="37"/>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14:paraId="6E0FB237">
      <w:pPr>
        <w:spacing w:after="0" w:line="240" w:lineRule="auto"/>
        <w:jc w:val="both"/>
        <w:rPr>
          <w:rFonts w:ascii="Times New Roman" w:hAnsi="Times New Roman" w:cs="Times New Roman"/>
          <w:b/>
          <w:bCs/>
          <w:i/>
          <w:iCs/>
          <w:sz w:val="28"/>
          <w:szCs w:val="28"/>
        </w:rPr>
      </w:pPr>
    </w:p>
    <w:p w14:paraId="1189C68B">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3940F56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 КЛАСС</w:t>
      </w:r>
    </w:p>
    <w:p w14:paraId="0C127B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на базовом уровне должны отражать сформированность у обучающихся умений: </w:t>
      </w:r>
    </w:p>
    <w:p w14:paraId="3C141CB8">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6A9E889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Pr>
          <w:rFonts w:ascii="Times New Roman" w:hAnsi="Times New Roman" w:cs="Times New Roman"/>
          <w:i/>
          <w:sz w:val="28"/>
          <w:szCs w:val="28"/>
        </w:rPr>
        <w:t>равновесие твёрдых тел с закреплённой осью вращения</w:t>
      </w:r>
      <w:r>
        <w:rPr>
          <w:rFonts w:ascii="Times New Roman" w:hAnsi="Times New Roman" w:cs="Times New Roman"/>
          <w:sz w:val="28"/>
          <w:szCs w:val="28"/>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5EEA3F0D">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5B81B2C8">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Pr>
          <w:rFonts w:ascii="Times New Roman" w:hAnsi="Times New Roman" w:cs="Times New Roman"/>
          <w:i/>
          <w:sz w:val="28"/>
          <w:szCs w:val="28"/>
        </w:rPr>
        <w:t>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Times New Roman" w:hAnsi="Times New Roman" w:cs="Times New Roman"/>
          <w:sz w:val="28"/>
          <w:szCs w:val="28"/>
        </w:rPr>
        <w:t xml:space="preserve"> с опорой на дидактический материал;</w:t>
      </w:r>
    </w:p>
    <w:p w14:paraId="19B4936D">
      <w:pPr>
        <w:numPr>
          <w:ilvl w:val="0"/>
          <w:numId w:val="52"/>
        </w:numPr>
        <w:suppressAutoHyphens w:val="0"/>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w:t>
      </w:r>
      <w:r>
        <w:rPr>
          <w:rFonts w:ascii="Times New Roman" w:hAnsi="Times New Roman" w:cs="Times New Roman"/>
          <w:i/>
          <w:sz w:val="28"/>
          <w:szCs w:val="28"/>
        </w:rPr>
        <w:t xml:space="preserve">закон Гука, закон Паскаля, закон Архимеда, правило равновесия рычага (блока), «золотое правило» механики, </w:t>
      </w:r>
      <w:r>
        <w:rPr>
          <w:rFonts w:ascii="Times New Roman" w:hAnsi="Times New Roman" w:cs="Times New Roman"/>
          <w:sz w:val="28"/>
          <w:szCs w:val="28"/>
        </w:rPr>
        <w:t xml:space="preserve">закон сохранения механической энергии; при этом давать словесную формулировку закона и </w:t>
      </w:r>
      <w:r>
        <w:rPr>
          <w:rFonts w:ascii="Times New Roman" w:hAnsi="Times New Roman" w:cs="Times New Roman"/>
          <w:i/>
          <w:sz w:val="28"/>
          <w:szCs w:val="28"/>
        </w:rPr>
        <w:t>записывать его математическое выражение под руководством педагога с обсуждением плана работы;</w:t>
      </w:r>
    </w:p>
    <w:p w14:paraId="3F887E3C">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25FA221">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9DBC020">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5E667A71">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1C7433B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30EFE3B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Pr>
          <w:rFonts w:ascii="Times New Roman" w:hAnsi="Times New Roman" w:cs="Times New Roman"/>
          <w:i/>
          <w:sz w:val="28"/>
          <w:szCs w:val="28"/>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Pr>
          <w:rFonts w:ascii="Times New Roman" w:hAnsi="Times New Roman" w:cs="Times New Roman"/>
          <w:sz w:val="28"/>
          <w:szCs w:val="28"/>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DFEE7B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370B952B">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14:paraId="5266760D">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3FCBABFC">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0391C588">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A53A3DD">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5C20444">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Pr>
          <w:rFonts w:ascii="Times New Roman" w:hAnsi="Times New Roman" w:cs="Times New Roman"/>
          <w:sz w:val="28"/>
          <w:szCs w:val="28"/>
        </w:rPr>
        <w:softHyphen/>
      </w:r>
      <w:r>
        <w:rPr>
          <w:rFonts w:ascii="Times New Roman" w:hAnsi="Times New Roman" w:cs="Times New Roman"/>
          <w:sz w:val="28"/>
          <w:szCs w:val="28"/>
        </w:rPr>
        <w:t>спектирования текста, преобразования информации из одной знаковой системы в другую;</w:t>
      </w:r>
    </w:p>
    <w:p w14:paraId="3F2A7A46">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BA1938A">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0A5F33E">
      <w:pPr>
        <w:spacing w:after="0" w:line="240" w:lineRule="auto"/>
        <w:ind w:firstLine="709"/>
        <w:jc w:val="both"/>
        <w:rPr>
          <w:rFonts w:ascii="Times New Roman" w:hAnsi="Times New Roman" w:cs="Times New Roman"/>
          <w:b/>
          <w:sz w:val="28"/>
          <w:szCs w:val="28"/>
        </w:rPr>
      </w:pPr>
    </w:p>
    <w:p w14:paraId="597170C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 КЛАСС</w:t>
      </w:r>
    </w:p>
    <w:p w14:paraId="6FFF97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3B564A06">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78628B16">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77ED30F">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773E141">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3956FBB">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после предварительного обсуждения с педагогом свойства тел, физические явления и про</w:t>
      </w:r>
      <w:r>
        <w:rPr>
          <w:rFonts w:ascii="Times New Roman" w:hAnsi="Times New Roman" w:cs="Times New Roman"/>
          <w:sz w:val="28"/>
          <w:szCs w:val="28"/>
        </w:rPr>
        <w:softHyphen/>
      </w:r>
      <w:r>
        <w:rPr>
          <w:rFonts w:ascii="Times New Roman" w:hAnsi="Times New Roman" w:cs="Times New Roman"/>
          <w:sz w:val="28"/>
          <w:szCs w:val="28"/>
        </w:rPr>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Pr>
          <w:rFonts w:ascii="Times New Roman" w:hAnsi="Times New Roman" w:cs="Times New Roman"/>
          <w:i/>
          <w:sz w:val="28"/>
          <w:szCs w:val="28"/>
        </w:rPr>
        <w:t>закон Джоуля–Ленца</w:t>
      </w:r>
      <w:r>
        <w:rPr>
          <w:rFonts w:ascii="Times New Roman" w:hAnsi="Times New Roman" w:cs="Times New Roman"/>
          <w:sz w:val="28"/>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66EC08BC">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8181028">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E308BAD">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76B27B7">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Pr>
          <w:rFonts w:ascii="Times New Roman" w:hAnsi="Times New Roman" w:cs="Times New Roman"/>
          <w:b/>
          <w:bCs/>
          <w:sz w:val="28"/>
          <w:szCs w:val="28"/>
        </w:rPr>
        <w:t xml:space="preserve"> </w:t>
      </w:r>
      <w:r>
        <w:rPr>
          <w:rFonts w:ascii="Times New Roman" w:hAnsi="Times New Roman" w:cs="Times New Roman"/>
          <w:sz w:val="28"/>
          <w:szCs w:val="28"/>
        </w:rPr>
        <w:t>описывать ход опыта и формулировать выводы под руководством педагога;</w:t>
      </w:r>
    </w:p>
    <w:p w14:paraId="74DF7656">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3BCBBFCC">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1289C70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4AA45FA8">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14:paraId="1EF6984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753BE8DA">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1660DAF9">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BD4BF7">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517FD7A">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2463F46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9A31CE2">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197D64D">
      <w:pPr>
        <w:spacing w:after="0" w:line="240" w:lineRule="auto"/>
        <w:ind w:firstLine="709"/>
        <w:jc w:val="both"/>
        <w:rPr>
          <w:rFonts w:ascii="Times New Roman" w:hAnsi="Times New Roman" w:cs="Times New Roman"/>
          <w:b/>
          <w:sz w:val="28"/>
          <w:szCs w:val="28"/>
        </w:rPr>
      </w:pPr>
    </w:p>
    <w:p w14:paraId="69053DC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 КЛАСС</w:t>
      </w:r>
    </w:p>
    <w:p w14:paraId="091F2A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0B9AF268">
      <w:pPr>
        <w:numPr>
          <w:ilvl w:val="0"/>
          <w:numId w:val="52"/>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rFonts w:ascii="Times New Roman" w:hAnsi="Times New Roman" w:cs="Times New Roman"/>
          <w:i/>
          <w:sz w:val="28"/>
          <w:szCs w:val="28"/>
        </w:rPr>
        <w:t>центростремительное ускорение</w:t>
      </w:r>
      <w:r>
        <w:rPr>
          <w:rFonts w:ascii="Times New Roman" w:hAnsi="Times New Roman" w:cs="Times New Roman"/>
          <w:sz w:val="28"/>
          <w:szCs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rFonts w:ascii="Times New Roman" w:hAnsi="Times New Roman" w:cs="Times New Roman"/>
          <w:i/>
          <w:sz w:val="28"/>
          <w:szCs w:val="28"/>
        </w:rPr>
        <w:t>спектры испускания и поглощения</w:t>
      </w:r>
      <w:r>
        <w:rPr>
          <w:rFonts w:ascii="Times New Roman" w:hAnsi="Times New Roman" w:cs="Times New Roman"/>
          <w:sz w:val="28"/>
          <w:szCs w:val="28"/>
        </w:rPr>
        <w:t>; альфа-, бета- и гамма-излучения, изотопы, ядерная энергетика;</w:t>
      </w:r>
    </w:p>
    <w:p w14:paraId="5252404B">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8796626">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Pr>
          <w:rFonts w:ascii="Times New Roman" w:hAnsi="Times New Roman" w:cs="Times New Roman"/>
          <w:sz w:val="28"/>
          <w:szCs w:val="28"/>
        </w:rPr>
        <w:softHyphen/>
      </w:r>
      <w:r>
        <w:rPr>
          <w:rFonts w:ascii="Times New Roman" w:hAnsi="Times New Roman" w:cs="Times New Roman"/>
          <w:sz w:val="28"/>
          <w:szCs w:val="28"/>
        </w:rPr>
        <w:t>гическое действие видимого, ультрафиолетового и рент</w:t>
      </w:r>
      <w:r>
        <w:rPr>
          <w:rFonts w:ascii="Times New Roman" w:hAnsi="Times New Roman" w:cs="Times New Roman"/>
          <w:sz w:val="28"/>
          <w:szCs w:val="28"/>
        </w:rPr>
        <w:softHyphen/>
      </w:r>
      <w:r>
        <w:rPr>
          <w:rFonts w:ascii="Times New Roman" w:hAnsi="Times New Roman" w:cs="Times New Roman"/>
          <w:sz w:val="28"/>
          <w:szCs w:val="28"/>
        </w:rPr>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24507EAC">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3F184F2C">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22A217CA">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F775AD4">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60E44491">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0274871">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Pr>
          <w:rFonts w:ascii="Times New Roman" w:hAnsi="Times New Roman" w:cs="Times New Roman"/>
          <w:b/>
          <w:bCs/>
          <w:sz w:val="28"/>
          <w:szCs w:val="28"/>
        </w:rPr>
        <w:t xml:space="preserve"> </w:t>
      </w:r>
      <w:r>
        <w:rPr>
          <w:rFonts w:ascii="Times New Roman" w:hAnsi="Times New Roman" w:cs="Times New Roman"/>
          <w:sz w:val="28"/>
          <w:szCs w:val="28"/>
        </w:rPr>
        <w:t>описывать ход опыта и его результаты, формулировать выводы под руководством педагога;</w:t>
      </w:r>
    </w:p>
    <w:p w14:paraId="6E12E1C0">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при необходимости серию прямых измерений, определяя среднее значение измеряемой величины </w:t>
      </w:r>
      <w:r>
        <w:rPr>
          <w:rFonts w:ascii="Times New Roman" w:hAnsi="Times New Roman" w:cs="Times New Roman"/>
          <w:i/>
          <w:sz w:val="28"/>
          <w:szCs w:val="28"/>
        </w:rPr>
        <w:t>(фокусное расстояние собирающей линзы);</w:t>
      </w:r>
      <w:r>
        <w:rPr>
          <w:rFonts w:ascii="Times New Roman" w:hAnsi="Times New Roman" w:cs="Times New Roman"/>
          <w:sz w:val="28"/>
          <w:szCs w:val="28"/>
        </w:rPr>
        <w:t xml:space="preserve"> обосновывать выбор способа измерения/измерительного прибора;</w:t>
      </w:r>
    </w:p>
    <w:p w14:paraId="656B869F">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91875F9">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A72C718">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14:paraId="504CC44D">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2C139CFC">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077A2F51">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7575D9A4">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52B50A7">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9C1FC0C">
      <w:pPr>
        <w:numPr>
          <w:ilvl w:val="0"/>
          <w:numId w:val="53"/>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1D41883">
      <w:pPr>
        <w:spacing w:after="0" w:line="240" w:lineRule="auto"/>
        <w:ind w:firstLine="709"/>
        <w:jc w:val="both"/>
        <w:rPr>
          <w:rFonts w:ascii="Times New Roman" w:hAnsi="Times New Roman" w:cs="Times New Roman"/>
          <w:b/>
          <w:bCs/>
          <w:i/>
          <w:iCs/>
          <w:sz w:val="28"/>
          <w:szCs w:val="28"/>
        </w:rPr>
      </w:pPr>
    </w:p>
    <w:p w14:paraId="1AF4FB8F">
      <w:pPr>
        <w:spacing w:after="0" w:line="240" w:lineRule="auto"/>
        <w:ind w:firstLine="709"/>
        <w:jc w:val="both"/>
        <w:rPr>
          <w:rFonts w:ascii="Times New Roman" w:hAnsi="Times New Roman" w:cs="Times New Roman"/>
          <w:b/>
          <w:bCs/>
          <w:i/>
          <w:iCs/>
          <w:sz w:val="28"/>
          <w:szCs w:val="28"/>
        </w:rPr>
      </w:pPr>
    </w:p>
    <w:p w14:paraId="581928D7">
      <w:pPr>
        <w:spacing w:after="0" w:line="240" w:lineRule="auto"/>
        <w:ind w:firstLine="709"/>
        <w:jc w:val="both"/>
        <w:rPr>
          <w:rFonts w:ascii="Times New Roman" w:hAnsi="Times New Roman" w:cs="Times New Roman"/>
          <w:b/>
          <w:bCs/>
          <w:i/>
          <w:iCs/>
          <w:sz w:val="28"/>
          <w:szCs w:val="28"/>
        </w:rPr>
      </w:pPr>
    </w:p>
    <w:p w14:paraId="43CE6E86">
      <w:pPr>
        <w:spacing w:after="0" w:line="240" w:lineRule="auto"/>
        <w:ind w:firstLine="709"/>
        <w:jc w:val="both"/>
        <w:rPr>
          <w:rFonts w:ascii="Times New Roman" w:hAnsi="Times New Roman" w:cs="Times New Roman"/>
          <w:b/>
          <w:bCs/>
          <w:i/>
          <w:iCs/>
          <w:sz w:val="28"/>
          <w:szCs w:val="28"/>
        </w:rPr>
      </w:pPr>
    </w:p>
    <w:p w14:paraId="0DDB4955">
      <w:pPr>
        <w:spacing w:after="0" w:line="240" w:lineRule="auto"/>
        <w:ind w:firstLine="709"/>
        <w:jc w:val="both"/>
        <w:rPr>
          <w:rFonts w:ascii="Times New Roman" w:hAnsi="Times New Roman" w:cs="Times New Roman"/>
          <w:b/>
          <w:bCs/>
          <w:i/>
          <w:iCs/>
          <w:sz w:val="28"/>
          <w:szCs w:val="28"/>
        </w:rPr>
      </w:pPr>
    </w:p>
    <w:p w14:paraId="7562E8BD">
      <w:pPr>
        <w:spacing w:after="0" w:line="240" w:lineRule="auto"/>
        <w:ind w:firstLine="709"/>
        <w:jc w:val="both"/>
        <w:rPr>
          <w:rFonts w:ascii="Times New Roman" w:hAnsi="Times New Roman" w:cs="Times New Roman"/>
          <w:b/>
          <w:bCs/>
          <w:i/>
          <w:iCs/>
          <w:sz w:val="28"/>
          <w:szCs w:val="28"/>
        </w:rPr>
      </w:pPr>
    </w:p>
    <w:p w14:paraId="620810B8">
      <w:pPr>
        <w:spacing w:after="0" w:line="240" w:lineRule="auto"/>
        <w:ind w:firstLine="709"/>
        <w:jc w:val="both"/>
        <w:rPr>
          <w:rFonts w:ascii="Times New Roman" w:hAnsi="Times New Roman" w:cs="Times New Roman"/>
          <w:b/>
          <w:bCs/>
          <w:i/>
          <w:iCs/>
          <w:sz w:val="28"/>
          <w:szCs w:val="28"/>
        </w:rPr>
      </w:pPr>
    </w:p>
    <w:p w14:paraId="57D736A8">
      <w:pPr>
        <w:spacing w:after="0" w:line="240" w:lineRule="auto"/>
        <w:ind w:firstLine="709"/>
        <w:jc w:val="both"/>
        <w:rPr>
          <w:rFonts w:ascii="Times New Roman" w:hAnsi="Times New Roman" w:cs="Times New Roman"/>
          <w:b/>
          <w:bCs/>
          <w:i/>
          <w:iCs/>
          <w:sz w:val="28"/>
          <w:szCs w:val="28"/>
        </w:rPr>
      </w:pPr>
    </w:p>
    <w:p w14:paraId="4141161E">
      <w:pPr>
        <w:spacing w:after="0" w:line="240" w:lineRule="auto"/>
        <w:ind w:firstLine="709"/>
        <w:jc w:val="both"/>
        <w:rPr>
          <w:rFonts w:ascii="Times New Roman" w:hAnsi="Times New Roman" w:cs="Times New Roman"/>
          <w:b/>
          <w:bCs/>
          <w:i/>
          <w:iCs/>
          <w:sz w:val="28"/>
          <w:szCs w:val="28"/>
        </w:rPr>
      </w:pPr>
    </w:p>
    <w:p w14:paraId="33FE8371">
      <w:pPr>
        <w:spacing w:after="0" w:line="240" w:lineRule="auto"/>
        <w:ind w:firstLine="709"/>
        <w:jc w:val="both"/>
        <w:rPr>
          <w:rFonts w:ascii="Times New Roman" w:hAnsi="Times New Roman" w:cs="Times New Roman"/>
          <w:b/>
          <w:bCs/>
          <w:i/>
          <w:iCs/>
          <w:sz w:val="28"/>
          <w:szCs w:val="28"/>
        </w:rPr>
      </w:pPr>
    </w:p>
    <w:p w14:paraId="54512120">
      <w:pPr>
        <w:spacing w:after="0" w:line="240" w:lineRule="auto"/>
        <w:ind w:firstLine="709"/>
        <w:jc w:val="both"/>
        <w:rPr>
          <w:rFonts w:ascii="Times New Roman" w:hAnsi="Times New Roman" w:cs="Times New Roman"/>
          <w:b/>
          <w:bCs/>
          <w:i/>
          <w:iCs/>
          <w:sz w:val="28"/>
          <w:szCs w:val="28"/>
        </w:rPr>
      </w:pPr>
    </w:p>
    <w:p w14:paraId="469CC655">
      <w:pPr>
        <w:spacing w:after="0" w:line="240" w:lineRule="auto"/>
        <w:ind w:firstLine="709"/>
        <w:jc w:val="both"/>
        <w:rPr>
          <w:rFonts w:ascii="Times New Roman" w:hAnsi="Times New Roman" w:cs="Times New Roman"/>
          <w:b/>
          <w:bCs/>
          <w:i/>
          <w:iCs/>
          <w:sz w:val="28"/>
          <w:szCs w:val="28"/>
        </w:rPr>
      </w:pPr>
    </w:p>
    <w:p w14:paraId="2BDD3769">
      <w:pPr>
        <w:spacing w:after="0" w:line="240" w:lineRule="auto"/>
        <w:ind w:firstLine="709"/>
        <w:jc w:val="both"/>
        <w:rPr>
          <w:rFonts w:ascii="Times New Roman" w:hAnsi="Times New Roman" w:cs="Times New Roman"/>
          <w:b/>
          <w:bCs/>
          <w:i/>
          <w:iCs/>
          <w:sz w:val="28"/>
          <w:szCs w:val="28"/>
        </w:rPr>
      </w:pPr>
    </w:p>
    <w:p w14:paraId="7B0CC719">
      <w:pPr>
        <w:spacing w:after="0" w:line="240" w:lineRule="auto"/>
        <w:ind w:firstLine="709"/>
        <w:jc w:val="both"/>
        <w:rPr>
          <w:rFonts w:ascii="Times New Roman" w:hAnsi="Times New Roman" w:cs="Times New Roman"/>
          <w:b/>
          <w:bCs/>
          <w:i/>
          <w:iCs/>
          <w:sz w:val="28"/>
          <w:szCs w:val="28"/>
        </w:rPr>
      </w:pPr>
    </w:p>
    <w:p w14:paraId="723DDB78">
      <w:pPr>
        <w:spacing w:after="0" w:line="240" w:lineRule="auto"/>
        <w:ind w:firstLine="709"/>
        <w:jc w:val="both"/>
        <w:rPr>
          <w:rFonts w:ascii="Times New Roman" w:hAnsi="Times New Roman" w:cs="Times New Roman"/>
          <w:b/>
          <w:bCs/>
          <w:i/>
          <w:iCs/>
          <w:sz w:val="28"/>
          <w:szCs w:val="28"/>
        </w:rPr>
      </w:pPr>
    </w:p>
    <w:p w14:paraId="50282EDB">
      <w:pPr>
        <w:spacing w:after="0" w:line="240" w:lineRule="auto"/>
        <w:ind w:firstLine="709"/>
        <w:jc w:val="both"/>
        <w:rPr>
          <w:rFonts w:ascii="Times New Roman" w:hAnsi="Times New Roman" w:cs="Times New Roman"/>
          <w:b/>
          <w:bCs/>
          <w:i/>
          <w:iCs/>
          <w:sz w:val="28"/>
          <w:szCs w:val="28"/>
        </w:rPr>
      </w:pPr>
    </w:p>
    <w:p w14:paraId="5CBB9B29">
      <w:pPr>
        <w:spacing w:after="0" w:line="240" w:lineRule="auto"/>
        <w:jc w:val="both"/>
        <w:rPr>
          <w:rFonts w:ascii="Times New Roman" w:hAnsi="Times New Roman" w:cs="Times New Roman"/>
          <w:b/>
          <w:bCs/>
          <w:i/>
          <w:iCs/>
          <w:sz w:val="28"/>
          <w:szCs w:val="28"/>
        </w:rPr>
      </w:pPr>
    </w:p>
    <w:p w14:paraId="614801A6">
      <w:pPr>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b/>
          <w:bCs/>
          <w:sz w:val="28"/>
          <w:szCs w:val="28"/>
        </w:rPr>
        <w:t>2.1.10. РАБОЧАЯ ПРОГРАММА УЧЕБНОГО ПРЕДМЕТА «БИОЛОГИЯ»</w:t>
      </w:r>
    </w:p>
    <w:p w14:paraId="38D53317">
      <w:pPr>
        <w:spacing w:after="0" w:line="240" w:lineRule="auto"/>
        <w:ind w:firstLine="709"/>
        <w:jc w:val="both"/>
        <w:rPr>
          <w:rFonts w:ascii="Times New Roman" w:hAnsi="Times New Roman" w:cs="Times New Roman"/>
          <w:b/>
          <w:bCs/>
          <w:sz w:val="28"/>
          <w:szCs w:val="28"/>
        </w:rPr>
      </w:pPr>
    </w:p>
    <w:p w14:paraId="428AF93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134E27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«Биология» входит в предметную область «Естественнонаучные предметы».  </w:t>
      </w:r>
    </w:p>
    <w:p w14:paraId="385679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5CBA83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Pr>
          <w:rFonts w:ascii="Times New Roman" w:hAnsi="Times New Roman" w:cs="Times New Roman"/>
          <w:bCs/>
          <w:sz w:val="28"/>
          <w:szCs w:val="28"/>
        </w:rPr>
        <w:t>История</w:t>
      </w:r>
      <w:r>
        <w:rPr>
          <w:rFonts w:ascii="Times New Roman" w:hAnsi="Times New Roman" w:cs="Times New Roman"/>
          <w:sz w:val="28"/>
          <w:szCs w:val="28"/>
        </w:rPr>
        <w:t xml:space="preserve">», «Русский язык», «Литература» и др.  </w:t>
      </w:r>
    </w:p>
    <w:p w14:paraId="04A2DD83">
      <w:pPr>
        <w:spacing w:after="0" w:line="240" w:lineRule="auto"/>
        <w:ind w:firstLine="709"/>
        <w:jc w:val="both"/>
        <w:rPr>
          <w:rFonts w:ascii="Times New Roman" w:hAnsi="Times New Roman" w:cs="Times New Roman"/>
          <w:sz w:val="28"/>
          <w:szCs w:val="28"/>
        </w:rPr>
      </w:pPr>
      <w:r>
        <w:rPr>
          <w:rFonts w:ascii="Times New Roman" w:hAnsi="Times New Roman" w:cs="Times New Roman"/>
          <w:kern w:val="1"/>
          <w:sz w:val="28"/>
          <w:szCs w:val="28"/>
          <w:lang w:bidi="hi-IN"/>
        </w:rPr>
        <w:t xml:space="preserve">Значимость предмета для формирования жизненной компетенции обучающихся с ЗПР заключается в </w:t>
      </w:r>
      <w:r>
        <w:rPr>
          <w:rFonts w:ascii="Times New Roman" w:hAnsi="Times New Roman" w:cs="Times New Roman"/>
          <w:sz w:val="28"/>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14:paraId="77188E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w:t>
      </w:r>
      <w:r>
        <w:rPr>
          <w:rFonts w:ascii="Times New Roman" w:hAnsi="Times New Roman" w:eastAsia="Times New Roman" w:cs="Times New Roman"/>
          <w:sz w:val="28"/>
          <w:szCs w:val="28"/>
        </w:rPr>
        <w:t>ЗПР</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Овладение учебным предметом «Биология» представляет определенную трудность для обучающихся с </w:t>
      </w:r>
      <w:r>
        <w:rPr>
          <w:rFonts w:ascii="Times New Roman" w:hAnsi="Times New Roman" w:cs="Times New Roman"/>
          <w:sz w:val="28"/>
          <w:szCs w:val="28"/>
        </w:rPr>
        <w:t>ЗПР</w:t>
      </w:r>
      <w:r>
        <w:rPr>
          <w:rFonts w:ascii="Times New Roman" w:hAnsi="Times New Roman" w:eastAsia="Times New Roman" w:cs="Times New Roman"/>
          <w:sz w:val="28"/>
          <w:szCs w:val="28"/>
        </w:rPr>
        <w:t>. Это связано</w:t>
      </w:r>
      <w:r>
        <w:rPr>
          <w:rFonts w:ascii="Times New Roman" w:hAnsi="Times New Roman" w:cs="Times New Roman"/>
          <w:sz w:val="28"/>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Pr>
          <w:rFonts w:ascii="Times New Roman" w:hAnsi="Times New Roman" w:eastAsia="Times New Roman" w:cs="Times New Roman"/>
          <w:sz w:val="28"/>
          <w:szCs w:val="28"/>
        </w:rPr>
        <w:t xml:space="preserve"> при определении в тексте значимой и второстепенной информации.</w:t>
      </w:r>
    </w:p>
    <w:p w14:paraId="04277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14:paraId="1E40B16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Цель </w:t>
      </w:r>
      <w:r>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14:paraId="32E19EB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Основными задачами</w:t>
      </w:r>
      <w:r>
        <w:rPr>
          <w:rFonts w:ascii="Times New Roman" w:hAnsi="Times New Roman" w:cs="Times New Roman"/>
          <w:sz w:val="28"/>
          <w:szCs w:val="28"/>
        </w:rPr>
        <w:t xml:space="preserve"> изучения учебного предмета «Биология» являются:</w:t>
      </w:r>
    </w:p>
    <w:p w14:paraId="1491DEF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3B2299F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39789CF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6329ED6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5A86053A">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6283565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639514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14:paraId="56D66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14:paraId="34D86B4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w:t>
      </w:r>
    </w:p>
    <w:p w14:paraId="70FF7E3A">
      <w:pPr>
        <w:spacing w:after="0" w:line="240" w:lineRule="auto"/>
        <w:ind w:firstLine="709"/>
        <w:jc w:val="both"/>
        <w:rPr>
          <w:rFonts w:ascii="Times New Roman" w:hAnsi="Times New Roman" w:eastAsia="Times New Roman" w:cs="Times New Roman"/>
          <w:sz w:val="28"/>
          <w:szCs w:val="28"/>
        </w:rPr>
      </w:pPr>
    </w:p>
    <w:p w14:paraId="03A5385A">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СОДЕРЖАНИЕ УЧЕБНОГО ПРЕДМЕТА «БИОЛОГИЯ»</w:t>
      </w:r>
    </w:p>
    <w:p w14:paraId="3CF237D7">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5 класс</w:t>
      </w:r>
    </w:p>
    <w:p w14:paraId="33551184">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 Биология – наука о живой природе</w:t>
      </w:r>
    </w:p>
    <w:p w14:paraId="618DC9B2">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Pr>
          <w:rFonts w:ascii="Times New Roman" w:hAnsi="Times New Roman" w:cs="Times New Roman"/>
          <w:i/>
          <w:sz w:val="28"/>
          <w:szCs w:val="28"/>
        </w:rPr>
        <w:t>Живая и неживая природа – единое целое.</w:t>
      </w:r>
    </w:p>
    <w:p w14:paraId="177F9C3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Pr>
          <w:rFonts w:ascii="Times New Roman" w:hAnsi="Times New Roman" w:cs="Times New Roman"/>
          <w:i/>
          <w:sz w:val="28"/>
          <w:szCs w:val="28"/>
        </w:rPr>
        <w:t>экология, цитология</w:t>
      </w:r>
      <w:r>
        <w:rPr>
          <w:rFonts w:ascii="Times New Roman" w:hAnsi="Times New Roman" w:cs="Times New Roman"/>
          <w:sz w:val="28"/>
          <w:szCs w:val="28"/>
        </w:rPr>
        <w:t xml:space="preserve">, анатомия, физиология и др.). </w:t>
      </w:r>
      <w:r>
        <w:rPr>
          <w:rFonts w:ascii="Times New Roman" w:hAnsi="Times New Roman" w:cs="Times New Roman"/>
          <w:i/>
          <w:sz w:val="28"/>
          <w:szCs w:val="28"/>
        </w:rPr>
        <w:t>Профессии, связанные с биологией: врач, ветеринар, психолог, агроном, животновод и др. (4–5).</w:t>
      </w:r>
      <w:r>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1598A8B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14:paraId="57749A5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F51B54D">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2. Методы изучения живой природы</w:t>
      </w:r>
    </w:p>
    <w:p w14:paraId="6CA51F9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15B8DA4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1"/>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6F9B0FD6">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b/>
          <w:i/>
          <w:iCs/>
          <w:sz w:val="28"/>
          <w:szCs w:val="28"/>
        </w:rPr>
        <w:t>Лабораторные и практические работы</w:t>
      </w:r>
    </w:p>
    <w:p w14:paraId="2ABB857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76FC28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Ознакомление с устройством лупы, светового микроскопа, правила работы с ними.</w:t>
      </w:r>
    </w:p>
    <w:p w14:paraId="42B73DD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ACCE9AE">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Экскурсии или видеоэкскурсии</w:t>
      </w:r>
    </w:p>
    <w:p w14:paraId="55AE17E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Овладение методами изучения живой природы – наблюдением и экспериментом.</w:t>
      </w:r>
    </w:p>
    <w:p w14:paraId="12D80B42">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3. Организмы – тела живой природы</w:t>
      </w:r>
    </w:p>
    <w:p w14:paraId="05348CA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об организме. Доядерные и ядерные организмы.</w:t>
      </w:r>
    </w:p>
    <w:p w14:paraId="4C0422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Клетка и её открытие</w:t>
      </w:r>
      <w:r>
        <w:rPr>
          <w:rFonts w:ascii="Times New Roman" w:hAnsi="Times New Roman" w:cs="Times New Roman"/>
          <w:sz w:val="28"/>
          <w:szCs w:val="28"/>
        </w:rPr>
        <w:t xml:space="preserve">. Клеточное строение организмов. </w:t>
      </w:r>
      <w:r>
        <w:rPr>
          <w:rFonts w:ascii="Times New Roman" w:hAnsi="Times New Roman" w:cs="Times New Roman"/>
          <w:i/>
          <w:sz w:val="28"/>
          <w:szCs w:val="28"/>
        </w:rPr>
        <w:t xml:space="preserve">Цитология – наука о клетке. </w:t>
      </w:r>
      <w:r>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55B6224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Одноклеточные и многоклеточные организмы. Клетки, ткани, органы, системы органов.</w:t>
      </w:r>
    </w:p>
    <w:p w14:paraId="474DC14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Pr>
          <w:rFonts w:ascii="Times New Roman" w:hAnsi="Times New Roman" w:cs="Times New Roman"/>
          <w:i/>
          <w:sz w:val="28"/>
          <w:szCs w:val="28"/>
        </w:rPr>
        <w:t>, лишайников.</w:t>
      </w:r>
    </w:p>
    <w:p w14:paraId="0CFD9A1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780C31A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Разнообразие организмов и их классификация </w:t>
      </w:r>
      <w:r>
        <w:rPr>
          <w:rFonts w:ascii="Times New Roman" w:hAnsi="Times New Roman" w:cs="Times New Roman"/>
          <w:i/>
          <w:sz w:val="28"/>
          <w:szCs w:val="28"/>
        </w:rPr>
        <w:t>(таксоны в биологии: царства, типы (отделы), классы, отряды (порядки), семейства, роды, виды</w:t>
      </w:r>
      <w:r>
        <w:rPr>
          <w:rFonts w:ascii="Times New Roman" w:hAnsi="Times New Roman" w:cs="Times New Roman"/>
          <w:sz w:val="28"/>
          <w:szCs w:val="28"/>
        </w:rPr>
        <w:t xml:space="preserve">. Жизнедеятельность организмов. </w:t>
      </w:r>
    </w:p>
    <w:p w14:paraId="06D9A55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14:paraId="66A8D425">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75DF6B9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14:paraId="172FDCD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Ознакомление с принципами систематики организмов.</w:t>
      </w:r>
    </w:p>
    <w:p w14:paraId="2237311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Наблюдение за потреблением воды растением.</w:t>
      </w:r>
    </w:p>
    <w:p w14:paraId="3A63202A">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p>
    <w:p w14:paraId="07D5B8D0">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4. Организмы и среда обитания</w:t>
      </w:r>
    </w:p>
    <w:p w14:paraId="2D1FB6F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Pr>
          <w:rFonts w:ascii="Times New Roman" w:hAnsi="Times New Roman" w:cs="Times New Roman"/>
          <w:i/>
          <w:sz w:val="28"/>
          <w:szCs w:val="28"/>
        </w:rPr>
        <w:t>Сезонные изменения в жизни организмов.</w:t>
      </w:r>
    </w:p>
    <w:p w14:paraId="34BAEC6F">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020D3BD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Выявление приспособлений организмов к среде обитания (на конкретных примерах).</w:t>
      </w:r>
    </w:p>
    <w:p w14:paraId="50BD4E98">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Экскурсии или видеоэкскурсии</w:t>
      </w:r>
    </w:p>
    <w:p w14:paraId="1889955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Растительный и животный мир родного края (краеведение).</w:t>
      </w:r>
    </w:p>
    <w:p w14:paraId="7133C05D">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5. Природные сообщества</w:t>
      </w:r>
    </w:p>
    <w:p w14:paraId="696796B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460E9A5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Искусственные сообщества, их отличительные признаки от природных сообществ. </w:t>
      </w:r>
      <w:r>
        <w:rPr>
          <w:rFonts w:ascii="Times New Roman" w:hAnsi="Times New Roman" w:cs="Times New Roman"/>
          <w:i/>
          <w:sz w:val="28"/>
          <w:szCs w:val="28"/>
        </w:rPr>
        <w:t>Причины неустойчивости искусственных сообществ. Роль искусственных сообществ в жизни человека.</w:t>
      </w:r>
    </w:p>
    <w:p w14:paraId="3942DE1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14:paraId="554F92FD">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68C6E44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Изучение искусственных сообществ и их обитателей (на примере аквариума и др.).</w:t>
      </w:r>
    </w:p>
    <w:p w14:paraId="3131497F">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Экскурсии или видеоэкскурсии</w:t>
      </w:r>
    </w:p>
    <w:p w14:paraId="4ADD59B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природных сообществ (на примере леса, озера, пруда, луга и др.).</w:t>
      </w:r>
    </w:p>
    <w:p w14:paraId="0A87C28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сезонных явлений в жизни природных сообществ.</w:t>
      </w:r>
    </w:p>
    <w:p w14:paraId="153E1A9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6. Живая природа и человек</w:t>
      </w:r>
    </w:p>
    <w:p w14:paraId="0A8F0E7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Pr>
          <w:rFonts w:ascii="Times New Roman" w:hAnsi="Times New Roman" w:cs="Times New Roman"/>
          <w:i/>
          <w:sz w:val="28"/>
          <w:szCs w:val="28"/>
        </w:rPr>
        <w:t>Охраняемые территории (заповедники, заказники, национальные парки, памятники природы). Красная книга РФ. Осознание жизни как великой ценности.</w:t>
      </w:r>
    </w:p>
    <w:p w14:paraId="2D2BA003">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Практические работы</w:t>
      </w:r>
    </w:p>
    <w:p w14:paraId="7DA65B5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14:paraId="720A3686">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0CDA9583">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6 класс</w:t>
      </w:r>
    </w:p>
    <w:p w14:paraId="38A68C8B">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 Растительный организм</w:t>
      </w:r>
    </w:p>
    <w:p w14:paraId="686A950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14:paraId="5BE4E46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14:paraId="771BCEC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0D7EC48">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Органы и системы органов растений. Строение органов растительного организма, </w:t>
      </w:r>
      <w:r>
        <w:rPr>
          <w:rFonts w:ascii="Times New Roman" w:hAnsi="Times New Roman" w:cs="Times New Roman"/>
          <w:i/>
          <w:sz w:val="28"/>
          <w:szCs w:val="28"/>
        </w:rPr>
        <w:t>их роль и связь между собой.</w:t>
      </w:r>
    </w:p>
    <w:p w14:paraId="769026BF">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132B6E1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микроскопического строения листа водного растения элодеи.</w:t>
      </w:r>
    </w:p>
    <w:p w14:paraId="042C362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строения растительных тканей (использование микропрепаратов).</w:t>
      </w:r>
    </w:p>
    <w:p w14:paraId="2F26A4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788B3C21">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Экскурсии или видеоэкскурсии</w:t>
      </w:r>
    </w:p>
    <w:p w14:paraId="4C3AB0F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Ознакомление в природе с цветковыми растениями.</w:t>
      </w:r>
    </w:p>
    <w:p w14:paraId="02A3ECAB">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2. Строение и жизнедеятельность растительного организма</w:t>
      </w:r>
    </w:p>
    <w:p w14:paraId="65BB160A">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Питание растения</w:t>
      </w:r>
    </w:p>
    <w:p w14:paraId="55496722">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Корень – орган почвенного (минерального) питания. </w:t>
      </w:r>
      <w:r>
        <w:rPr>
          <w:rFonts w:ascii="Times New Roman" w:hAnsi="Times New Roman" w:cs="Times New Roman"/>
          <w:i/>
          <w:sz w:val="28"/>
          <w:szCs w:val="28"/>
        </w:rPr>
        <w:t xml:space="preserve">Корни и корневые системы. Виды корней и типы корневых систем. </w:t>
      </w:r>
      <w:r>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i/>
          <w:sz w:val="28"/>
          <w:szCs w:val="28"/>
        </w:rPr>
        <w:t>Зоны корня. Корневые волоски. Рост корня. Поглощение корнями воды и минеральных веществ, необходимых растению (корневое давление, осмос).</w:t>
      </w:r>
      <w:r>
        <w:rPr>
          <w:rFonts w:ascii="Times New Roman" w:hAnsi="Times New Roman" w:cs="Times New Roman"/>
          <w:sz w:val="28"/>
          <w:szCs w:val="28"/>
        </w:rPr>
        <w:t xml:space="preserve"> Видоизменение корней. </w:t>
      </w:r>
      <w:r>
        <w:rPr>
          <w:rFonts w:ascii="Times New Roman" w:hAnsi="Times New Roman" w:cs="Times New Roman"/>
          <w:i/>
          <w:sz w:val="28"/>
          <w:szCs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C066A9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Побег и почки. Листорасположение и листовая мозаика. Строение и функции листа. </w:t>
      </w:r>
      <w:r>
        <w:rPr>
          <w:rFonts w:ascii="Times New Roman" w:hAnsi="Times New Roman" w:cs="Times New Roman"/>
          <w:i/>
          <w:sz w:val="28"/>
          <w:szCs w:val="28"/>
        </w:rPr>
        <w:t>Простые и сложные листья.</w:t>
      </w:r>
      <w:r>
        <w:rPr>
          <w:rFonts w:ascii="Times New Roman" w:hAnsi="Times New Roman" w:cs="Times New Roman"/>
          <w:sz w:val="28"/>
          <w:szCs w:val="28"/>
        </w:rPr>
        <w:t xml:space="preserve"> Видоизменения листьев. </w:t>
      </w:r>
      <w:r>
        <w:rPr>
          <w:rFonts w:ascii="Times New Roman" w:hAnsi="Times New Roman" w:cs="Times New Roman"/>
          <w:i/>
          <w:sz w:val="28"/>
          <w:szCs w:val="28"/>
        </w:rPr>
        <w:t>Особенности внутреннего строения листа в связи с его функциями (кожица и устьица, основная ткань листа, проводящие пучки).</w:t>
      </w:r>
      <w:r>
        <w:rPr>
          <w:rFonts w:ascii="Times New Roman" w:hAnsi="Times New Roman" w:cs="Times New Roman"/>
          <w:sz w:val="28"/>
          <w:szCs w:val="28"/>
        </w:rPr>
        <w:t xml:space="preserve"> Лист – орган воздушного питания. Фотосинтез. Значение фотосинтеза в природе и в жизни человека.</w:t>
      </w:r>
    </w:p>
    <w:p w14:paraId="1D347B53">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016BEFD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14:paraId="24DD49B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микропрепарата клеток корня.</w:t>
      </w:r>
    </w:p>
    <w:p w14:paraId="58621BA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строения вегетативных и генеративных почек (на примере сирени, тополя и др.).</w:t>
      </w:r>
    </w:p>
    <w:p w14:paraId="46CB5B5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14:paraId="027B612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5. Изучение микроскопического строения листа (на готовых микропрепаратах).</w:t>
      </w:r>
    </w:p>
    <w:p w14:paraId="524B2BD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6. Наблюдение процесса выделения кислорода на свету аквариумными растениями.</w:t>
      </w:r>
    </w:p>
    <w:p w14:paraId="28DE0864">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Дыхание растения</w:t>
      </w:r>
    </w:p>
    <w:p w14:paraId="68F4A5A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Дыхание корня. </w:t>
      </w:r>
      <w:r>
        <w:rPr>
          <w:rFonts w:ascii="Times New Roman" w:hAnsi="Times New Roman" w:cs="Times New Roman"/>
          <w:i/>
          <w:sz w:val="28"/>
          <w:szCs w:val="28"/>
        </w:rPr>
        <w:t>Рыхление почвы для улучшения дыхания корней. Условия, препятствующие дыханию корней.</w:t>
      </w:r>
      <w:r>
        <w:rPr>
          <w:rFonts w:ascii="Times New Roman" w:hAnsi="Times New Roman" w:cs="Times New Roman"/>
          <w:sz w:val="28"/>
          <w:szCs w:val="28"/>
        </w:rPr>
        <w:t xml:space="preserve"> Лист как орган дыхания устьичный аппарат). </w:t>
      </w:r>
      <w:r>
        <w:rPr>
          <w:rFonts w:ascii="Times New Roman" w:hAnsi="Times New Roman" w:cs="Times New Roman"/>
          <w:i/>
          <w:sz w:val="28"/>
          <w:szCs w:val="28"/>
        </w:rPr>
        <w:t>Поступление в лист атмосферного воздуха. Сильная запылённость воздуха как препятствие для дыхания листьев.</w:t>
      </w:r>
      <w:r>
        <w:rPr>
          <w:rFonts w:ascii="Times New Roman" w:hAnsi="Times New Roman" w:cs="Times New Roman"/>
          <w:sz w:val="28"/>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14:paraId="0C845396">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4B87596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Изучение роли рыхления для дыхания корней.</w:t>
      </w:r>
    </w:p>
    <w:p w14:paraId="227D1823">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Транспорт веществ в растении</w:t>
      </w:r>
    </w:p>
    <w:p w14:paraId="3413C32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Pr>
          <w:rFonts w:ascii="Times New Roman" w:hAnsi="Times New Roman" w:cs="Times New Roman"/>
          <w:i/>
          <w:sz w:val="28"/>
          <w:szCs w:val="28"/>
        </w:rPr>
        <w:t xml:space="preserve">Рост стебля в длину. Клеточное строение стебля травянистого растения: кожица, проводящие пучки, основная ткань (паренхима). </w:t>
      </w:r>
      <w:r>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Pr>
          <w:rFonts w:ascii="Times New Roman" w:hAnsi="Times New Roman" w:cs="Times New Roman"/>
          <w:i/>
          <w:sz w:val="28"/>
          <w:szCs w:val="28"/>
        </w:rPr>
        <w:t>Рост стебля в толщину.</w:t>
      </w:r>
      <w:r>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hAnsi="Times New Roman" w:cs="Times New Roman"/>
          <w:i/>
          <w:sz w:val="28"/>
          <w:szCs w:val="28"/>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75322067">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1F1217F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Обнаружение неорганических и органических веществ в растении.</w:t>
      </w:r>
    </w:p>
    <w:p w14:paraId="142D2A3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Рассматривание микроскопического строения ветки дерева (на готовом микропрепарате).</w:t>
      </w:r>
    </w:p>
    <w:p w14:paraId="23B9DD5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Выявление передвижения воды и минеральных веществ по древесине.</w:t>
      </w:r>
    </w:p>
    <w:p w14:paraId="2C6C5BF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Исследование строения корневища, клубня, луковицы.</w:t>
      </w:r>
    </w:p>
    <w:p w14:paraId="54120ADF">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Рост растения</w:t>
      </w:r>
    </w:p>
    <w:p w14:paraId="5337E08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i/>
          <w:sz w:val="28"/>
          <w:szCs w:val="28"/>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Pr>
          <w:rFonts w:ascii="Times New Roman" w:hAnsi="Times New Roman" w:cs="Times New Roman"/>
          <w:sz w:val="28"/>
          <w:szCs w:val="28"/>
        </w:rPr>
        <w:t xml:space="preserve">Развитие побега из почки. Ветвление побегов. </w:t>
      </w:r>
      <w:r>
        <w:rPr>
          <w:rFonts w:ascii="Times New Roman" w:hAnsi="Times New Roman" w:cs="Times New Roman"/>
          <w:i/>
          <w:sz w:val="28"/>
          <w:szCs w:val="28"/>
        </w:rPr>
        <w:t>Управление ростом растения. Формирование кроны.</w:t>
      </w:r>
      <w:r>
        <w:rPr>
          <w:rFonts w:ascii="Times New Roman" w:hAnsi="Times New Roman" w:cs="Times New Roman"/>
          <w:sz w:val="28"/>
          <w:szCs w:val="28"/>
        </w:rPr>
        <w:t xml:space="preserve"> Применение знаний о росте растения в сельском хозяйстве. </w:t>
      </w:r>
      <w:r>
        <w:rPr>
          <w:rFonts w:ascii="Times New Roman" w:hAnsi="Times New Roman" w:cs="Times New Roman"/>
          <w:i/>
          <w:sz w:val="28"/>
          <w:szCs w:val="28"/>
        </w:rPr>
        <w:t>Развитие боковых побегов.</w:t>
      </w:r>
    </w:p>
    <w:p w14:paraId="21AE95BC">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41B3013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Наблюдение за ростом корня.</w:t>
      </w:r>
    </w:p>
    <w:p w14:paraId="0B42BC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Наблюдение за ростом побега.</w:t>
      </w:r>
    </w:p>
    <w:p w14:paraId="1A52D1A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Определение возраста дерева по спилу.</w:t>
      </w:r>
    </w:p>
    <w:p w14:paraId="7642D0AE">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Размножение растения</w:t>
      </w:r>
    </w:p>
    <w:p w14:paraId="7C4CA68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w:t>
      </w:r>
      <w:r>
        <w:rPr>
          <w:rFonts w:ascii="Times New Roman" w:hAnsi="Times New Roman" w:cs="Times New Roman"/>
          <w:i/>
          <w:sz w:val="28"/>
          <w:szCs w:val="28"/>
        </w:rPr>
        <w:t xml:space="preserve">Клоны. Сохранение признаков материнского растения. </w:t>
      </w:r>
      <w:r>
        <w:rPr>
          <w:rFonts w:ascii="Times New Roman" w:hAnsi="Times New Roman" w:cs="Times New Roman"/>
          <w:sz w:val="28"/>
          <w:szCs w:val="28"/>
        </w:rPr>
        <w:t xml:space="preserve">Хозяйственное значение вегетативного размножения. Семенное (генеративное) размножение растений. Цветки и соцветия. Опыление. </w:t>
      </w:r>
      <w:r>
        <w:rPr>
          <w:rFonts w:ascii="Times New Roman" w:hAnsi="Times New Roman" w:cs="Times New Roman"/>
          <w:i/>
          <w:sz w:val="28"/>
          <w:szCs w:val="28"/>
        </w:rPr>
        <w:t>Перекрёстное опыление (ветром, животными, водой) и самоопыление</w:t>
      </w:r>
      <w:r>
        <w:rPr>
          <w:rFonts w:ascii="Times New Roman" w:hAnsi="Times New Roman" w:cs="Times New Roman"/>
          <w:sz w:val="28"/>
          <w:szCs w:val="28"/>
        </w:rPr>
        <w:t xml:space="preserve">. </w:t>
      </w:r>
      <w:r>
        <w:rPr>
          <w:rFonts w:ascii="Times New Roman" w:hAnsi="Times New Roman" w:cs="Times New Roman"/>
          <w:i/>
          <w:sz w:val="28"/>
          <w:szCs w:val="28"/>
        </w:rPr>
        <w:t>Двойное</w:t>
      </w:r>
      <w:r>
        <w:rPr>
          <w:rFonts w:ascii="Times New Roman" w:hAnsi="Times New Roman" w:cs="Times New Roman"/>
          <w:sz w:val="28"/>
          <w:szCs w:val="28"/>
        </w:rPr>
        <w:t xml:space="preserve"> оплодотворение. </w:t>
      </w:r>
      <w:r>
        <w:rPr>
          <w:rFonts w:ascii="Times New Roman" w:hAnsi="Times New Roman" w:cs="Times New Roman"/>
          <w:i/>
          <w:sz w:val="28"/>
          <w:szCs w:val="28"/>
        </w:rPr>
        <w:t>Наследование признаков обоих растений.</w:t>
      </w:r>
      <w:r>
        <w:rPr>
          <w:rFonts w:ascii="Times New Roman" w:hAnsi="Times New Roman" w:cs="Times New Roman"/>
          <w:sz w:val="28"/>
          <w:szCs w:val="28"/>
        </w:rPr>
        <w:t xml:space="preserve"> </w:t>
      </w:r>
      <w:r>
        <w:rPr>
          <w:rFonts w:ascii="Times New Roman" w:hAnsi="Times New Roman" w:cs="Times New Roman"/>
          <w:i/>
          <w:sz w:val="28"/>
          <w:szCs w:val="28"/>
        </w:rPr>
        <w:t xml:space="preserve">Образование </w:t>
      </w:r>
      <w:r>
        <w:rPr>
          <w:rFonts w:ascii="Times New Roman" w:hAnsi="Times New Roman" w:cs="Times New Roman"/>
          <w:sz w:val="28"/>
          <w:szCs w:val="28"/>
        </w:rPr>
        <w:t xml:space="preserve">плодов и семян. </w:t>
      </w:r>
      <w:r>
        <w:rPr>
          <w:rFonts w:ascii="Times New Roman" w:hAnsi="Times New Roman" w:cs="Times New Roman"/>
          <w:i/>
          <w:sz w:val="28"/>
          <w:szCs w:val="28"/>
        </w:rPr>
        <w:t>Типы плодов.</w:t>
      </w:r>
      <w:r>
        <w:rPr>
          <w:rFonts w:ascii="Times New Roman" w:hAnsi="Times New Roman" w:cs="Times New Roman"/>
          <w:sz w:val="28"/>
          <w:szCs w:val="28"/>
        </w:rPr>
        <w:t xml:space="preserve"> Распространение плодов и семян в природе. </w:t>
      </w:r>
      <w:r>
        <w:rPr>
          <w:rFonts w:ascii="Times New Roman" w:hAnsi="Times New Roman" w:cs="Times New Roman"/>
          <w:i/>
          <w:sz w:val="28"/>
          <w:szCs w:val="28"/>
        </w:rPr>
        <w:t xml:space="preserve">Состав </w:t>
      </w:r>
      <w:r>
        <w:rPr>
          <w:rFonts w:ascii="Times New Roman" w:hAnsi="Times New Roman" w:cs="Times New Roman"/>
          <w:sz w:val="28"/>
          <w:szCs w:val="28"/>
        </w:rPr>
        <w:t xml:space="preserve">и строение семян. Условия прорастания семян. </w:t>
      </w:r>
      <w:r>
        <w:rPr>
          <w:rFonts w:ascii="Times New Roman" w:hAnsi="Times New Roman" w:cs="Times New Roman"/>
          <w:i/>
          <w:sz w:val="28"/>
          <w:szCs w:val="28"/>
        </w:rPr>
        <w:t>Подготовка семян к посеву. Развитие проростков.</w:t>
      </w:r>
    </w:p>
    <w:p w14:paraId="239EA5D3">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184C5C7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4483AEF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строения цветков.</w:t>
      </w:r>
    </w:p>
    <w:p w14:paraId="0ADB6DD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Ознакомление с различными типами соцветий.</w:t>
      </w:r>
    </w:p>
    <w:p w14:paraId="1F1137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Изучение строения семян двудольных растений.</w:t>
      </w:r>
    </w:p>
    <w:p w14:paraId="7295BE5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5. Изучение строения семян однодольных растений.</w:t>
      </w:r>
    </w:p>
    <w:p w14:paraId="75B4ACE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6. Определение всхожести семян культурных растений и посев их в грунт.</w:t>
      </w:r>
    </w:p>
    <w:p w14:paraId="2F5B1AAD">
      <w:pPr>
        <w:widowControl w:val="0"/>
        <w:autoSpaceDE w:val="0"/>
        <w:autoSpaceDN w:val="0"/>
        <w:adjustRightInd w:val="0"/>
        <w:spacing w:after="0" w:line="240" w:lineRule="auto"/>
        <w:ind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Развитие растения</w:t>
      </w:r>
    </w:p>
    <w:p w14:paraId="551B2E3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Развитие </w:t>
      </w:r>
      <w:r>
        <w:rPr>
          <w:rFonts w:ascii="Times New Roman" w:hAnsi="Times New Roman" w:cs="Times New Roman"/>
          <w:i/>
          <w:sz w:val="28"/>
          <w:szCs w:val="28"/>
        </w:rPr>
        <w:t>цветкового</w:t>
      </w:r>
      <w:r>
        <w:rPr>
          <w:rFonts w:ascii="Times New Roman" w:hAnsi="Times New Roman" w:cs="Times New Roman"/>
          <w:sz w:val="28"/>
          <w:szCs w:val="28"/>
        </w:rPr>
        <w:t xml:space="preserve"> растения. </w:t>
      </w:r>
      <w:r>
        <w:rPr>
          <w:rFonts w:ascii="Times New Roman" w:hAnsi="Times New Roman" w:cs="Times New Roman"/>
          <w:i/>
          <w:sz w:val="28"/>
          <w:szCs w:val="28"/>
        </w:rPr>
        <w:t>Основные периоды развития.</w:t>
      </w:r>
      <w:r>
        <w:rPr>
          <w:rFonts w:ascii="Times New Roman" w:hAnsi="Times New Roman" w:cs="Times New Roman"/>
          <w:sz w:val="28"/>
          <w:szCs w:val="28"/>
        </w:rPr>
        <w:t xml:space="preserve"> </w:t>
      </w:r>
      <w:r>
        <w:rPr>
          <w:rFonts w:ascii="Times New Roman" w:hAnsi="Times New Roman" w:cs="Times New Roman"/>
          <w:i/>
          <w:sz w:val="28"/>
          <w:szCs w:val="28"/>
        </w:rPr>
        <w:t xml:space="preserve">Цикл развития цветкового растения. </w:t>
      </w:r>
      <w:r>
        <w:rPr>
          <w:rFonts w:ascii="Times New Roman" w:hAnsi="Times New Roman" w:cs="Times New Roman"/>
          <w:sz w:val="28"/>
          <w:szCs w:val="28"/>
        </w:rPr>
        <w:t>Влияние факторов внешней среды на развитие цветковых растений. Жизненные формы цветковых растений.</w:t>
      </w:r>
    </w:p>
    <w:p w14:paraId="0EC81BB8">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2DDC165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Наблюдение за ростом и развитием цветкового растения в комнатных условиях (на примере фасоли или посевного гороха).</w:t>
      </w:r>
    </w:p>
    <w:p w14:paraId="6F52FAA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условий прорастания семян.</w:t>
      </w:r>
    </w:p>
    <w:p w14:paraId="5D669EB9">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44E4191E">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7 класс</w:t>
      </w:r>
    </w:p>
    <w:p w14:paraId="7DA45BAD">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 Систематические группы растений</w:t>
      </w:r>
    </w:p>
    <w:p w14:paraId="255DFC80">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Классификация растений.</w:t>
      </w:r>
      <w:r>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Pr>
          <w:rFonts w:ascii="Times New Roman" w:hAnsi="Times New Roman" w:cs="Times New Roman"/>
          <w:i/>
          <w:sz w:val="28"/>
          <w:szCs w:val="28"/>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1AC8FB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Низшие растения. Водоросли.</w:t>
      </w:r>
      <w:r>
        <w:rPr>
          <w:rFonts w:ascii="Times New Roman" w:hAnsi="Times New Roman" w:cs="Times New Roman"/>
          <w:sz w:val="28"/>
          <w:szCs w:val="28"/>
        </w:rPr>
        <w:t xml:space="preserve"> Общая характеристика водорослей. </w:t>
      </w:r>
      <w:r>
        <w:rPr>
          <w:rFonts w:ascii="Times New Roman" w:hAnsi="Times New Roman" w:cs="Times New Roman"/>
          <w:i/>
          <w:sz w:val="28"/>
          <w:szCs w:val="28"/>
        </w:rPr>
        <w:t>Одноклеточные и многоклеточные зелёные водоросли.</w:t>
      </w:r>
      <w:r>
        <w:rPr>
          <w:rFonts w:ascii="Times New Roman" w:hAnsi="Times New Roman" w:cs="Times New Roman"/>
          <w:sz w:val="28"/>
          <w:szCs w:val="28"/>
        </w:rPr>
        <w:t xml:space="preserve"> Строение и </w:t>
      </w:r>
      <w:r>
        <w:rPr>
          <w:rFonts w:ascii="Times New Roman" w:hAnsi="Times New Roman" w:cs="Times New Roman"/>
          <w:i/>
          <w:sz w:val="28"/>
          <w:szCs w:val="28"/>
        </w:rPr>
        <w:t xml:space="preserve">жизнедеятельность </w:t>
      </w:r>
      <w:r>
        <w:rPr>
          <w:rFonts w:ascii="Times New Roman" w:hAnsi="Times New Roman" w:cs="Times New Roman"/>
          <w:sz w:val="28"/>
          <w:szCs w:val="28"/>
        </w:rPr>
        <w:t xml:space="preserve">зелёных водорослей. Размножение зелёных водорослей </w:t>
      </w:r>
      <w:r>
        <w:rPr>
          <w:rFonts w:ascii="Times New Roman" w:hAnsi="Times New Roman" w:cs="Times New Roman"/>
          <w:i/>
          <w:sz w:val="28"/>
          <w:szCs w:val="28"/>
        </w:rPr>
        <w:t>(бесполое и половое). Бурые и красные водоросли, их строение и жизнедеятельность.</w:t>
      </w:r>
      <w:r>
        <w:rPr>
          <w:rFonts w:ascii="Times New Roman" w:hAnsi="Times New Roman" w:cs="Times New Roman"/>
          <w:sz w:val="28"/>
          <w:szCs w:val="28"/>
        </w:rPr>
        <w:t xml:space="preserve"> Значение водорослей в природе и жизни человека.</w:t>
      </w:r>
    </w:p>
    <w:p w14:paraId="7411674B">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Высшие споровые растения. Моховидные (Мхи).</w:t>
      </w:r>
      <w:r>
        <w:rPr>
          <w:rFonts w:ascii="Times New Roman" w:hAnsi="Times New Roman" w:cs="Times New Roman"/>
          <w:sz w:val="28"/>
          <w:szCs w:val="28"/>
        </w:rPr>
        <w:t xml:space="preserve"> Общая характеристика мхов. Строение и </w:t>
      </w:r>
      <w:r>
        <w:rPr>
          <w:rFonts w:ascii="Times New Roman" w:hAnsi="Times New Roman" w:cs="Times New Roman"/>
          <w:i/>
          <w:sz w:val="28"/>
          <w:szCs w:val="28"/>
        </w:rPr>
        <w:t>жизнедеятельность зелёных и сфагновых</w:t>
      </w:r>
      <w:r>
        <w:rPr>
          <w:rFonts w:ascii="Times New Roman" w:hAnsi="Times New Roman" w:cs="Times New Roman"/>
          <w:sz w:val="28"/>
          <w:szCs w:val="28"/>
        </w:rPr>
        <w:t xml:space="preserve"> мхов. </w:t>
      </w:r>
      <w:r>
        <w:rPr>
          <w:rFonts w:ascii="Times New Roman" w:hAnsi="Times New Roman" w:cs="Times New Roman"/>
          <w:i/>
          <w:sz w:val="28"/>
          <w:szCs w:val="28"/>
        </w:rPr>
        <w:t>Приспособленность мхов к жизни на сильно увлажнённых почвах</w:t>
      </w:r>
      <w:r>
        <w:rPr>
          <w:rFonts w:ascii="Times New Roman" w:hAnsi="Times New Roman" w:cs="Times New Roman"/>
          <w:sz w:val="28"/>
          <w:szCs w:val="28"/>
        </w:rPr>
        <w:t xml:space="preserve">. Размножение мхов, </w:t>
      </w:r>
      <w:r>
        <w:rPr>
          <w:rFonts w:ascii="Times New Roman" w:hAnsi="Times New Roman" w:cs="Times New Roman"/>
          <w:i/>
          <w:sz w:val="28"/>
          <w:szCs w:val="28"/>
        </w:rPr>
        <w:t xml:space="preserve">цикл развития на примере зелёного мха кукушкин лён. </w:t>
      </w:r>
      <w:r>
        <w:rPr>
          <w:rFonts w:ascii="Times New Roman" w:hAnsi="Times New Roman" w:cs="Times New Roman"/>
          <w:sz w:val="28"/>
          <w:szCs w:val="28"/>
        </w:rPr>
        <w:t xml:space="preserve">Роль мхов в заболачивании почв и торфообразовании. </w:t>
      </w:r>
      <w:r>
        <w:rPr>
          <w:rFonts w:ascii="Times New Roman" w:hAnsi="Times New Roman" w:cs="Times New Roman"/>
          <w:i/>
          <w:sz w:val="28"/>
          <w:szCs w:val="28"/>
        </w:rPr>
        <w:t>Использование торфа и продуктов его переработки в хозяйственной деятельности человека.</w:t>
      </w:r>
    </w:p>
    <w:p w14:paraId="5AB49AF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Плауновидные (Плауны). Хвощевидные (Хвощи), Папоротниковидные (Папоротники).</w:t>
      </w:r>
      <w:r>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Pr>
          <w:rFonts w:ascii="Times New Roman" w:hAnsi="Times New Roman" w:cs="Times New Roman"/>
          <w:i/>
          <w:sz w:val="28"/>
          <w:szCs w:val="28"/>
        </w:rPr>
        <w:t xml:space="preserve">Особенности </w:t>
      </w:r>
      <w:r>
        <w:rPr>
          <w:rFonts w:ascii="Times New Roman" w:hAnsi="Times New Roman" w:cs="Times New Roman"/>
          <w:sz w:val="28"/>
          <w:szCs w:val="28"/>
        </w:rPr>
        <w:t xml:space="preserve">строения </w:t>
      </w:r>
      <w:r>
        <w:rPr>
          <w:rFonts w:ascii="Times New Roman" w:hAnsi="Times New Roman" w:cs="Times New Roman"/>
          <w:i/>
          <w:sz w:val="28"/>
          <w:szCs w:val="28"/>
        </w:rPr>
        <w:t>и жизнедеятельности плаунов, хвощей и</w:t>
      </w:r>
      <w:r>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s="Times New Roman"/>
          <w:i/>
          <w:sz w:val="28"/>
          <w:szCs w:val="28"/>
        </w:rPr>
        <w:t>Значение папоротникообразных в природе и жизни человека.</w:t>
      </w:r>
    </w:p>
    <w:p w14:paraId="5DA9ACC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Высшие семенные растения. Голосеменные</w:t>
      </w:r>
      <w:r>
        <w:rPr>
          <w:rFonts w:ascii="Times New Roman" w:hAnsi="Times New Roman" w:cs="Times New Roman"/>
          <w:b/>
          <w:bCs/>
          <w:sz w:val="28"/>
          <w:szCs w:val="28"/>
        </w:rPr>
        <w:t>.</w:t>
      </w:r>
      <w:r>
        <w:rPr>
          <w:rFonts w:ascii="Times New Roman" w:hAnsi="Times New Roman" w:cs="Times New Roman"/>
          <w:sz w:val="28"/>
          <w:szCs w:val="28"/>
        </w:rPr>
        <w:t xml:space="preserve"> Общая характеристика. Хвойные растения, </w:t>
      </w:r>
      <w:r>
        <w:rPr>
          <w:rFonts w:ascii="Times New Roman" w:hAnsi="Times New Roman" w:cs="Times New Roman"/>
          <w:i/>
          <w:sz w:val="28"/>
          <w:szCs w:val="28"/>
        </w:rPr>
        <w:t>их разнообразие.</w:t>
      </w:r>
      <w:r>
        <w:rPr>
          <w:rFonts w:ascii="Times New Roman" w:hAnsi="Times New Roman" w:cs="Times New Roman"/>
          <w:sz w:val="28"/>
          <w:szCs w:val="28"/>
        </w:rPr>
        <w:t xml:space="preserve"> Строение </w:t>
      </w:r>
      <w:r>
        <w:rPr>
          <w:rFonts w:ascii="Times New Roman" w:hAnsi="Times New Roman" w:cs="Times New Roman"/>
          <w:i/>
          <w:sz w:val="28"/>
          <w:szCs w:val="28"/>
        </w:rPr>
        <w:t>и жизнедеятельность</w:t>
      </w:r>
      <w:r>
        <w:rPr>
          <w:rFonts w:ascii="Times New Roman" w:hAnsi="Times New Roman" w:cs="Times New Roman"/>
          <w:sz w:val="28"/>
          <w:szCs w:val="28"/>
        </w:rPr>
        <w:t xml:space="preserve"> хвойных. Размножение хвойных, </w:t>
      </w:r>
      <w:r>
        <w:rPr>
          <w:rFonts w:ascii="Times New Roman" w:hAnsi="Times New Roman" w:cs="Times New Roman"/>
          <w:i/>
          <w:sz w:val="28"/>
          <w:szCs w:val="28"/>
        </w:rPr>
        <w:t>цикл развития на примере сосны.</w:t>
      </w:r>
      <w:r>
        <w:rPr>
          <w:rFonts w:ascii="Times New Roman" w:hAnsi="Times New Roman" w:cs="Times New Roman"/>
          <w:sz w:val="28"/>
          <w:szCs w:val="28"/>
        </w:rPr>
        <w:t xml:space="preserve"> Значение хвойных растений в природе и жизни человека.</w:t>
      </w:r>
    </w:p>
    <w:p w14:paraId="515721B8">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Покрытосеменные (цветковые) растения.</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Pr>
          <w:rFonts w:ascii="Times New Roman" w:hAnsi="Times New Roman" w:cs="Times New Roman"/>
          <w:i/>
          <w:sz w:val="28"/>
          <w:szCs w:val="28"/>
        </w:rPr>
        <w:t>Цикл развития покрытосеменного растения.</w:t>
      </w:r>
    </w:p>
    <w:p w14:paraId="16B5633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Семейства покрытосеменных (цветковых) растений.</w:t>
      </w:r>
      <w:r>
        <w:rPr>
          <w:rFonts w:ascii="Times New Roman" w:hAnsi="Times New Roman" w:cs="Times New Roman"/>
          <w:sz w:val="28"/>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7ACFB5E">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523427A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строения одноклеточных водорослей (на примере хламидомонады и хлореллы).</w:t>
      </w:r>
    </w:p>
    <w:p w14:paraId="35E3129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строения многоклеточных нитчатых водорослей (на примере спирогиры и улотрикса).</w:t>
      </w:r>
    </w:p>
    <w:p w14:paraId="634CA5D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внешнего строения мхов (на местных видах).</w:t>
      </w:r>
    </w:p>
    <w:p w14:paraId="0E82D61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Изучение внешнего строения папоротника или хвоща.</w:t>
      </w:r>
    </w:p>
    <w:p w14:paraId="4C5AFD0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5. Изучение внешнего строения веток, хвои, шишек и семян голосеменных растений (на примере ели, сосны или лиственницы).</w:t>
      </w:r>
    </w:p>
    <w:p w14:paraId="59AAC260">
      <w:pPr>
        <w:widowControl w:val="0"/>
        <w:autoSpaceDE w:val="0"/>
        <w:autoSpaceDN w:val="0"/>
        <w:adjustRightInd w:val="0"/>
        <w:spacing w:after="0" w:line="240" w:lineRule="auto"/>
        <w:ind w:firstLine="709"/>
        <w:jc w:val="both"/>
        <w:textAlignment w:val="center"/>
        <w:rPr>
          <w:rFonts w:cs="Times New Roman"/>
          <w:szCs w:val="28"/>
        </w:rPr>
      </w:pPr>
      <w:r>
        <w:rPr>
          <w:rFonts w:ascii="Times New Roman" w:hAnsi="Times New Roman" w:cs="Times New Roman"/>
          <w:sz w:val="28"/>
          <w:szCs w:val="28"/>
        </w:rPr>
        <w:t>6. Изучение внешнего строения покрытосеменных растений.</w:t>
      </w:r>
    </w:p>
    <w:p w14:paraId="5B9FCD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CE5EAB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8. Определение видов растений (на примере трёх семейств) с использованием определителей растений или определительных карточек.</w:t>
      </w:r>
    </w:p>
    <w:p w14:paraId="2B69D72E">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2. Развитие растительного мира на Земле</w:t>
      </w:r>
    </w:p>
    <w:p w14:paraId="1670C6B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Эволюционное развитие растительного мира на Земле. </w:t>
      </w:r>
      <w:r>
        <w:rPr>
          <w:rFonts w:ascii="Times New Roman" w:hAnsi="Times New Roman" w:cs="Times New Roman"/>
          <w:i/>
          <w:sz w:val="28"/>
          <w:szCs w:val="28"/>
        </w:rPr>
        <w:t>Сохранение в земной коре растительных остатков, их изучение. «Живые ископаемые» растительного царства.</w:t>
      </w:r>
      <w:r>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F85485A">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Экскурсии или видеоэкскурсии</w:t>
      </w:r>
    </w:p>
    <w:p w14:paraId="1FBC009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Развитие растительного мира на Земле (экскурсия в палеонтологический или краеведческий музей).</w:t>
      </w:r>
    </w:p>
    <w:p w14:paraId="0A703BF0">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3. Растения в природных сообществах</w:t>
      </w:r>
    </w:p>
    <w:p w14:paraId="0EB822C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Растения и среда обитания. Экологические факторы. </w:t>
      </w:r>
      <w:r>
        <w:rPr>
          <w:rFonts w:ascii="Times New Roman" w:hAnsi="Times New Roman" w:cs="Times New Roman"/>
          <w:i/>
          <w:sz w:val="28"/>
          <w:szCs w:val="28"/>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14:paraId="54B7AC0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Растительные сообщества. </w:t>
      </w:r>
      <w:r>
        <w:rPr>
          <w:rFonts w:ascii="Times New Roman" w:hAnsi="Times New Roman" w:cs="Times New Roman"/>
          <w:i/>
          <w:sz w:val="28"/>
          <w:szCs w:val="28"/>
        </w:rPr>
        <w:t>Видовой состав растительных сообществ, преобладающие в них растения. Распределение видов в растительных сообществах</w:t>
      </w:r>
      <w:r>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Pr>
          <w:rFonts w:ascii="Times New Roman" w:hAnsi="Times New Roman" w:cs="Times New Roman"/>
          <w:i/>
          <w:sz w:val="28"/>
          <w:szCs w:val="28"/>
        </w:rPr>
        <w:t>Флора.</w:t>
      </w:r>
    </w:p>
    <w:p w14:paraId="254EC4A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4. Растения и человек</w:t>
      </w:r>
    </w:p>
    <w:p w14:paraId="59DB4B8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Культурные растения и их происхождение. </w:t>
      </w:r>
      <w:r>
        <w:rPr>
          <w:rFonts w:ascii="Times New Roman" w:hAnsi="Times New Roman" w:cs="Times New Roman"/>
          <w:i/>
          <w:sz w:val="28"/>
          <w:szCs w:val="28"/>
        </w:rPr>
        <w:t xml:space="preserve">Центры многообразия и происхождения культурных растений. Земледелие. </w:t>
      </w:r>
      <w:r>
        <w:rPr>
          <w:rFonts w:ascii="Times New Roman" w:hAnsi="Times New Roman" w:cs="Times New Roman"/>
          <w:sz w:val="28"/>
          <w:szCs w:val="28"/>
        </w:rPr>
        <w:t xml:space="preserve">Культурные растения сельскохозяйственных угодий: </w:t>
      </w:r>
      <w:r>
        <w:rPr>
          <w:rFonts w:ascii="Times New Roman" w:hAnsi="Times New Roman" w:cs="Times New Roman"/>
          <w:i/>
          <w:sz w:val="28"/>
          <w:szCs w:val="28"/>
        </w:rPr>
        <w:t>овощные, плодово-ягодные, полевые.</w:t>
      </w:r>
      <w:r>
        <w:rPr>
          <w:rFonts w:ascii="Times New Roman" w:hAnsi="Times New Roman" w:cs="Times New Roman"/>
          <w:sz w:val="28"/>
          <w:szCs w:val="28"/>
        </w:rPr>
        <w:t xml:space="preserve"> Растения города, </w:t>
      </w:r>
      <w:r>
        <w:rPr>
          <w:rFonts w:ascii="Times New Roman" w:hAnsi="Times New Roman" w:cs="Times New Roman"/>
          <w:i/>
          <w:sz w:val="28"/>
          <w:szCs w:val="28"/>
        </w:rPr>
        <w:t>особенность городской флоры. Парки, лесопарки, скверы, ботанические сады. Декоративное цветоводство</w:t>
      </w:r>
      <w:r>
        <w:rPr>
          <w:rFonts w:ascii="Times New Roman" w:hAnsi="Times New Roman" w:cs="Times New Roman"/>
          <w:sz w:val="28"/>
          <w:szCs w:val="28"/>
        </w:rPr>
        <w:t xml:space="preserve">. Комнатные растения, </w:t>
      </w:r>
      <w:r>
        <w:rPr>
          <w:rFonts w:ascii="Times New Roman" w:hAnsi="Times New Roman" w:cs="Times New Roman"/>
          <w:i/>
          <w:sz w:val="28"/>
          <w:szCs w:val="28"/>
        </w:rPr>
        <w:t>комнатное цветоводство</w:t>
      </w:r>
      <w:r>
        <w:rPr>
          <w:rFonts w:ascii="Times New Roman" w:hAnsi="Times New Roman" w:cs="Times New Roman"/>
          <w:sz w:val="28"/>
          <w:szCs w:val="28"/>
        </w:rPr>
        <w:t xml:space="preserve">. </w:t>
      </w:r>
      <w:r>
        <w:rPr>
          <w:rFonts w:ascii="Times New Roman" w:hAnsi="Times New Roman" w:cs="Times New Roman"/>
          <w:i/>
          <w:sz w:val="28"/>
          <w:szCs w:val="28"/>
        </w:rPr>
        <w:t>Последствия деятельности человека в экосистемах</w:t>
      </w:r>
      <w:r>
        <w:rPr>
          <w:rFonts w:ascii="Times New Roman" w:hAnsi="Times New Roman" w:cs="Times New Roman"/>
          <w:sz w:val="28"/>
          <w:szCs w:val="28"/>
        </w:rPr>
        <w:t xml:space="preserve">. Охрана растительного мира. </w:t>
      </w:r>
      <w:r>
        <w:rPr>
          <w:rFonts w:ascii="Times New Roman" w:hAnsi="Times New Roman" w:cs="Times New Roman"/>
          <w:i/>
          <w:sz w:val="28"/>
          <w:szCs w:val="28"/>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CEC71F9">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Экскурсии или видеоэкскурсии</w:t>
      </w:r>
    </w:p>
    <w:p w14:paraId="25DD3CB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сельскохозяйственных растений региона.</w:t>
      </w:r>
    </w:p>
    <w:p w14:paraId="23D9DBA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сорных растений региона.</w:t>
      </w:r>
    </w:p>
    <w:p w14:paraId="77CD3EAE">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5. Грибы. Лишайники. Бактерии</w:t>
      </w:r>
    </w:p>
    <w:p w14:paraId="17EA9A5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Грибы. Общая характеристика. Шляпочные грибы, </w:t>
      </w:r>
      <w:r>
        <w:rPr>
          <w:rFonts w:ascii="Times New Roman" w:hAnsi="Times New Roman" w:cs="Times New Roman"/>
          <w:i/>
          <w:sz w:val="28"/>
          <w:szCs w:val="28"/>
        </w:rPr>
        <w:t>их строение, питание, рост, размножение. Съедобные и ядовитые грибы. Меры профилактики заболеваний, связанных с грибами</w:t>
      </w:r>
      <w:r>
        <w:rPr>
          <w:rFonts w:ascii="Times New Roman" w:hAnsi="Times New Roman" w:cs="Times New Roman"/>
          <w:sz w:val="28"/>
          <w:szCs w:val="28"/>
        </w:rPr>
        <w:t xml:space="preserve">. </w:t>
      </w:r>
      <w:r>
        <w:rPr>
          <w:rFonts w:ascii="Times New Roman" w:hAnsi="Times New Roman" w:cs="Times New Roman"/>
          <w:i/>
          <w:sz w:val="28"/>
          <w:szCs w:val="28"/>
        </w:rPr>
        <w:t>Значение шляпочных грибов в природных сообществах и жизни человека.</w:t>
      </w:r>
      <w:r>
        <w:rPr>
          <w:rFonts w:ascii="Times New Roman" w:hAnsi="Times New Roman" w:cs="Times New Roman"/>
          <w:sz w:val="28"/>
          <w:szCs w:val="28"/>
        </w:rPr>
        <w:t xml:space="preserve"> Промышленное выращивание шляпочных грибов </w:t>
      </w:r>
      <w:r>
        <w:rPr>
          <w:rFonts w:ascii="Times New Roman" w:hAnsi="Times New Roman" w:cs="Times New Roman"/>
          <w:i/>
          <w:sz w:val="28"/>
          <w:szCs w:val="28"/>
        </w:rPr>
        <w:t>(шампиньоны).</w:t>
      </w:r>
    </w:p>
    <w:p w14:paraId="1E2EC7B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w:t>
      </w:r>
      <w:r>
        <w:rPr>
          <w:rFonts w:ascii="Times New Roman" w:hAnsi="Times New Roman" w:cs="Times New Roman"/>
          <w:i/>
          <w:sz w:val="28"/>
          <w:szCs w:val="28"/>
        </w:rPr>
        <w:t>(пищевая и фармацевтическая промышленность и др.).</w:t>
      </w:r>
    </w:p>
    <w:p w14:paraId="03B019A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2"/>
          <w:sz w:val="28"/>
          <w:szCs w:val="28"/>
        </w:rPr>
        <w:t xml:space="preserve">Паразитические грибы. Разнообразие и значение паразитических грибов </w:t>
      </w:r>
      <w:r>
        <w:rPr>
          <w:rFonts w:ascii="Times New Roman" w:hAnsi="Times New Roman" w:cs="Times New Roman"/>
          <w:i/>
          <w:spacing w:val="-2"/>
          <w:sz w:val="28"/>
          <w:szCs w:val="28"/>
        </w:rPr>
        <w:t>(головня, спорынья, фитофтора, трутовик и др.).</w:t>
      </w:r>
      <w:r>
        <w:rPr>
          <w:rFonts w:ascii="Times New Roman" w:hAnsi="Times New Roman" w:cs="Times New Roman"/>
          <w:spacing w:val="-2"/>
          <w:sz w:val="28"/>
          <w:szCs w:val="28"/>
        </w:rPr>
        <w:t xml:space="preserve"> Борьба с заболеваниями, вызываемыми паразитическими грибами.</w:t>
      </w:r>
    </w:p>
    <w:p w14:paraId="15D536F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Лишайники – комплексные организмы. </w:t>
      </w:r>
      <w:r>
        <w:rPr>
          <w:rFonts w:ascii="Times New Roman" w:hAnsi="Times New Roman" w:cs="Times New Roman"/>
          <w:i/>
          <w:sz w:val="28"/>
          <w:szCs w:val="28"/>
        </w:rPr>
        <w:t>Строение лишайников. Питание, рост и размножение лишайников.</w:t>
      </w:r>
      <w:r>
        <w:rPr>
          <w:rFonts w:ascii="Times New Roman" w:hAnsi="Times New Roman" w:cs="Times New Roman"/>
          <w:sz w:val="28"/>
          <w:szCs w:val="28"/>
        </w:rPr>
        <w:t xml:space="preserve"> Значение лишайников в природе и жизни человека.</w:t>
      </w:r>
    </w:p>
    <w:p w14:paraId="2FAB9CD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Pr>
          <w:rFonts w:ascii="Times New Roman" w:hAnsi="Times New Roman" w:cs="Times New Roman"/>
          <w:i/>
          <w:sz w:val="28"/>
          <w:szCs w:val="28"/>
        </w:rPr>
        <w:t>Разнообразие бактерий</w:t>
      </w:r>
      <w:r>
        <w:rPr>
          <w:rFonts w:ascii="Times New Roman" w:hAnsi="Times New Roman" w:cs="Times New Roman"/>
          <w:sz w:val="28"/>
          <w:szCs w:val="28"/>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Pr>
          <w:rFonts w:ascii="Times New Roman" w:hAnsi="Times New Roman" w:cs="Times New Roman"/>
          <w:i/>
          <w:sz w:val="28"/>
          <w:szCs w:val="28"/>
        </w:rPr>
        <w:t>(в сельском хозяйстве, промышленности).</w:t>
      </w:r>
    </w:p>
    <w:p w14:paraId="65ADCE62">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57D3685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строения одноклеточных (мукор) и многоклеточных (пеницилл) плесневых грибов.</w:t>
      </w:r>
    </w:p>
    <w:p w14:paraId="6457545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строения плодовых тел шляпочных грибов (или изучение шляпочных грибов на муляжах).</w:t>
      </w:r>
    </w:p>
    <w:p w14:paraId="054B229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строения лишайников.</w:t>
      </w:r>
    </w:p>
    <w:p w14:paraId="2E7AA8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Изучение строения бактерий (на готовых микропрепаратах).</w:t>
      </w:r>
    </w:p>
    <w:p w14:paraId="32AFCDDD">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1D79667D">
      <w:pPr>
        <w:spacing w:after="0" w:line="240" w:lineRule="auto"/>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8 класс</w:t>
      </w:r>
    </w:p>
    <w:p w14:paraId="555D7CA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 Животный организм</w:t>
      </w:r>
    </w:p>
    <w:p w14:paraId="7E84428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Зоология – наука о животных. Разделы зоологии. </w:t>
      </w:r>
      <w:r>
        <w:rPr>
          <w:rFonts w:ascii="Times New Roman" w:hAnsi="Times New Roman" w:cs="Times New Roman"/>
          <w:i/>
          <w:sz w:val="28"/>
          <w:szCs w:val="28"/>
        </w:rPr>
        <w:t>Связь зоологии с другими науками и техникой.</w:t>
      </w:r>
    </w:p>
    <w:p w14:paraId="32F8F46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Общие признаки животных. </w:t>
      </w:r>
      <w:r>
        <w:rPr>
          <w:rFonts w:ascii="Times New Roman" w:hAnsi="Times New Roman" w:cs="Times New Roman"/>
          <w:i/>
          <w:sz w:val="28"/>
          <w:szCs w:val="28"/>
        </w:rPr>
        <w:t>Отличия животных от растений</w:t>
      </w:r>
      <w:r>
        <w:rPr>
          <w:rFonts w:ascii="Times New Roman" w:hAnsi="Times New Roman" w:cs="Times New Roman"/>
          <w:sz w:val="28"/>
          <w:szCs w:val="28"/>
        </w:rPr>
        <w:t xml:space="preserve">. Многообразие животного мира. </w:t>
      </w:r>
      <w:r>
        <w:rPr>
          <w:rFonts w:ascii="Times New Roman" w:hAnsi="Times New Roman" w:cs="Times New Roman"/>
          <w:i/>
          <w:sz w:val="28"/>
          <w:szCs w:val="28"/>
        </w:rPr>
        <w:t>Одноклеточные и многоклеточные животные.</w:t>
      </w:r>
      <w:r>
        <w:rPr>
          <w:rFonts w:ascii="Times New Roman" w:hAnsi="Times New Roman" w:cs="Times New Roman"/>
          <w:sz w:val="28"/>
          <w:szCs w:val="28"/>
        </w:rPr>
        <w:t xml:space="preserve"> Форма тела животного, симметрия, размеры тела и др.</w:t>
      </w:r>
    </w:p>
    <w:p w14:paraId="13C6139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Животная клетка. </w:t>
      </w:r>
      <w:r>
        <w:rPr>
          <w:rFonts w:ascii="Times New Roman" w:hAnsi="Times New Roman" w:cs="Times New Roman"/>
          <w:i/>
          <w:sz w:val="28"/>
          <w:szCs w:val="28"/>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Pr>
          <w:rFonts w:ascii="Times New Roman" w:hAnsi="Times New Roman" w:cs="Times New Roman"/>
          <w:sz w:val="28"/>
          <w:szCs w:val="28"/>
        </w:rPr>
        <w:t xml:space="preserve"> </w:t>
      </w:r>
      <w:r>
        <w:rPr>
          <w:rFonts w:ascii="Times New Roman" w:hAnsi="Times New Roman" w:cs="Times New Roman"/>
          <w:i/>
          <w:sz w:val="28"/>
          <w:szCs w:val="28"/>
        </w:rPr>
        <w:t>Процессы, происходящие в клетке. Деление клетки.</w:t>
      </w:r>
      <w:r>
        <w:rPr>
          <w:rFonts w:ascii="Times New Roman" w:hAnsi="Times New Roman" w:cs="Times New Roman"/>
          <w:sz w:val="28"/>
          <w:szCs w:val="28"/>
        </w:rPr>
        <w:t xml:space="preserve"> Ткани животных, их разнообразие. Органы и системы органов животных. </w:t>
      </w:r>
      <w:r>
        <w:rPr>
          <w:rFonts w:ascii="Times New Roman" w:hAnsi="Times New Roman" w:cs="Times New Roman"/>
          <w:i/>
          <w:sz w:val="28"/>
          <w:szCs w:val="28"/>
        </w:rPr>
        <w:t>Организм – единое целое.</w:t>
      </w:r>
    </w:p>
    <w:p w14:paraId="30E9D2A8">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15435239">
      <w:pPr>
        <w:widowControl w:val="0"/>
        <w:autoSpaceDE w:val="0"/>
        <w:autoSpaceDN w:val="0"/>
        <w:adjustRightInd w:val="0"/>
        <w:spacing w:after="0" w:line="240" w:lineRule="auto"/>
        <w:ind w:firstLine="709"/>
        <w:jc w:val="both"/>
        <w:textAlignment w:val="center"/>
        <w:rPr>
          <w:rFonts w:cs="Times New Roman"/>
          <w:szCs w:val="28"/>
        </w:rPr>
      </w:pPr>
      <w:r>
        <w:rPr>
          <w:rFonts w:ascii="Times New Roman" w:hAnsi="Times New Roman" w:cs="Times New Roman"/>
          <w:sz w:val="28"/>
          <w:szCs w:val="28"/>
        </w:rPr>
        <w:t>Исследование под микроскопом готовых микропрепаратов клеток и тканей животных.</w:t>
      </w:r>
    </w:p>
    <w:p w14:paraId="5D8393A7">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2. Строение и жизнедеятельность организма животного</w:t>
      </w:r>
    </w:p>
    <w:p w14:paraId="1BC4664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Опора и движение животных.</w:t>
      </w:r>
      <w:r>
        <w:rPr>
          <w:rFonts w:ascii="Times New Roman" w:hAnsi="Times New Roman" w:cs="Times New Roman"/>
          <w:sz w:val="28"/>
          <w:szCs w:val="28"/>
        </w:rPr>
        <w:t xml:space="preserve"> Особенности гидростатического, наружного и внутреннего скелета у животных. </w:t>
      </w:r>
      <w:r>
        <w:rPr>
          <w:rFonts w:ascii="Times New Roman" w:hAnsi="Times New Roman" w:cs="Times New Roman"/>
          <w:i/>
          <w:sz w:val="28"/>
          <w:szCs w:val="28"/>
        </w:rPr>
        <w:t>Передвижение у одноклеточных (амёбовидное, жгутиковое).</w:t>
      </w:r>
      <w:r>
        <w:rPr>
          <w:rFonts w:ascii="Times New Roman" w:hAnsi="Times New Roman" w:cs="Times New Roman"/>
          <w:sz w:val="28"/>
          <w:szCs w:val="28"/>
        </w:rPr>
        <w:t xml:space="preserve"> Мышечные движения у многоклеточных: </w:t>
      </w:r>
      <w:r>
        <w:rPr>
          <w:rFonts w:ascii="Times New Roman" w:hAnsi="Times New Roman" w:cs="Times New Roman"/>
          <w:i/>
          <w:sz w:val="28"/>
          <w:szCs w:val="28"/>
        </w:rPr>
        <w:t>полёт насекомых, птиц; плавание рыб; движение по суше позвоночных животных (ползание, бег, ходьба и др.).</w:t>
      </w:r>
      <w:r>
        <w:rPr>
          <w:rFonts w:ascii="Times New Roman" w:hAnsi="Times New Roman" w:cs="Times New Roman"/>
          <w:sz w:val="28"/>
          <w:szCs w:val="28"/>
        </w:rPr>
        <w:t xml:space="preserve"> </w:t>
      </w:r>
      <w:r>
        <w:rPr>
          <w:rFonts w:ascii="Times New Roman" w:hAnsi="Times New Roman" w:cs="Times New Roman"/>
          <w:i/>
          <w:sz w:val="28"/>
          <w:szCs w:val="28"/>
        </w:rPr>
        <w:t>Рычажные конечности.</w:t>
      </w:r>
    </w:p>
    <w:p w14:paraId="589582BF">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Питание и пищеварение у животных.</w:t>
      </w:r>
      <w:r>
        <w:rPr>
          <w:rFonts w:ascii="Times New Roman" w:hAnsi="Times New Roman" w:cs="Times New Roman"/>
          <w:sz w:val="28"/>
          <w:szCs w:val="28"/>
        </w:rPr>
        <w:t xml:space="preserve"> Значение питания. </w:t>
      </w:r>
      <w:r>
        <w:rPr>
          <w:rFonts w:ascii="Times New Roman" w:hAnsi="Times New Roman" w:cs="Times New Roman"/>
          <w:i/>
          <w:sz w:val="28"/>
          <w:szCs w:val="28"/>
        </w:rPr>
        <w:t>Питание и пищеварение у простейших. Внутриполостное и внутриклеточное</w:t>
      </w:r>
      <w:r>
        <w:rPr>
          <w:rFonts w:ascii="Times New Roman" w:hAnsi="Times New Roman" w:cs="Times New Roman"/>
          <w:sz w:val="28"/>
          <w:szCs w:val="28"/>
        </w:rPr>
        <w:t xml:space="preserve"> пищеварение, </w:t>
      </w:r>
      <w:r>
        <w:rPr>
          <w:rFonts w:ascii="Times New Roman" w:hAnsi="Times New Roman" w:cs="Times New Roman"/>
          <w:i/>
          <w:sz w:val="28"/>
          <w:szCs w:val="28"/>
        </w:rPr>
        <w:t>замкнутая и сквозная пищеварительная система у беспозвоночных</w:t>
      </w:r>
      <w:r>
        <w:rPr>
          <w:rFonts w:ascii="Times New Roman" w:hAnsi="Times New Roman" w:cs="Times New Roman"/>
          <w:sz w:val="28"/>
          <w:szCs w:val="28"/>
        </w:rPr>
        <w:t xml:space="preserve">. Пищеварительный тракт </w:t>
      </w:r>
      <w:r>
        <w:rPr>
          <w:rFonts w:ascii="Times New Roman" w:hAnsi="Times New Roman" w:cs="Times New Roman"/>
          <w:i/>
          <w:sz w:val="28"/>
          <w:szCs w:val="28"/>
        </w:rPr>
        <w:t>у позвоночных,</w:t>
      </w:r>
      <w:r>
        <w:rPr>
          <w:rFonts w:ascii="Times New Roman" w:hAnsi="Times New Roman" w:cs="Times New Roman"/>
          <w:sz w:val="28"/>
          <w:szCs w:val="28"/>
        </w:rPr>
        <w:t xml:space="preserve"> пищеварительные железы. </w:t>
      </w:r>
      <w:r>
        <w:rPr>
          <w:rFonts w:ascii="Times New Roman" w:hAnsi="Times New Roman" w:cs="Times New Roman"/>
          <w:i/>
          <w:sz w:val="28"/>
          <w:szCs w:val="28"/>
        </w:rPr>
        <w:t>Ферменты. Особенности пищеварительной системы у представителей отрядов млекопитающих.</w:t>
      </w:r>
    </w:p>
    <w:p w14:paraId="7AC5AD0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Дыхание животных.</w:t>
      </w:r>
      <w:r>
        <w:rPr>
          <w:rFonts w:ascii="Times New Roman" w:hAnsi="Times New Roman" w:cs="Times New Roman"/>
          <w:sz w:val="28"/>
          <w:szCs w:val="28"/>
        </w:rPr>
        <w:t xml:space="preserve"> Значение дыхания. </w:t>
      </w:r>
      <w:r>
        <w:rPr>
          <w:rFonts w:ascii="Times New Roman" w:hAnsi="Times New Roman" w:cs="Times New Roman"/>
          <w:i/>
          <w:sz w:val="28"/>
          <w:szCs w:val="28"/>
        </w:rPr>
        <w:t xml:space="preserve">Газообмен через всю поверхность клетки. </w:t>
      </w:r>
      <w:r>
        <w:rPr>
          <w:rFonts w:ascii="Times New Roman" w:hAnsi="Times New Roman" w:cs="Times New Roman"/>
          <w:sz w:val="28"/>
          <w:szCs w:val="28"/>
        </w:rPr>
        <w:t xml:space="preserve">Жаберное дыхание. </w:t>
      </w:r>
      <w:r>
        <w:rPr>
          <w:rFonts w:ascii="Times New Roman" w:hAnsi="Times New Roman" w:cs="Times New Roman"/>
          <w:i/>
          <w:sz w:val="28"/>
          <w:szCs w:val="28"/>
        </w:rPr>
        <w:t>Наружные и внутренние жабры.</w:t>
      </w:r>
      <w:r>
        <w:rPr>
          <w:rFonts w:ascii="Times New Roman" w:hAnsi="Times New Roman" w:cs="Times New Roman"/>
          <w:sz w:val="28"/>
          <w:szCs w:val="28"/>
        </w:rPr>
        <w:t xml:space="preserve"> Кожное, трахейное, лёгочное дыхание у обитателей суши. Особенности кожного дыхания. </w:t>
      </w:r>
      <w:r>
        <w:rPr>
          <w:rFonts w:ascii="Times New Roman" w:hAnsi="Times New Roman" w:cs="Times New Roman"/>
          <w:i/>
          <w:sz w:val="28"/>
          <w:szCs w:val="28"/>
        </w:rPr>
        <w:t>Роль воздушных мешков у птиц.</w:t>
      </w:r>
    </w:p>
    <w:p w14:paraId="0C8AF47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Транспорт веществ у животных.</w:t>
      </w:r>
      <w:r>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9D1C290">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Выделение у животных.</w:t>
      </w:r>
      <w:r>
        <w:rPr>
          <w:rFonts w:ascii="Times New Roman" w:hAnsi="Times New Roman" w:cs="Times New Roman"/>
          <w:sz w:val="28"/>
          <w:szCs w:val="28"/>
        </w:rPr>
        <w:t xml:space="preserve"> Значение выделения </w:t>
      </w:r>
      <w:r>
        <w:rPr>
          <w:rFonts w:ascii="Times New Roman" w:hAnsi="Times New Roman" w:cs="Times New Roman"/>
          <w:i/>
          <w:sz w:val="28"/>
          <w:szCs w:val="28"/>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F21EAC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Покровы тела у животных.</w:t>
      </w:r>
      <w:r>
        <w:rPr>
          <w:rFonts w:ascii="Times New Roman" w:hAnsi="Times New Roman" w:cs="Times New Roman"/>
          <w:sz w:val="28"/>
          <w:szCs w:val="28"/>
        </w:rPr>
        <w:t xml:space="preserve"> Покровы у беспозвоночных. Усложнение строения кожи у позвоночных. </w:t>
      </w:r>
      <w:r>
        <w:rPr>
          <w:rFonts w:ascii="Times New Roman" w:hAnsi="Times New Roman" w:cs="Times New Roman"/>
          <w:i/>
          <w:sz w:val="28"/>
          <w:szCs w:val="28"/>
        </w:rPr>
        <w:t>Кожа как орган выделения.</w:t>
      </w:r>
      <w:r>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14:paraId="23388D5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Координация и регуляция жизнедеятельности у животных.</w:t>
      </w:r>
      <w:r>
        <w:rPr>
          <w:rFonts w:ascii="Times New Roman" w:hAnsi="Times New Roman" w:cs="Times New Roman"/>
          <w:b/>
          <w:bCs/>
          <w:sz w:val="28"/>
          <w:szCs w:val="28"/>
        </w:rPr>
        <w:t xml:space="preserve"> </w:t>
      </w:r>
      <w:r>
        <w:rPr>
          <w:rFonts w:ascii="Times New Roman" w:hAnsi="Times New Roman" w:cs="Times New Roman"/>
          <w:i/>
          <w:sz w:val="28"/>
          <w:szCs w:val="28"/>
        </w:rPr>
        <w:t xml:space="preserve">Раздражимость у одноклеточных животных. </w:t>
      </w:r>
      <w:r>
        <w:rPr>
          <w:rFonts w:ascii="Times New Roman" w:hAnsi="Times New Roman" w:cs="Times New Roman"/>
          <w:sz w:val="28"/>
          <w:szCs w:val="28"/>
        </w:rPr>
        <w:t xml:space="preserve">Таксисы </w:t>
      </w:r>
      <w:r>
        <w:rPr>
          <w:rFonts w:ascii="Times New Roman" w:hAnsi="Times New Roman" w:cs="Times New Roman"/>
          <w:i/>
          <w:sz w:val="28"/>
          <w:szCs w:val="28"/>
        </w:rPr>
        <w:t xml:space="preserve">(фототаксис, трофотаксис, хемотаксис и др.). </w:t>
      </w:r>
      <w:r>
        <w:rPr>
          <w:rFonts w:ascii="Times New Roman" w:hAnsi="Times New Roman" w:cs="Times New Roman"/>
          <w:sz w:val="28"/>
          <w:szCs w:val="28"/>
        </w:rPr>
        <w:t xml:space="preserve">Нервная регуляция. Нервная система, </w:t>
      </w:r>
      <w:r>
        <w:rPr>
          <w:rFonts w:ascii="Times New Roman" w:hAnsi="Times New Roman" w:cs="Times New Roman"/>
          <w:i/>
          <w:sz w:val="28"/>
          <w:szCs w:val="28"/>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Pr>
          <w:rFonts w:ascii="Times New Roman" w:hAnsi="Times New Roman" w:cs="Times New Roman"/>
          <w:sz w:val="28"/>
          <w:szCs w:val="28"/>
        </w:rPr>
        <w:t xml:space="preserve"> Гуморальная регуляция. </w:t>
      </w:r>
      <w:r>
        <w:rPr>
          <w:rFonts w:ascii="Times New Roman" w:hAnsi="Times New Roman" w:cs="Times New Roman"/>
          <w:i/>
          <w:sz w:val="28"/>
          <w:szCs w:val="28"/>
        </w:rPr>
        <w:t xml:space="preserve">Роль гормонов в жизни животных. Половые гормоны. Половой диморфизм. </w:t>
      </w:r>
      <w:r>
        <w:rPr>
          <w:rFonts w:ascii="Times New Roman" w:hAnsi="Times New Roman" w:cs="Times New Roman"/>
          <w:sz w:val="28"/>
          <w:szCs w:val="28"/>
        </w:rPr>
        <w:t xml:space="preserve">Органы чувств, их значение. </w:t>
      </w:r>
      <w:r>
        <w:rPr>
          <w:rFonts w:ascii="Times New Roman" w:hAnsi="Times New Roman" w:cs="Times New Roman"/>
          <w:i/>
          <w:sz w:val="28"/>
          <w:szCs w:val="28"/>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B9218AB">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Поведение животных.</w:t>
      </w:r>
      <w:r>
        <w:rPr>
          <w:rFonts w:ascii="Times New Roman" w:hAnsi="Times New Roman" w:cs="Times New Roman"/>
          <w:sz w:val="28"/>
          <w:szCs w:val="28"/>
        </w:rPr>
        <w:t xml:space="preserve"> Врождённое и приобретённое поведение (инстинкт и научение). </w:t>
      </w:r>
      <w:r>
        <w:rPr>
          <w:rFonts w:ascii="Times New Roman" w:hAnsi="Times New Roman" w:cs="Times New Roman"/>
          <w:i/>
          <w:sz w:val="28"/>
          <w:szCs w:val="28"/>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EC9337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Размножение и развитие животных.</w:t>
      </w:r>
      <w:r>
        <w:rPr>
          <w:rFonts w:ascii="Times New Roman" w:hAnsi="Times New Roman" w:cs="Times New Roman"/>
          <w:sz w:val="28"/>
          <w:szCs w:val="28"/>
        </w:rPr>
        <w:t xml:space="preserve"> Бесполое размножение: </w:t>
      </w:r>
      <w:r>
        <w:rPr>
          <w:rFonts w:ascii="Times New Roman" w:hAnsi="Times New Roman" w:cs="Times New Roman"/>
          <w:i/>
          <w:sz w:val="28"/>
          <w:szCs w:val="28"/>
        </w:rPr>
        <w:t>деление клетки одноклеточного организма на две, почкование, фрагментация.</w:t>
      </w:r>
      <w:r>
        <w:rPr>
          <w:rFonts w:ascii="Times New Roman" w:hAnsi="Times New Roman" w:cs="Times New Roman"/>
          <w:sz w:val="28"/>
          <w:szCs w:val="28"/>
        </w:rPr>
        <w:t xml:space="preserve"> Половое размножение. </w:t>
      </w:r>
      <w:r>
        <w:rPr>
          <w:rFonts w:ascii="Times New Roman" w:hAnsi="Times New Roman" w:cs="Times New Roman"/>
          <w:i/>
          <w:sz w:val="28"/>
          <w:szCs w:val="28"/>
        </w:rPr>
        <w:t xml:space="preserve">Преимущество полового размножения. Половые железы. Яичники и семенники. Половые клетки (гаметы). Оплодотворение. Зигота. Партеногенез. </w:t>
      </w:r>
      <w:r>
        <w:rPr>
          <w:rFonts w:ascii="Times New Roman" w:hAnsi="Times New Roman" w:cs="Times New Roman"/>
          <w:sz w:val="28"/>
          <w:szCs w:val="28"/>
        </w:rPr>
        <w:t xml:space="preserve">Зародышевое развитие. </w:t>
      </w:r>
      <w:r>
        <w:rPr>
          <w:rFonts w:ascii="Times New Roman" w:hAnsi="Times New Roman" w:cs="Times New Roman"/>
          <w:i/>
          <w:sz w:val="28"/>
          <w:szCs w:val="28"/>
        </w:rPr>
        <w:t>Строение яйца птицы. Внутриутробное развитие млекопитающих. Зародышевые оболочки. Плацента (детское место). Пупочный канатик (пуповина).</w:t>
      </w:r>
      <w:r>
        <w:rPr>
          <w:rFonts w:ascii="Times New Roman" w:hAnsi="Times New Roman" w:cs="Times New Roman"/>
          <w:sz w:val="28"/>
          <w:szCs w:val="28"/>
        </w:rPr>
        <w:t xml:space="preserve"> Постэмбриональное развитие: </w:t>
      </w:r>
      <w:r>
        <w:rPr>
          <w:rFonts w:ascii="Times New Roman" w:hAnsi="Times New Roman" w:cs="Times New Roman"/>
          <w:i/>
          <w:sz w:val="28"/>
          <w:szCs w:val="28"/>
        </w:rPr>
        <w:t>прямое, непрямое. Метаморфоз (развитие с превращением): полный и неполный</w:t>
      </w:r>
      <w:r>
        <w:rPr>
          <w:rFonts w:ascii="Times New Roman" w:hAnsi="Times New Roman" w:cs="Times New Roman"/>
          <w:sz w:val="28"/>
          <w:szCs w:val="28"/>
        </w:rPr>
        <w:t>.</w:t>
      </w:r>
    </w:p>
    <w:p w14:paraId="47C7F974">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5DB9AAD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Ознакомление с органами опоры и движения у животных.</w:t>
      </w:r>
    </w:p>
    <w:p w14:paraId="36DBA97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способов поглощения пищи у животных.</w:t>
      </w:r>
    </w:p>
    <w:p w14:paraId="2400E5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способов дыхания у животных.</w:t>
      </w:r>
    </w:p>
    <w:p w14:paraId="518117E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Ознакомление с системами органов транспорта веществ у животных.</w:t>
      </w:r>
    </w:p>
    <w:p w14:paraId="607DCC5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5. Изучение покровов тела у животных.</w:t>
      </w:r>
    </w:p>
    <w:p w14:paraId="5515B30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6. Изучение органов чувств у животных.</w:t>
      </w:r>
    </w:p>
    <w:p w14:paraId="3C82B41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7. Формирование условных рефлексов у аквариумных рыб.</w:t>
      </w:r>
    </w:p>
    <w:p w14:paraId="2BA83ED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8. Строение яйца и развитие зародыша птицы (курицы).</w:t>
      </w:r>
    </w:p>
    <w:p w14:paraId="70804853">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3. Систематические группы животных</w:t>
      </w:r>
    </w:p>
    <w:p w14:paraId="04638028">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Основные категории систематики животных.</w:t>
      </w:r>
      <w:r>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Pr>
          <w:rFonts w:ascii="Times New Roman" w:hAnsi="Times New Roman" w:cs="Times New Roman"/>
          <w:i/>
          <w:sz w:val="28"/>
          <w:szCs w:val="28"/>
        </w:rPr>
        <w:t>Отражение современных знаний о происхождении и родстве животных в классификации животных.</w:t>
      </w:r>
    </w:p>
    <w:p w14:paraId="78383680">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Одноклеточные животные – простейшие.</w:t>
      </w:r>
      <w:r>
        <w:rPr>
          <w:rFonts w:ascii="Times New Roman" w:hAnsi="Times New Roman" w:cs="Times New Roman"/>
          <w:sz w:val="28"/>
          <w:szCs w:val="28"/>
        </w:rPr>
        <w:t xml:space="preserve"> </w:t>
      </w:r>
      <w:r>
        <w:rPr>
          <w:rFonts w:ascii="Times New Roman" w:hAnsi="Times New Roman" w:cs="Times New Roman"/>
          <w:i/>
          <w:sz w:val="28"/>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Pr>
          <w:rFonts w:ascii="Times New Roman" w:hAnsi="Times New Roman" w:cs="Times New Roman"/>
          <w:i/>
          <w:sz w:val="28"/>
          <w:szCs w:val="28"/>
        </w:rPr>
        <w:t>Пути заражения человека и меры профилактики, вызываемые одноклеточными животными (малярийный плазмодий).</w:t>
      </w:r>
    </w:p>
    <w:p w14:paraId="1F8FC0A4">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68DE1C0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14:paraId="2BE6518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Многообразие простейших (на готовых препаратах).</w:t>
      </w:r>
    </w:p>
    <w:p w14:paraId="3DD33E4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Изготовление модели клетки простейшего (амёбы, инфузории-туфельки и др.).</w:t>
      </w:r>
    </w:p>
    <w:p w14:paraId="6C0807A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Многоклеточные животные.</w:t>
      </w:r>
      <w:r>
        <w:rPr>
          <w:rFonts w:ascii="Times New Roman" w:hAnsi="Times New Roman" w:cs="Times New Roman"/>
          <w:i/>
          <w:iCs/>
          <w:sz w:val="28"/>
          <w:szCs w:val="28"/>
        </w:rPr>
        <w:t xml:space="preserve"> </w:t>
      </w:r>
      <w:r>
        <w:rPr>
          <w:rFonts w:ascii="Times New Roman" w:hAnsi="Times New Roman" w:cs="Times New Roman"/>
          <w:b/>
          <w:bCs/>
          <w:i/>
          <w:iCs/>
          <w:sz w:val="28"/>
          <w:szCs w:val="28"/>
        </w:rPr>
        <w:t>Кишечнополостные.</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Pr>
          <w:rFonts w:ascii="Times New Roman" w:hAnsi="Times New Roman" w:cs="Times New Roman"/>
          <w:sz w:val="28"/>
          <w:szCs w:val="28"/>
        </w:rPr>
        <w:t>Коралловые полипы и их роль в рифообразовании.</w:t>
      </w:r>
    </w:p>
    <w:p w14:paraId="0B1A4273">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0973F2D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строения пресноводной гидры и её передвижения (школьный аквариум).</w:t>
      </w:r>
    </w:p>
    <w:p w14:paraId="403823B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Исследование питания гидры дафниями и циклопами (школьный аквариум).</w:t>
      </w:r>
    </w:p>
    <w:p w14:paraId="44BF9F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Изготовление модели пресноводной гидры.</w:t>
      </w:r>
    </w:p>
    <w:p w14:paraId="0666AB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Плоские, круглые, кольчатые черви.</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 xml:space="preserve">Особенности строения и жизнедеятельности плоских, круглых и кольчатых червей. Многообразие червей. </w:t>
      </w:r>
      <w:r>
        <w:rPr>
          <w:rFonts w:ascii="Times New Roman" w:hAnsi="Times New Roman" w:cs="Times New Roman"/>
          <w:sz w:val="28"/>
          <w:szCs w:val="28"/>
        </w:rPr>
        <w:t xml:space="preserve">Паразитические плоские и круглые черви. </w:t>
      </w:r>
      <w:r>
        <w:rPr>
          <w:rFonts w:ascii="Times New Roman" w:hAnsi="Times New Roman" w:cs="Times New Roman"/>
          <w:i/>
          <w:sz w:val="28"/>
          <w:szCs w:val="28"/>
        </w:rPr>
        <w:t>Циклы развития печёночного сосальщика, бычьего цепня, человеческой аскариды</w:t>
      </w:r>
      <w:r>
        <w:rPr>
          <w:rFonts w:ascii="Times New Roman" w:hAnsi="Times New Roman" w:cs="Times New Roman"/>
          <w:sz w:val="28"/>
          <w:szCs w:val="28"/>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BDA92FF">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7B46163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14:paraId="4ACEB35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14:paraId="76C3D4F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14:paraId="51CE144C">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Членистоногие.</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Среды жизни. Внешнее и внутреннее строение членистоногих. Многообразие членистоногих. Представители классов.</w:t>
      </w:r>
    </w:p>
    <w:p w14:paraId="69ED782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Ракообразные.</w:t>
      </w:r>
      <w:r>
        <w:rPr>
          <w:rFonts w:ascii="Times New Roman" w:hAnsi="Times New Roman" w:cs="Times New Roman"/>
          <w:sz w:val="28"/>
          <w:szCs w:val="28"/>
        </w:rPr>
        <w:t xml:space="preserve"> </w:t>
      </w:r>
      <w:r>
        <w:rPr>
          <w:rFonts w:ascii="Times New Roman" w:hAnsi="Times New Roman" w:cs="Times New Roman"/>
          <w:i/>
          <w:sz w:val="28"/>
          <w:szCs w:val="28"/>
        </w:rPr>
        <w:t>Особенности строения и жизнедеятельности.</w:t>
      </w:r>
      <w:r>
        <w:rPr>
          <w:rFonts w:ascii="Times New Roman" w:hAnsi="Times New Roman" w:cs="Times New Roman"/>
          <w:sz w:val="28"/>
          <w:szCs w:val="28"/>
        </w:rPr>
        <w:t xml:space="preserve"> Значение ракообразных в природе и жизни человека.</w:t>
      </w:r>
    </w:p>
    <w:p w14:paraId="56277A7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 xml:space="preserve">Паукообразные. </w:t>
      </w:r>
      <w:r>
        <w:rPr>
          <w:rFonts w:ascii="Times New Roman" w:hAnsi="Times New Roman" w:cs="Times New Roman"/>
          <w:i/>
          <w:sz w:val="28"/>
          <w:szCs w:val="28"/>
        </w:rPr>
        <w:t xml:space="preserve">Особенности строения и жизнедеятельности в связи с жизнью на суше. </w:t>
      </w:r>
      <w:r>
        <w:rPr>
          <w:rFonts w:ascii="Times New Roman" w:hAnsi="Times New Roman" w:cs="Times New Roman"/>
          <w:sz w:val="28"/>
          <w:szCs w:val="28"/>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B5335E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Насекомые.</w:t>
      </w:r>
      <w:r>
        <w:rPr>
          <w:rFonts w:ascii="Times New Roman" w:hAnsi="Times New Roman" w:cs="Times New Roman"/>
          <w:sz w:val="28"/>
          <w:szCs w:val="28"/>
        </w:rPr>
        <w:t xml:space="preserve"> </w:t>
      </w:r>
      <w:r>
        <w:rPr>
          <w:rFonts w:ascii="Times New Roman" w:hAnsi="Times New Roman" w:cs="Times New Roman"/>
          <w:i/>
          <w:sz w:val="28"/>
          <w:szCs w:val="28"/>
        </w:rPr>
        <w:t>Особенности строения и жизнедеятельности. Размножение насекомых и типы развития.</w:t>
      </w:r>
      <w:r>
        <w:rPr>
          <w:rFonts w:ascii="Times New Roman" w:hAnsi="Times New Roman" w:cs="Times New Roman"/>
          <w:sz w:val="28"/>
          <w:szCs w:val="28"/>
        </w:rPr>
        <w:t xml:space="preserve">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Pr>
          <w:rFonts w:ascii="Times New Roman" w:hAnsi="Times New Roman" w:cs="Times New Roman"/>
          <w:i/>
          <w:sz w:val="28"/>
          <w:szCs w:val="28"/>
        </w:rPr>
        <w:t>Насекомые, снижающие численность вредителей растений.</w:t>
      </w:r>
      <w:r>
        <w:rPr>
          <w:rFonts w:ascii="Times New Roman" w:hAnsi="Times New Roman" w:cs="Times New Roman"/>
          <w:sz w:val="28"/>
          <w:szCs w:val="28"/>
        </w:rPr>
        <w:t xml:space="preserve"> Поведение насекомых, инстинкты. </w:t>
      </w:r>
      <w:r>
        <w:rPr>
          <w:rFonts w:ascii="Times New Roman" w:hAnsi="Times New Roman" w:cs="Times New Roman"/>
          <w:i/>
          <w:sz w:val="28"/>
          <w:szCs w:val="28"/>
        </w:rPr>
        <w:t xml:space="preserve">Меры по сокращению численности насекомых-вредителей. </w:t>
      </w:r>
      <w:r>
        <w:rPr>
          <w:rFonts w:ascii="Times New Roman" w:hAnsi="Times New Roman" w:cs="Times New Roman"/>
          <w:sz w:val="28"/>
          <w:szCs w:val="28"/>
        </w:rPr>
        <w:t>Значение насекомых в природе и жизни человека.</w:t>
      </w:r>
    </w:p>
    <w:p w14:paraId="0246A241">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6ACB3CD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внешнего строения насекомого (на примере майского жука или других крупных насекомых-вредителей).</w:t>
      </w:r>
    </w:p>
    <w:p w14:paraId="11EA5B9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Ознакомление с различными типами развития насекомых (на примере коллекций).</w:t>
      </w:r>
    </w:p>
    <w:p w14:paraId="66C8FC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Моллюски.</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Pr>
          <w:rFonts w:ascii="Times New Roman" w:hAnsi="Times New Roman" w:cs="Times New Roman"/>
          <w:sz w:val="28"/>
          <w:szCs w:val="28"/>
        </w:rPr>
        <w:t>Значение моллюсков в природе и жизни человека.</w:t>
      </w:r>
    </w:p>
    <w:p w14:paraId="47967CB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Лабораторные и практические работы</w:t>
      </w:r>
    </w:p>
    <w:p w14:paraId="733A6BB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w:t>
      </w:r>
    </w:p>
    <w:p w14:paraId="2342338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Хордовые.</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 xml:space="preserve">Зародышевое развитие хордовых. Систематические группы хордовых. </w:t>
      </w:r>
      <w:r>
        <w:rPr>
          <w:rFonts w:ascii="Times New Roman" w:hAnsi="Times New Roman" w:cs="Times New Roman"/>
          <w:sz w:val="28"/>
          <w:szCs w:val="28"/>
        </w:rPr>
        <w:t>Подтип Бесчерепные (ланцетник). Подтип Черепные, или Позвоночные.</w:t>
      </w:r>
    </w:p>
    <w:p w14:paraId="3DBF8D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Рыбы.</w:t>
      </w:r>
      <w:r>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Pr>
          <w:rFonts w:ascii="Times New Roman" w:hAnsi="Times New Roman" w:cs="Times New Roman"/>
          <w:i/>
          <w:sz w:val="28"/>
          <w:szCs w:val="28"/>
        </w:rPr>
        <w:t>Размножение, развитие и миграция рыб в природе. Многообразие рыб, основные систематические группы рыб</w:t>
      </w:r>
      <w:r>
        <w:rPr>
          <w:rFonts w:ascii="Times New Roman" w:hAnsi="Times New Roman" w:cs="Times New Roman"/>
          <w:sz w:val="28"/>
          <w:szCs w:val="28"/>
        </w:rPr>
        <w:t>. Значение рыб в природе и жизни человека. Хозяйственное значение рыб.</w:t>
      </w:r>
    </w:p>
    <w:p w14:paraId="78AF9715">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034407E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14:paraId="63EEF0F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Исследование внутреннего строения рыбы (на примере готового влажного препарата).</w:t>
      </w:r>
    </w:p>
    <w:p w14:paraId="609F36B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Земноводные.</w:t>
      </w:r>
      <w:r>
        <w:rPr>
          <w:rFonts w:ascii="Times New Roman" w:hAnsi="Times New Roman" w:cs="Times New Roman"/>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i/>
          <w:sz w:val="28"/>
          <w:szCs w:val="28"/>
        </w:rPr>
        <w:t>Местообитание земноводных. Особенности внешнего и внутреннего строения, процессов жизнедеятельности, связанных с выходом земноводных на сушу.</w:t>
      </w:r>
      <w:r>
        <w:rPr>
          <w:rFonts w:ascii="Times New Roman" w:hAnsi="Times New Roman" w:cs="Times New Roman"/>
          <w:sz w:val="28"/>
          <w:szCs w:val="28"/>
        </w:rPr>
        <w:t xml:space="preserve"> Приспособленность земноводных к жизни в воде и на суше. </w:t>
      </w:r>
      <w:r>
        <w:rPr>
          <w:rFonts w:ascii="Times New Roman" w:hAnsi="Times New Roman" w:cs="Times New Roman"/>
          <w:i/>
          <w:sz w:val="28"/>
          <w:szCs w:val="28"/>
        </w:rPr>
        <w:t>Размножение и развитие земноводных.</w:t>
      </w:r>
    </w:p>
    <w:p w14:paraId="57029BB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Многообразие земноводных и их охрана. Значение земноводных в природе и жизни человека.</w:t>
      </w:r>
    </w:p>
    <w:p w14:paraId="1A1C8C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Пресмыкающиеся.</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 xml:space="preserve">Местообитание пресмыкающихся. Особенности внешнего и внутреннего строения пресмыкающихся. Процессы жизнедеятельности. </w:t>
      </w:r>
      <w:r>
        <w:rPr>
          <w:rFonts w:ascii="Times New Roman" w:hAnsi="Times New Roman" w:cs="Times New Roman"/>
          <w:sz w:val="28"/>
          <w:szCs w:val="28"/>
        </w:rPr>
        <w:t>Приспособленность пресмыкающихся к жизни на суше</w:t>
      </w:r>
      <w:r>
        <w:rPr>
          <w:rFonts w:ascii="Times New Roman" w:hAnsi="Times New Roman" w:cs="Times New Roman"/>
          <w:i/>
          <w:sz w:val="28"/>
          <w:szCs w:val="28"/>
        </w:rPr>
        <w:t>. Размножение и развитие пресмыкающихся. Регенерация. Многообразие пресмыкающихся и их охрана</w:t>
      </w:r>
      <w:r>
        <w:rPr>
          <w:rFonts w:ascii="Times New Roman" w:hAnsi="Times New Roman" w:cs="Times New Roman"/>
          <w:sz w:val="28"/>
          <w:szCs w:val="28"/>
        </w:rPr>
        <w:t>. Значение пресмыкающихся в природе и жизни человека.</w:t>
      </w:r>
    </w:p>
    <w:p w14:paraId="6DBFCDB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bCs/>
          <w:i/>
          <w:iCs/>
          <w:sz w:val="28"/>
          <w:szCs w:val="28"/>
        </w:rPr>
        <w:t>Птицы.</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Pr>
          <w:rFonts w:ascii="Times New Roman" w:hAnsi="Times New Roman" w:cs="Times New Roman"/>
          <w:sz w:val="28"/>
          <w:szCs w:val="28"/>
        </w:rPr>
        <w:t xml:space="preserve"> </w:t>
      </w:r>
      <w:r>
        <w:rPr>
          <w:rFonts w:ascii="Times New Roman" w:hAnsi="Times New Roman" w:cs="Times New Roman"/>
          <w:i/>
          <w:sz w:val="28"/>
          <w:szCs w:val="28"/>
        </w:rPr>
        <w:t>Экологические группы птиц. Приспособленность птиц к различным условиям среды.</w:t>
      </w:r>
      <w:r>
        <w:rPr>
          <w:rFonts w:ascii="Times New Roman" w:hAnsi="Times New Roman" w:cs="Times New Roman"/>
          <w:sz w:val="28"/>
          <w:szCs w:val="28"/>
        </w:rPr>
        <w:t xml:space="preserve"> Значение птиц в природе и жизни человека.</w:t>
      </w:r>
    </w:p>
    <w:p w14:paraId="724407D9">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36EE015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4"/>
          <w:sz w:val="28"/>
          <w:szCs w:val="28"/>
        </w:rPr>
        <w:t>1. Исследование внешнего строения и перьевого покрова птиц (на примере чучела птиц и набора перьев: контурных, пуховых и пуха).</w:t>
      </w:r>
    </w:p>
    <w:p w14:paraId="63B6945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Исследование особенностей скелета птицы.</w:t>
      </w:r>
    </w:p>
    <w:p w14:paraId="6E66963D">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b/>
          <w:bCs/>
          <w:i/>
          <w:iCs/>
          <w:sz w:val="28"/>
          <w:szCs w:val="28"/>
        </w:rPr>
        <w:t>Млекопитающие.</w:t>
      </w:r>
      <w:r>
        <w:rPr>
          <w:rFonts w:ascii="Times New Roman" w:hAnsi="Times New Roman" w:cs="Times New Roman"/>
          <w:sz w:val="28"/>
          <w:szCs w:val="28"/>
        </w:rPr>
        <w:t xml:space="preserve"> Общая характеристика. </w:t>
      </w:r>
      <w:r>
        <w:rPr>
          <w:rFonts w:ascii="Times New Roman" w:hAnsi="Times New Roman" w:cs="Times New Roman"/>
          <w:i/>
          <w:sz w:val="28"/>
          <w:szCs w:val="28"/>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09E95E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EEA710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Значение млекопитающих в природе и жизни человека. </w:t>
      </w:r>
      <w:r>
        <w:rPr>
          <w:rFonts w:ascii="Times New Roman" w:hAnsi="Times New Roman" w:cs="Times New Roman"/>
          <w:i/>
          <w:sz w:val="28"/>
          <w:szCs w:val="28"/>
        </w:rPr>
        <w:t xml:space="preserve">Млекопитающие – переносчики возбудителей опасных заболеваний. Меры борьбы с грызунами. </w:t>
      </w:r>
      <w:r>
        <w:rPr>
          <w:rFonts w:ascii="Times New Roman" w:hAnsi="Times New Roman" w:cs="Times New Roman"/>
          <w:sz w:val="28"/>
          <w:szCs w:val="28"/>
        </w:rPr>
        <w:t>Многообразие млекопитающих родного края.</w:t>
      </w:r>
    </w:p>
    <w:p w14:paraId="52FDE6FD">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7193578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особенностей скелета млекопитающих.</w:t>
      </w:r>
    </w:p>
    <w:p w14:paraId="2F48564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Исследование особенностей зубной системы млекопитающих.</w:t>
      </w:r>
    </w:p>
    <w:p w14:paraId="0522D3D6">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4. Развитие животного мира на Земле</w:t>
      </w:r>
    </w:p>
    <w:p w14:paraId="24257DC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Эволюционное развитие животного мира на Земле. </w:t>
      </w:r>
      <w:r>
        <w:rPr>
          <w:rFonts w:ascii="Times New Roman" w:hAnsi="Times New Roman" w:cs="Times New Roman"/>
          <w:i/>
          <w:sz w:val="28"/>
          <w:szCs w:val="28"/>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D5613C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A40A741">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23710C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Исследование ископаемых остатков вымерших животных.</w:t>
      </w:r>
    </w:p>
    <w:p w14:paraId="43092CB2">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5. Животные в природных сообществах</w:t>
      </w:r>
    </w:p>
    <w:p w14:paraId="520491A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Животные и среда обитания. </w:t>
      </w:r>
      <w:r>
        <w:rPr>
          <w:rFonts w:ascii="Times New Roman" w:hAnsi="Times New Roman" w:cs="Times New Roman"/>
          <w:i/>
          <w:sz w:val="28"/>
          <w:szCs w:val="28"/>
        </w:rPr>
        <w:t>Влияние света, температуры и влажности на животных</w:t>
      </w:r>
      <w:r>
        <w:rPr>
          <w:rFonts w:ascii="Times New Roman" w:hAnsi="Times New Roman" w:cs="Times New Roman"/>
          <w:sz w:val="28"/>
          <w:szCs w:val="28"/>
        </w:rPr>
        <w:t>. Приспособленность животных к условиям среды обитания.</w:t>
      </w:r>
    </w:p>
    <w:p w14:paraId="1454066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Популяции животных, их характеристики. Одиночный и групповой образ жизни.</w:t>
      </w:r>
      <w:r>
        <w:rPr>
          <w:rFonts w:ascii="Times New Roman" w:hAnsi="Times New Roman" w:cs="Times New Roman"/>
          <w:sz w:val="28"/>
          <w:szCs w:val="28"/>
        </w:rPr>
        <w:t xml:space="preserve"> Взаимосвязи животных между собой и с другими организмами. Пищевые связи в природном сообществе. </w:t>
      </w:r>
      <w:r>
        <w:rPr>
          <w:rFonts w:ascii="Times New Roman" w:hAnsi="Times New Roman" w:cs="Times New Roman"/>
          <w:i/>
          <w:sz w:val="28"/>
          <w:szCs w:val="28"/>
        </w:rPr>
        <w:t xml:space="preserve">Пищевые уровни, экологическая пирамида. </w:t>
      </w:r>
      <w:r>
        <w:rPr>
          <w:rFonts w:ascii="Times New Roman" w:hAnsi="Times New Roman" w:cs="Times New Roman"/>
          <w:sz w:val="28"/>
          <w:szCs w:val="28"/>
        </w:rPr>
        <w:t>Экосистема.</w:t>
      </w:r>
    </w:p>
    <w:p w14:paraId="2CC2D91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Животный мир природных зон Земли. Основные закономерности распределения животных на планете. Фауна.</w:t>
      </w:r>
    </w:p>
    <w:p w14:paraId="4A0EB1B3">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6. Животные и человек</w:t>
      </w:r>
    </w:p>
    <w:p w14:paraId="30C40D4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Воздействие человека на животных в природе: </w:t>
      </w:r>
      <w:r>
        <w:rPr>
          <w:rFonts w:ascii="Times New Roman" w:hAnsi="Times New Roman" w:cs="Times New Roman"/>
          <w:i/>
          <w:sz w:val="28"/>
          <w:szCs w:val="28"/>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C3E09D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Одомашнивание животных. </w:t>
      </w:r>
      <w:r>
        <w:rPr>
          <w:rFonts w:ascii="Times New Roman" w:hAnsi="Times New Roman" w:cs="Times New Roman"/>
          <w:i/>
          <w:sz w:val="28"/>
          <w:szCs w:val="28"/>
        </w:rPr>
        <w:t>Селекция, породы, искусственный отбор, дикие предки домашних животных.</w:t>
      </w:r>
      <w:r>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Pr>
          <w:rFonts w:ascii="Times New Roman" w:hAnsi="Times New Roman" w:cs="Times New Roman"/>
          <w:i/>
          <w:sz w:val="28"/>
          <w:szCs w:val="28"/>
        </w:rPr>
        <w:t>Методы борьбы с животными-вредителями.</w:t>
      </w:r>
    </w:p>
    <w:p w14:paraId="230BC3D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Pr>
          <w:rFonts w:ascii="Times New Roman" w:hAnsi="Times New Roman" w:cs="Times New Roman"/>
          <w:sz w:val="28"/>
          <w:szCs w:val="28"/>
        </w:rPr>
        <w:t xml:space="preserve">животные города. </w:t>
      </w:r>
      <w:r>
        <w:rPr>
          <w:rFonts w:ascii="Times New Roman" w:hAnsi="Times New Roman" w:cs="Times New Roman"/>
          <w:i/>
          <w:sz w:val="28"/>
          <w:szCs w:val="28"/>
        </w:rPr>
        <w:t>Адаптация животных к новым условиям. Рекреационный пресс на животных диких видов в условиях города. Безнадзорные домашние животные.</w:t>
      </w:r>
      <w:r>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1565B175">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p>
    <w:p w14:paraId="79558382">
      <w:pPr>
        <w:widowControl w:val="0"/>
        <w:autoSpaceDE w:val="0"/>
        <w:autoSpaceDN w:val="0"/>
        <w:adjustRightInd w:val="0"/>
        <w:spacing w:after="0" w:line="240" w:lineRule="auto"/>
        <w:ind w:firstLine="709"/>
        <w:textAlignment w:val="center"/>
        <w:rPr>
          <w:rFonts w:ascii="Times New Roman" w:hAnsi="Times New Roman" w:cs="Times New Roman"/>
          <w:b/>
          <w:bCs/>
          <w:caps/>
          <w:sz w:val="28"/>
          <w:szCs w:val="28"/>
        </w:rPr>
      </w:pPr>
      <w:r>
        <w:rPr>
          <w:rFonts w:ascii="Times New Roman" w:hAnsi="Times New Roman" w:cs="Times New Roman"/>
          <w:b/>
          <w:bCs/>
          <w:caps/>
          <w:sz w:val="28"/>
          <w:szCs w:val="28"/>
        </w:rPr>
        <w:t>9 класс</w:t>
      </w:r>
    </w:p>
    <w:p w14:paraId="60A3004B">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 Человек – биосоциальный вид</w:t>
      </w:r>
    </w:p>
    <w:p w14:paraId="684F370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Науки о человеке (</w:t>
      </w:r>
      <w:r>
        <w:rPr>
          <w:rFonts w:ascii="Times New Roman" w:hAnsi="Times New Roman" w:cs="Times New Roman"/>
          <w:i/>
          <w:sz w:val="28"/>
          <w:szCs w:val="28"/>
        </w:rPr>
        <w:t>анатомия, физиология, психология, антропология, гигиена, санитария, экология человека).</w:t>
      </w:r>
      <w:r>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Pr>
          <w:rFonts w:ascii="Times New Roman" w:hAnsi="Times New Roman" w:cs="Times New Roman"/>
          <w:i/>
          <w:sz w:val="28"/>
          <w:szCs w:val="28"/>
        </w:rPr>
        <w:t>Особенности человека как биосоциального существа</w:t>
      </w:r>
      <w:r>
        <w:rPr>
          <w:rFonts w:ascii="Times New Roman" w:hAnsi="Times New Roman" w:cs="Times New Roman"/>
          <w:sz w:val="28"/>
          <w:szCs w:val="28"/>
        </w:rPr>
        <w:t>.</w:t>
      </w:r>
    </w:p>
    <w:p w14:paraId="488F20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Место человека в системе органического мира. </w:t>
      </w:r>
      <w:r>
        <w:rPr>
          <w:rFonts w:ascii="Times New Roman" w:hAnsi="Times New Roman" w:cs="Times New Roman"/>
          <w:i/>
          <w:sz w:val="28"/>
          <w:szCs w:val="28"/>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Pr>
          <w:rFonts w:ascii="Times New Roman" w:hAnsi="Times New Roman" w:cs="Times New Roman"/>
          <w:sz w:val="28"/>
          <w:szCs w:val="28"/>
        </w:rPr>
        <w:t xml:space="preserve"> </w:t>
      </w:r>
      <w:r>
        <w:rPr>
          <w:rFonts w:ascii="Times New Roman" w:hAnsi="Times New Roman" w:cs="Times New Roman"/>
          <w:i/>
          <w:sz w:val="28"/>
          <w:szCs w:val="28"/>
        </w:rPr>
        <w:t>Человек разумный. Антропогенез, его этапы. Биологические и социальные факторы становления человека</w:t>
      </w:r>
      <w:r>
        <w:rPr>
          <w:rFonts w:ascii="Times New Roman" w:hAnsi="Times New Roman" w:cs="Times New Roman"/>
          <w:sz w:val="28"/>
          <w:szCs w:val="28"/>
        </w:rPr>
        <w:t>. Человеческие расы.</w:t>
      </w:r>
    </w:p>
    <w:p w14:paraId="35E1556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2. Структура организма человека</w:t>
      </w:r>
    </w:p>
    <w:p w14:paraId="209664D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1"/>
          <w:sz w:val="28"/>
          <w:szCs w:val="28"/>
        </w:rPr>
        <w:t xml:space="preserve">Строение и </w:t>
      </w:r>
      <w:r>
        <w:rPr>
          <w:rFonts w:ascii="Times New Roman" w:hAnsi="Times New Roman" w:cs="Times New Roman"/>
          <w:i/>
          <w:spacing w:val="-1"/>
          <w:sz w:val="28"/>
          <w:szCs w:val="28"/>
        </w:rPr>
        <w:t>химический состав</w:t>
      </w:r>
      <w:r>
        <w:rPr>
          <w:rFonts w:ascii="Times New Roman" w:hAnsi="Times New Roman" w:cs="Times New Roman"/>
          <w:spacing w:val="-1"/>
          <w:sz w:val="28"/>
          <w:szCs w:val="28"/>
        </w:rPr>
        <w:t xml:space="preserve"> клетки. Обмен веществ и превращение энергии в клетке. Многообразие клеток, их деление</w:t>
      </w:r>
      <w:r>
        <w:rPr>
          <w:rFonts w:ascii="Times New Roman" w:hAnsi="Times New Roman" w:cs="Times New Roman"/>
          <w:i/>
          <w:spacing w:val="-1"/>
          <w:sz w:val="28"/>
          <w:szCs w:val="28"/>
        </w:rPr>
        <w:t>. Нуклеиновые кислоты.</w:t>
      </w:r>
      <w:r>
        <w:rPr>
          <w:rFonts w:ascii="Times New Roman" w:hAnsi="Times New Roman" w:cs="Times New Roman"/>
          <w:spacing w:val="-1"/>
          <w:sz w:val="28"/>
          <w:szCs w:val="28"/>
        </w:rPr>
        <w:t xml:space="preserve"> Гены. Хромосомы. </w:t>
      </w:r>
      <w:r>
        <w:rPr>
          <w:rFonts w:ascii="Times New Roman" w:hAnsi="Times New Roman" w:cs="Times New Roman"/>
          <w:i/>
          <w:spacing w:val="-1"/>
          <w:sz w:val="28"/>
          <w:szCs w:val="28"/>
        </w:rPr>
        <w:t>Хромосомный набор</w:t>
      </w:r>
      <w:r>
        <w:rPr>
          <w:rFonts w:ascii="Times New Roman" w:hAnsi="Times New Roman" w:cs="Times New Roman"/>
          <w:spacing w:val="-1"/>
          <w:sz w:val="28"/>
          <w:szCs w:val="28"/>
        </w:rPr>
        <w:t xml:space="preserve">. </w:t>
      </w:r>
      <w:r>
        <w:rPr>
          <w:rFonts w:ascii="Times New Roman" w:hAnsi="Times New Roman" w:cs="Times New Roman"/>
          <w:i/>
          <w:spacing w:val="-1"/>
          <w:sz w:val="28"/>
          <w:szCs w:val="28"/>
        </w:rPr>
        <w:t>Митоз, мейоз.</w:t>
      </w:r>
      <w:r>
        <w:rPr>
          <w:rFonts w:ascii="Times New Roman" w:hAnsi="Times New Roman" w:cs="Times New Roman"/>
          <w:spacing w:val="-1"/>
          <w:sz w:val="28"/>
          <w:szCs w:val="28"/>
        </w:rPr>
        <w:t xml:space="preserve"> Соматические и половые клетки. Стволовые клетки.</w:t>
      </w:r>
    </w:p>
    <w:p w14:paraId="44A7D284">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Pr>
          <w:rFonts w:ascii="Times New Roman" w:hAnsi="Times New Roman" w:cs="Times New Roman"/>
          <w:i/>
          <w:sz w:val="28"/>
          <w:szCs w:val="28"/>
        </w:rPr>
        <w:t xml:space="preserve">Свойства тканей, их функции. </w:t>
      </w:r>
      <w:r>
        <w:rPr>
          <w:rFonts w:ascii="Times New Roman" w:hAnsi="Times New Roman" w:cs="Times New Roman"/>
          <w:sz w:val="28"/>
          <w:szCs w:val="28"/>
        </w:rPr>
        <w:t xml:space="preserve">Органы и системы органов. Организм как единое целое. </w:t>
      </w:r>
      <w:r>
        <w:rPr>
          <w:rFonts w:ascii="Times New Roman" w:hAnsi="Times New Roman" w:cs="Times New Roman"/>
          <w:i/>
          <w:sz w:val="28"/>
          <w:szCs w:val="28"/>
        </w:rPr>
        <w:t>Взаимосвязь органов и систем как основа гомеостаза.</w:t>
      </w:r>
    </w:p>
    <w:p w14:paraId="7543EB3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Лабораторные и практические работы</w:t>
      </w:r>
    </w:p>
    <w:p w14:paraId="49A29D7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клеток слизистой оболочки полости рта человека.</w:t>
      </w:r>
    </w:p>
    <w:p w14:paraId="7E7F3F4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микроскопического строения тканей (на готовых микропрепаратах).</w:t>
      </w:r>
    </w:p>
    <w:p w14:paraId="3F0C956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Распознавание органов и систем органов человека (по таблицам).</w:t>
      </w:r>
    </w:p>
    <w:p w14:paraId="60CC9CE8">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3. Нейрогуморальная регуляция</w:t>
      </w:r>
    </w:p>
    <w:p w14:paraId="24AC603A">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Нервная система человека, её организация и </w:t>
      </w:r>
      <w:r>
        <w:rPr>
          <w:rFonts w:ascii="Times New Roman" w:hAnsi="Times New Roman" w:cs="Times New Roman"/>
          <w:i/>
          <w:sz w:val="28"/>
          <w:szCs w:val="28"/>
        </w:rPr>
        <w:t>значение.</w:t>
      </w:r>
    </w:p>
    <w:p w14:paraId="03F452C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pacing w:val="-1"/>
          <w:sz w:val="28"/>
          <w:szCs w:val="28"/>
        </w:rPr>
        <w:t>Нейроны, нервы, нервные узлы.</w:t>
      </w:r>
      <w:r>
        <w:rPr>
          <w:rFonts w:ascii="Times New Roman" w:hAnsi="Times New Roman" w:cs="Times New Roman"/>
          <w:spacing w:val="-1"/>
          <w:sz w:val="28"/>
          <w:szCs w:val="28"/>
        </w:rPr>
        <w:t xml:space="preserve"> Рефлекс. Рефлекторная дуга. </w:t>
      </w:r>
      <w:r>
        <w:rPr>
          <w:rFonts w:ascii="Times New Roman" w:hAnsi="Times New Roman" w:cs="Times New Roman"/>
          <w:i/>
          <w:spacing w:val="-1"/>
          <w:sz w:val="28"/>
          <w:szCs w:val="28"/>
        </w:rPr>
        <w:t>Рецепторы. Двухнейронные и трёхнейронные рефлекторные дуги.</w:t>
      </w:r>
    </w:p>
    <w:p w14:paraId="4F18A7F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Pr>
          <w:rFonts w:ascii="Times New Roman" w:hAnsi="Times New Roman" w:cs="Times New Roman"/>
          <w:i/>
          <w:sz w:val="28"/>
          <w:szCs w:val="28"/>
        </w:rPr>
        <w:t>Большие полушария.</w:t>
      </w:r>
      <w:r>
        <w:rPr>
          <w:rFonts w:ascii="Times New Roman" w:hAnsi="Times New Roman" w:cs="Times New Roman"/>
          <w:sz w:val="28"/>
          <w:szCs w:val="28"/>
        </w:rPr>
        <w:t xml:space="preserve"> Рефлексы головного мозга. </w:t>
      </w:r>
      <w:r>
        <w:rPr>
          <w:rFonts w:ascii="Times New Roman" w:hAnsi="Times New Roman" w:cs="Times New Roman"/>
          <w:i/>
          <w:sz w:val="28"/>
          <w:szCs w:val="28"/>
        </w:rPr>
        <w:t>Безусловные (врождённые) и условные (приобретённые) рефлексы.</w:t>
      </w:r>
    </w:p>
    <w:p w14:paraId="7FF0520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Pr>
          <w:rFonts w:ascii="Times New Roman" w:hAnsi="Times New Roman" w:cs="Times New Roman"/>
          <w:i/>
          <w:sz w:val="28"/>
          <w:szCs w:val="28"/>
        </w:rPr>
        <w:t>Нарушения в работе нервной системы.</w:t>
      </w:r>
    </w:p>
    <w:p w14:paraId="418778DC">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pacing w:val="-1"/>
          <w:sz w:val="28"/>
          <w:szCs w:val="28"/>
        </w:rPr>
        <w:t xml:space="preserve">Гуморальная регуляция функций. Эндокринная система. </w:t>
      </w:r>
      <w:r>
        <w:rPr>
          <w:rFonts w:ascii="Times New Roman" w:hAnsi="Times New Roman" w:cs="Times New Roman"/>
          <w:i/>
          <w:spacing w:val="-1"/>
          <w:sz w:val="28"/>
          <w:szCs w:val="28"/>
        </w:rPr>
        <w:t>Железы внутренней секреции. Железы смешанной секреции.</w:t>
      </w:r>
      <w:r>
        <w:rPr>
          <w:rFonts w:ascii="Times New Roman" w:hAnsi="Times New Roman" w:cs="Times New Roman"/>
          <w:spacing w:val="-1"/>
          <w:sz w:val="28"/>
          <w:szCs w:val="28"/>
        </w:rPr>
        <w:t xml:space="preserve"> Гормоны, их роль в регуляции физиологических функций организма, роста и развития. </w:t>
      </w:r>
      <w:r>
        <w:rPr>
          <w:rFonts w:ascii="Times New Roman" w:hAnsi="Times New Roman" w:cs="Times New Roman"/>
          <w:i/>
          <w:spacing w:val="-1"/>
          <w:sz w:val="28"/>
          <w:szCs w:val="28"/>
        </w:rPr>
        <w:t>Нарушение в работе эндокринных желёз. Особенности рефлекторной и гуморальной регуляции функций организма.</w:t>
      </w:r>
    </w:p>
    <w:p w14:paraId="05347142">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47E9A29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головного мозга человека (по муляжам).</w:t>
      </w:r>
    </w:p>
    <w:p w14:paraId="7C5BF8A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изменения размера зрачка в зависимости от освещённости.</w:t>
      </w:r>
    </w:p>
    <w:p w14:paraId="6F603CCB">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4. Опора и движение</w:t>
      </w:r>
    </w:p>
    <w:p w14:paraId="5A09354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Значение опорно-двигательного аппарата</w:t>
      </w:r>
      <w:r>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E4CBBAE">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Pr>
          <w:rFonts w:ascii="Times New Roman" w:hAnsi="Times New Roman" w:cs="Times New Roman"/>
          <w:i/>
          <w:sz w:val="28"/>
          <w:szCs w:val="28"/>
        </w:rPr>
        <w:t>Гиподинамия. Роль двигательной активности в сохранении здоровья.</w:t>
      </w:r>
    </w:p>
    <w:p w14:paraId="50C8DD7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Нарушения опорно-двигательной системы. </w:t>
      </w:r>
      <w:r>
        <w:rPr>
          <w:rFonts w:ascii="Times New Roman" w:hAnsi="Times New Roman" w:cs="Times New Roman"/>
          <w:i/>
          <w:sz w:val="28"/>
          <w:szCs w:val="28"/>
        </w:rPr>
        <w:t xml:space="preserve">Возрастные изменения в строении костей. </w:t>
      </w:r>
      <w:r>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4E54DF0">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2BEBC80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свойств кости.</w:t>
      </w:r>
    </w:p>
    <w:p w14:paraId="0F64A3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строения костей (на муляжах).</w:t>
      </w:r>
    </w:p>
    <w:p w14:paraId="22E92C5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строения позвонков (на муляжах).</w:t>
      </w:r>
    </w:p>
    <w:p w14:paraId="6656304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Определение гибкости позвоночника.</w:t>
      </w:r>
    </w:p>
    <w:p w14:paraId="1386587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5. Измерение массы и роста своего организма.</w:t>
      </w:r>
    </w:p>
    <w:p w14:paraId="23FC130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6. Изучение влияния статической и динамической нагрузки на утомление мышц.</w:t>
      </w:r>
    </w:p>
    <w:p w14:paraId="18722EC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7. Выявление нарушения осанки.</w:t>
      </w:r>
    </w:p>
    <w:p w14:paraId="6F78AC0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8. Определение признаков плоскостопия.</w:t>
      </w:r>
    </w:p>
    <w:p w14:paraId="1A92914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9. Оказание первой помощи при повреждении скелета и мышц.</w:t>
      </w:r>
    </w:p>
    <w:p w14:paraId="03DB698C">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5. Внутренняя среда организма</w:t>
      </w:r>
    </w:p>
    <w:p w14:paraId="136CC7C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Pr>
          <w:rFonts w:ascii="Times New Roman" w:hAnsi="Times New Roman" w:cs="Times New Roman"/>
          <w:i/>
          <w:sz w:val="28"/>
          <w:szCs w:val="28"/>
        </w:rPr>
        <w:t xml:space="preserve">Малокровие, его причины. Красный костный мозг, его роль в организме. </w:t>
      </w:r>
      <w:r>
        <w:rPr>
          <w:rFonts w:ascii="Times New Roman" w:hAnsi="Times New Roman" w:cs="Times New Roman"/>
          <w:sz w:val="28"/>
          <w:szCs w:val="28"/>
        </w:rPr>
        <w:t xml:space="preserve">Плазма крови. </w:t>
      </w:r>
      <w:r>
        <w:rPr>
          <w:rFonts w:ascii="Times New Roman" w:hAnsi="Times New Roman" w:cs="Times New Roman"/>
          <w:i/>
          <w:sz w:val="28"/>
          <w:szCs w:val="28"/>
        </w:rPr>
        <w:t>Постоянство внутренней среды (гомеостаз)</w:t>
      </w:r>
      <w:r>
        <w:rPr>
          <w:rFonts w:ascii="Times New Roman" w:hAnsi="Times New Roman" w:cs="Times New Roman"/>
          <w:sz w:val="28"/>
          <w:szCs w:val="28"/>
        </w:rPr>
        <w:t xml:space="preserve">. Свёртывание крови. Группы крови. </w:t>
      </w:r>
      <w:r>
        <w:rPr>
          <w:rFonts w:ascii="Times New Roman" w:hAnsi="Times New Roman" w:cs="Times New Roman"/>
          <w:i/>
          <w:sz w:val="28"/>
          <w:szCs w:val="28"/>
        </w:rPr>
        <w:t>Резус-фактор.</w:t>
      </w:r>
      <w:r>
        <w:rPr>
          <w:rFonts w:ascii="Times New Roman" w:hAnsi="Times New Roman" w:cs="Times New Roman"/>
          <w:sz w:val="28"/>
          <w:szCs w:val="28"/>
        </w:rPr>
        <w:t xml:space="preserve"> Переливание крови. Донорство.</w:t>
      </w:r>
    </w:p>
    <w:p w14:paraId="4F39AF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731B463B">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6E32E33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Изучение микроскопического строения крови человека и лягушки (сравнение).</w:t>
      </w:r>
    </w:p>
    <w:p w14:paraId="314443D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6. Кровообращение</w:t>
      </w:r>
    </w:p>
    <w:p w14:paraId="22EBA79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s="Times New Roman"/>
          <w:i/>
          <w:sz w:val="28"/>
          <w:szCs w:val="28"/>
        </w:rPr>
        <w:t>Лимфатическая система, лимфоотток.</w:t>
      </w:r>
      <w:r>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588F178">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31A4697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Измерение кровяного давления.</w:t>
      </w:r>
    </w:p>
    <w:p w14:paraId="0B6F41D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14:paraId="46CC52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Первая помощь при кровотечениях.</w:t>
      </w:r>
    </w:p>
    <w:p w14:paraId="27926902">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7. Дыхание</w:t>
      </w:r>
    </w:p>
    <w:p w14:paraId="36D32AF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E24639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Pr>
          <w:rFonts w:ascii="Times New Roman" w:hAnsi="Times New Roman" w:cs="Times New Roman"/>
          <w:i/>
          <w:sz w:val="28"/>
          <w:szCs w:val="28"/>
        </w:rPr>
        <w:t xml:space="preserve">Реанимация. </w:t>
      </w:r>
      <w:r>
        <w:rPr>
          <w:rFonts w:ascii="Times New Roman" w:hAnsi="Times New Roman" w:cs="Times New Roman"/>
          <w:sz w:val="28"/>
          <w:szCs w:val="28"/>
        </w:rPr>
        <w:t>Охрана воздушной среды. Оказание первой помощи при поражении органов дыхания.</w:t>
      </w:r>
    </w:p>
    <w:p w14:paraId="350E0049">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752DB5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4"/>
          <w:sz w:val="28"/>
          <w:szCs w:val="28"/>
        </w:rPr>
        <w:t>1. Измерение обхвата грудной клетки в состоянии вдоха и выдоха.</w:t>
      </w:r>
    </w:p>
    <w:p w14:paraId="7241B5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частоты дыхания. Влияние различных факторов на частоту дыхания.</w:t>
      </w:r>
    </w:p>
    <w:p w14:paraId="5DEDB64A">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8. Питание и пищеварение</w:t>
      </w:r>
    </w:p>
    <w:p w14:paraId="037729B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Pr>
          <w:rFonts w:ascii="Times New Roman" w:hAnsi="Times New Roman" w:cs="Times New Roman"/>
          <w:i/>
          <w:sz w:val="28"/>
          <w:szCs w:val="28"/>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Pr>
          <w:rFonts w:ascii="Times New Roman" w:hAnsi="Times New Roman" w:cs="Times New Roman"/>
          <w:sz w:val="28"/>
          <w:szCs w:val="28"/>
        </w:rPr>
        <w:t xml:space="preserve"> </w:t>
      </w:r>
      <w:r>
        <w:rPr>
          <w:rFonts w:ascii="Times New Roman" w:hAnsi="Times New Roman" w:cs="Times New Roman"/>
          <w:i/>
          <w:sz w:val="28"/>
          <w:szCs w:val="28"/>
        </w:rPr>
        <w:t>Пищеварительные железы: печень и поджелудочная железа, их роль в пищеварении.</w:t>
      </w:r>
    </w:p>
    <w:p w14:paraId="0D877253">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Микробиом человека — совокупность микроорганизмов, населяющих организм человека</w:t>
      </w:r>
      <w:r>
        <w:rPr>
          <w:rFonts w:ascii="Times New Roman" w:hAnsi="Times New Roman" w:cs="Times New Roman"/>
          <w:sz w:val="28"/>
          <w:szCs w:val="28"/>
        </w:rPr>
        <w:t xml:space="preserve">. Регуляция пищеварения. </w:t>
      </w:r>
      <w:r>
        <w:rPr>
          <w:rFonts w:ascii="Times New Roman" w:hAnsi="Times New Roman" w:cs="Times New Roman"/>
          <w:i/>
          <w:sz w:val="28"/>
          <w:szCs w:val="28"/>
        </w:rPr>
        <w:t>Методы изучения органов пищеварения. Работы И. П. Павлова.</w:t>
      </w:r>
    </w:p>
    <w:p w14:paraId="203999C5">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Гигиена питания. </w:t>
      </w:r>
      <w:r>
        <w:rPr>
          <w:rFonts w:ascii="Times New Roman" w:hAnsi="Times New Roman" w:cs="Times New Roman"/>
          <w:i/>
          <w:sz w:val="28"/>
          <w:szCs w:val="28"/>
        </w:rPr>
        <w:t>Предупреждение глистных и желудочно-кишечных заболеваний, пищевых отравлений. Влияние курения и алкоголя на пищеварение.</w:t>
      </w:r>
    </w:p>
    <w:p w14:paraId="5CCCD635">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39429F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действия ферментов слюны на крахмал.</w:t>
      </w:r>
    </w:p>
    <w:p w14:paraId="65B4FF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Наблюдение действия желудочного сока на белки.</w:t>
      </w:r>
    </w:p>
    <w:p w14:paraId="6BCAA5E5">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9. Обмен веществ и превращение энергии</w:t>
      </w:r>
    </w:p>
    <w:p w14:paraId="584B45F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Обмен веществ и превращение энергии в организме человека. </w:t>
      </w:r>
      <w:r>
        <w:rPr>
          <w:rFonts w:ascii="Times New Roman" w:hAnsi="Times New Roman" w:cs="Times New Roman"/>
          <w:i/>
          <w:sz w:val="28"/>
          <w:szCs w:val="28"/>
        </w:rPr>
        <w:t xml:space="preserve">Пластический и энергетический обмен. Обмен воды и минеральных солей. Обмен белков, углеводов и жиров в организме. </w:t>
      </w:r>
      <w:r>
        <w:rPr>
          <w:rFonts w:ascii="Times New Roman" w:hAnsi="Times New Roman" w:cs="Times New Roman"/>
          <w:sz w:val="28"/>
          <w:szCs w:val="28"/>
        </w:rPr>
        <w:t>Регуляция обмена веществ и превращения энергии.</w:t>
      </w:r>
    </w:p>
    <w:p w14:paraId="5AC8E83B">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Витамины и их роль для организма. </w:t>
      </w:r>
      <w:r>
        <w:rPr>
          <w:rFonts w:ascii="Times New Roman" w:hAnsi="Times New Roman" w:cs="Times New Roman"/>
          <w:i/>
          <w:sz w:val="28"/>
          <w:szCs w:val="28"/>
        </w:rPr>
        <w:t>Поступление витаминов с пищей. Синтез витаминов в организме. Авитаминозы и гиповитаминозы. Сохранение витаминов в пище.</w:t>
      </w:r>
    </w:p>
    <w:p w14:paraId="6881F9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Нормы и режим питания. Рациональное питание — фактор укрепления здоровья. </w:t>
      </w:r>
      <w:r>
        <w:rPr>
          <w:rFonts w:ascii="Times New Roman" w:hAnsi="Times New Roman" w:cs="Times New Roman"/>
          <w:i/>
          <w:sz w:val="28"/>
          <w:szCs w:val="28"/>
        </w:rPr>
        <w:t>Нарушение обмена веществ</w:t>
      </w:r>
      <w:r>
        <w:rPr>
          <w:rFonts w:ascii="Times New Roman" w:hAnsi="Times New Roman" w:cs="Times New Roman"/>
          <w:sz w:val="28"/>
          <w:szCs w:val="28"/>
        </w:rPr>
        <w:t>.</w:t>
      </w:r>
    </w:p>
    <w:p w14:paraId="5D58E332">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3610D81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состава продуктов питания.</w:t>
      </w:r>
    </w:p>
    <w:p w14:paraId="3F3DFB6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Составление меню в зависимости от калорийности пищи.</w:t>
      </w:r>
    </w:p>
    <w:p w14:paraId="3F1EF72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Способы сохранения витаминов в пищевых продуктах.</w:t>
      </w:r>
    </w:p>
    <w:p w14:paraId="21FC812A">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10. Кожа</w:t>
      </w:r>
    </w:p>
    <w:p w14:paraId="6EF3F49B">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Строение и функции кожи. </w:t>
      </w:r>
      <w:r>
        <w:rPr>
          <w:rFonts w:ascii="Times New Roman" w:hAnsi="Times New Roman" w:cs="Times New Roman"/>
          <w:i/>
          <w:spacing w:val="2"/>
          <w:sz w:val="28"/>
          <w:szCs w:val="28"/>
        </w:rPr>
        <w:t>Кожа и её производные.</w:t>
      </w:r>
      <w:r>
        <w:rPr>
          <w:rFonts w:ascii="Times New Roman" w:hAnsi="Times New Roman" w:cs="Times New Roman"/>
          <w:spacing w:val="2"/>
          <w:sz w:val="28"/>
          <w:szCs w:val="28"/>
        </w:rPr>
        <w:t xml:space="preserve"> Кожа и терморегуляция. Влияние на кожу факторов окружающей среды.</w:t>
      </w:r>
    </w:p>
    <w:p w14:paraId="1FFBE209">
      <w:pPr>
        <w:widowControl w:val="0"/>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 xml:space="preserve">Закаливание и его роль. Способы закаливания организма. Гигиена кожи, </w:t>
      </w:r>
      <w:r>
        <w:rPr>
          <w:rFonts w:ascii="Times New Roman" w:hAnsi="Times New Roman" w:cs="Times New Roman"/>
          <w:i/>
          <w:spacing w:val="1"/>
          <w:sz w:val="28"/>
          <w:szCs w:val="28"/>
        </w:rPr>
        <w:t>гигиенические требования к одежде и обуви. Заболевания кожи и их предупреждения.</w:t>
      </w:r>
      <w:r>
        <w:rPr>
          <w:rFonts w:ascii="Times New Roman" w:hAnsi="Times New Roman" w:cs="Times New Roman"/>
          <w:spacing w:val="1"/>
          <w:sz w:val="28"/>
          <w:szCs w:val="28"/>
        </w:rPr>
        <w:t xml:space="preserve"> Профилактика и первая помощь при тепловом и солнечном ударах, ожогах и обморожениях.</w:t>
      </w:r>
    </w:p>
    <w:p w14:paraId="1D1B3356">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378D295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Исследование с помощью лупы тыльной и ладонной стороны кисти.</w:t>
      </w:r>
    </w:p>
    <w:p w14:paraId="3D77797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жирности различных участков кожи лица.</w:t>
      </w:r>
    </w:p>
    <w:p w14:paraId="2B7BD76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Описание мер по уходу за кожей лица и волосами в зависимости от типа кожи.</w:t>
      </w:r>
    </w:p>
    <w:p w14:paraId="17E1001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4. Описание основных гигиенических требований к одежде и обуви.</w:t>
      </w:r>
    </w:p>
    <w:p w14:paraId="2DCE1AD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11. Выделение</w:t>
      </w:r>
    </w:p>
    <w:p w14:paraId="56E8C727">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Pr>
          <w:rFonts w:ascii="Times New Roman" w:hAnsi="Times New Roman" w:cs="Times New Roman"/>
          <w:i/>
          <w:sz w:val="28"/>
          <w:szCs w:val="28"/>
        </w:rPr>
        <w:t xml:space="preserve">Микроскопическое строение почки. Нефрон. Образование мочи. </w:t>
      </w:r>
      <w:r>
        <w:rPr>
          <w:rFonts w:ascii="Times New Roman" w:hAnsi="Times New Roman" w:cs="Times New Roman"/>
          <w:sz w:val="28"/>
          <w:szCs w:val="28"/>
        </w:rPr>
        <w:t xml:space="preserve">Регуляция мочеобразования и мочеиспускания. </w:t>
      </w:r>
      <w:r>
        <w:rPr>
          <w:rFonts w:ascii="Times New Roman" w:hAnsi="Times New Roman" w:cs="Times New Roman"/>
          <w:i/>
          <w:sz w:val="28"/>
          <w:szCs w:val="28"/>
        </w:rPr>
        <w:t>Заболевания органов мочевыделительной системы, их предупреждение.</w:t>
      </w:r>
    </w:p>
    <w:p w14:paraId="3B2D1895">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4C14D7C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местоположения почек (на муляже).</w:t>
      </w:r>
    </w:p>
    <w:p w14:paraId="0211074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Описание мер профилактики болезней почек.</w:t>
      </w:r>
    </w:p>
    <w:p w14:paraId="6250431F">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12. Размножение и развитие</w:t>
      </w:r>
    </w:p>
    <w:p w14:paraId="3C2BD56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2"/>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Pr>
          <w:rFonts w:ascii="Times New Roman" w:hAnsi="Times New Roman" w:cs="Times New Roman"/>
          <w:i/>
          <w:spacing w:val="-2"/>
          <w:sz w:val="28"/>
          <w:szCs w:val="28"/>
        </w:rPr>
        <w:t>Роды.</w:t>
      </w:r>
      <w:r>
        <w:rPr>
          <w:rFonts w:ascii="Times New Roman" w:hAnsi="Times New Roman" w:cs="Times New Roman"/>
          <w:spacing w:val="-2"/>
          <w:sz w:val="28"/>
          <w:szCs w:val="28"/>
        </w:rPr>
        <w:t xml:space="preserve"> </w:t>
      </w:r>
      <w:r>
        <w:rPr>
          <w:rFonts w:ascii="Times New Roman" w:hAnsi="Times New Roman" w:cs="Times New Roman"/>
          <w:i/>
          <w:spacing w:val="-2"/>
          <w:sz w:val="28"/>
          <w:szCs w:val="28"/>
        </w:rPr>
        <w:t>Лактация</w:t>
      </w:r>
      <w:r>
        <w:rPr>
          <w:rFonts w:ascii="Times New Roman" w:hAnsi="Times New Roman" w:cs="Times New Roman"/>
          <w:spacing w:val="-2"/>
          <w:sz w:val="28"/>
          <w:szCs w:val="28"/>
        </w:rPr>
        <w:t xml:space="preserve">. Рост и развитие ребёнка. Половое созревание. </w:t>
      </w:r>
      <w:r>
        <w:rPr>
          <w:rFonts w:ascii="Times New Roman" w:hAnsi="Times New Roman" w:cs="Times New Roman"/>
          <w:i/>
          <w:spacing w:val="-2"/>
          <w:sz w:val="28"/>
          <w:szCs w:val="28"/>
        </w:rPr>
        <w:t>Наследование признаков у человека. Наследственные болезни, их причины и предупреждение</w:t>
      </w:r>
      <w:r>
        <w:rPr>
          <w:rFonts w:ascii="Times New Roman" w:hAnsi="Times New Roman" w:cs="Times New Roman"/>
          <w:spacing w:val="-2"/>
          <w:sz w:val="28"/>
          <w:szCs w:val="28"/>
        </w:rPr>
        <w:t xml:space="preserve">. Набор хромосом, </w:t>
      </w:r>
      <w:r>
        <w:rPr>
          <w:rFonts w:ascii="Times New Roman" w:hAnsi="Times New Roman" w:cs="Times New Roman"/>
          <w:i/>
          <w:spacing w:val="-2"/>
          <w:sz w:val="28"/>
          <w:szCs w:val="28"/>
        </w:rPr>
        <w:t>половые хромосомы, гены.</w:t>
      </w:r>
      <w:r>
        <w:rPr>
          <w:rFonts w:ascii="Times New Roman" w:hAnsi="Times New Roman" w:cs="Times New Roman"/>
          <w:spacing w:val="-2"/>
          <w:sz w:val="28"/>
          <w:szCs w:val="28"/>
        </w:rPr>
        <w:t xml:space="preserve"> </w:t>
      </w:r>
      <w:r>
        <w:rPr>
          <w:rFonts w:ascii="Times New Roman" w:hAnsi="Times New Roman" w:cs="Times New Roman"/>
          <w:i/>
          <w:spacing w:val="-2"/>
          <w:sz w:val="28"/>
          <w:szCs w:val="28"/>
        </w:rPr>
        <w:t>Роль генетических знаний для планирования семьи</w:t>
      </w:r>
      <w:r>
        <w:rPr>
          <w:rFonts w:ascii="Times New Roman" w:hAnsi="Times New Roman" w:cs="Times New Roman"/>
          <w:spacing w:val="-2"/>
          <w:sz w:val="28"/>
          <w:szCs w:val="28"/>
        </w:rPr>
        <w:t>. Инфекции, передающиеся половым путём, их профилактика.</w:t>
      </w:r>
    </w:p>
    <w:p w14:paraId="78A7AD48">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127CE4C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14:paraId="5C620BB9">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13. Органы чувств и сенсорные системы</w:t>
      </w:r>
    </w:p>
    <w:p w14:paraId="3868991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Pr>
          <w:rFonts w:ascii="Times New Roman" w:hAnsi="Times New Roman" w:cs="Times New Roman"/>
          <w:i/>
          <w:sz w:val="28"/>
          <w:szCs w:val="28"/>
        </w:rPr>
        <w:t>Сетчатка. Зрительные рецепторы.</w:t>
      </w:r>
      <w:r>
        <w:rPr>
          <w:rFonts w:ascii="Times New Roman" w:hAnsi="Times New Roman" w:cs="Times New Roman"/>
          <w:sz w:val="28"/>
          <w:szCs w:val="28"/>
        </w:rPr>
        <w:t xml:space="preserve"> Зрительное восприятие. Нарушения зрения и их причины. Гигиена зрения.</w:t>
      </w:r>
    </w:p>
    <w:p w14:paraId="1FC5DBE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s="Times New Roman"/>
          <w:i/>
          <w:sz w:val="28"/>
          <w:szCs w:val="28"/>
        </w:rPr>
        <w:t>Нарушения слуха и их причины.</w:t>
      </w:r>
      <w:r>
        <w:rPr>
          <w:rFonts w:ascii="Times New Roman" w:hAnsi="Times New Roman" w:cs="Times New Roman"/>
          <w:sz w:val="28"/>
          <w:szCs w:val="28"/>
        </w:rPr>
        <w:t xml:space="preserve"> Гигиена слуха.</w:t>
      </w:r>
    </w:p>
    <w:p w14:paraId="0490F606">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Органы равновесия, мышечного чувства, осязания, обоняния и вкуса. Взаимодействие сенсорных систем организма.</w:t>
      </w:r>
    </w:p>
    <w:p w14:paraId="483AE8E5">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1705732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Определение остроты зрения у человека.</w:t>
      </w:r>
    </w:p>
    <w:p w14:paraId="47208B5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Изучение строения органа зрения (на муляже и влажном препарате).</w:t>
      </w:r>
    </w:p>
    <w:p w14:paraId="41575B2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Изучение строения органа слуха (на муляже).</w:t>
      </w:r>
    </w:p>
    <w:p w14:paraId="4F511EF7">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14. Поведение и психика</w:t>
      </w:r>
    </w:p>
    <w:p w14:paraId="761DD939">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Pr>
          <w:rFonts w:ascii="Times New Roman" w:hAnsi="Times New Roman" w:cs="Times New Roman"/>
          <w:i/>
          <w:sz w:val="28"/>
          <w:szCs w:val="28"/>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Pr>
          <w:rFonts w:ascii="Times New Roman" w:hAnsi="Times New Roman" w:cs="Times New Roman"/>
          <w:sz w:val="28"/>
          <w:szCs w:val="28"/>
        </w:rPr>
        <w:t xml:space="preserve"> Наследственные и ненаследственные программы поведения у человека. </w:t>
      </w:r>
      <w:r>
        <w:rPr>
          <w:rFonts w:ascii="Times New Roman" w:hAnsi="Times New Roman" w:cs="Times New Roman"/>
          <w:i/>
          <w:sz w:val="28"/>
          <w:szCs w:val="28"/>
        </w:rPr>
        <w:t>Приспособительный характер поведения.</w:t>
      </w:r>
    </w:p>
    <w:p w14:paraId="7223445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Первая и вторая сигнальные системы. </w:t>
      </w:r>
      <w:r>
        <w:rPr>
          <w:rFonts w:ascii="Times New Roman" w:hAnsi="Times New Roman" w:cs="Times New Roman"/>
          <w:i/>
          <w:sz w:val="28"/>
          <w:szCs w:val="28"/>
        </w:rPr>
        <w:t xml:space="preserve">Познавательная деятельность мозга. </w:t>
      </w:r>
      <w:r>
        <w:rPr>
          <w:rFonts w:ascii="Times New Roman" w:hAnsi="Times New Roman" w:cs="Times New Roman"/>
          <w:sz w:val="28"/>
          <w:szCs w:val="28"/>
        </w:rPr>
        <w:t xml:space="preserve">Речь и мышление. Память и внимание. Эмоции. </w:t>
      </w:r>
      <w:r>
        <w:rPr>
          <w:rFonts w:ascii="Times New Roman" w:hAnsi="Times New Roman" w:cs="Times New Roman"/>
          <w:i/>
          <w:sz w:val="28"/>
          <w:szCs w:val="28"/>
        </w:rPr>
        <w:t xml:space="preserve">Индивидуальные особенности личности: способности, темперамент, характер, одарённость. </w:t>
      </w:r>
      <w:r>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Pr>
          <w:rFonts w:ascii="Times New Roman" w:hAnsi="Times New Roman" w:cs="Times New Roman"/>
          <w:i/>
          <w:sz w:val="28"/>
          <w:szCs w:val="28"/>
        </w:rPr>
        <w:t>Гигиена физического и умственного труда. Режим труда и отдыха.</w:t>
      </w:r>
      <w:r>
        <w:rPr>
          <w:rFonts w:ascii="Times New Roman" w:hAnsi="Times New Roman" w:cs="Times New Roman"/>
          <w:sz w:val="28"/>
          <w:szCs w:val="28"/>
        </w:rPr>
        <w:t xml:space="preserve"> Сон и его значение. Гигиена сна.</w:t>
      </w:r>
    </w:p>
    <w:p w14:paraId="4E016EFC">
      <w:pPr>
        <w:widowControl w:val="0"/>
        <w:autoSpaceDE w:val="0"/>
        <w:autoSpaceDN w:val="0"/>
        <w:adjustRightInd w:val="0"/>
        <w:spacing w:after="0" w:line="240" w:lineRule="auto"/>
        <w:ind w:firstLine="709"/>
        <w:jc w:val="both"/>
        <w:textAlignment w:val="center"/>
        <w:rPr>
          <w:rFonts w:ascii="Times New Roman" w:hAnsi="Times New Roman" w:cs="Times New Roman"/>
          <w:b/>
          <w:i/>
          <w:iCs/>
          <w:sz w:val="28"/>
          <w:szCs w:val="28"/>
        </w:rPr>
      </w:pPr>
      <w:r>
        <w:rPr>
          <w:rFonts w:ascii="Times New Roman" w:hAnsi="Times New Roman" w:cs="Times New Roman"/>
          <w:b/>
          <w:i/>
          <w:iCs/>
          <w:sz w:val="28"/>
          <w:szCs w:val="28"/>
        </w:rPr>
        <w:t>Лабораторные и практические работы</w:t>
      </w:r>
    </w:p>
    <w:p w14:paraId="280B880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1. Изучение кратковременной памяти.</w:t>
      </w:r>
    </w:p>
    <w:p w14:paraId="5D6D224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2. Определение объёма механической и логической памяти.</w:t>
      </w:r>
    </w:p>
    <w:p w14:paraId="52D5D5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3. Оценка сформированности навыков логического мышления.</w:t>
      </w:r>
    </w:p>
    <w:p w14:paraId="7074976F">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15. Человек и окружающая среда</w:t>
      </w:r>
    </w:p>
    <w:p w14:paraId="43E261E1">
      <w:pPr>
        <w:widowControl w:val="0"/>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Pr>
          <w:rFonts w:ascii="Times New Roman" w:hAnsi="Times New Roman" w:cs="Times New Roman"/>
          <w:i/>
          <w:sz w:val="28"/>
          <w:szCs w:val="28"/>
        </w:rPr>
        <w:t>Соблюдение правил поведения в окружающей среде, в опасных и чрезвычайных ситуациях.</w:t>
      </w:r>
    </w:p>
    <w:p w14:paraId="5ED1C59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14:paraId="017D603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Человек как часть биосферы Земли. </w:t>
      </w:r>
      <w:r>
        <w:rPr>
          <w:rFonts w:ascii="Times New Roman" w:hAnsi="Times New Roman" w:cs="Times New Roman"/>
          <w:i/>
          <w:sz w:val="28"/>
          <w:szCs w:val="28"/>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Pr>
          <w:rFonts w:ascii="Times New Roman" w:hAnsi="Times New Roman" w:cs="Times New Roman"/>
          <w:sz w:val="28"/>
          <w:szCs w:val="28"/>
        </w:rPr>
        <w:t>. Значение охраны окружающей среды для сохранения человечества.</w:t>
      </w:r>
    </w:p>
    <w:p w14:paraId="41E04C29">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bCs/>
          <w:sz w:val="28"/>
          <w:szCs w:val="28"/>
          <w:lang w:eastAsia="en-US"/>
        </w:rPr>
      </w:pPr>
      <w:bookmarkStart w:id="50" w:name="_Toc96435951"/>
      <w:r>
        <w:rPr>
          <w:rFonts w:ascii="Times New Roman" w:hAnsi="Times New Roman" w:eastAsia="Times New Roman" w:cs="Times New Roman"/>
          <w:b/>
          <w:bCs/>
          <w:sz w:val="28"/>
          <w:szCs w:val="28"/>
          <w:lang w:eastAsia="en-US"/>
        </w:rPr>
        <w:t>Примерные контрольно-измерительные материалы по биологии</w:t>
      </w:r>
      <w:bookmarkEnd w:id="50"/>
    </w:p>
    <w:p w14:paraId="54D68D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Виды и формы контроля:</w:t>
      </w:r>
    </w:p>
    <w:p w14:paraId="45F592B6">
      <w:pPr>
        <w:pStyle w:val="37"/>
        <w:numPr>
          <w:ilvl w:val="0"/>
          <w:numId w:val="5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устный опрос в форме беседы с опорой на план;</w:t>
      </w:r>
    </w:p>
    <w:p w14:paraId="790A2E60">
      <w:pPr>
        <w:pStyle w:val="37"/>
        <w:numPr>
          <w:ilvl w:val="0"/>
          <w:numId w:val="5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тематическое тестирование;</w:t>
      </w:r>
    </w:p>
    <w:p w14:paraId="16A2060C">
      <w:pPr>
        <w:pStyle w:val="37"/>
        <w:numPr>
          <w:ilvl w:val="0"/>
          <w:numId w:val="5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лабораторные и практические работы;</w:t>
      </w:r>
    </w:p>
    <w:p w14:paraId="60CEC6DC">
      <w:pPr>
        <w:pStyle w:val="37"/>
        <w:numPr>
          <w:ilvl w:val="0"/>
          <w:numId w:val="5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зачеты;</w:t>
      </w:r>
    </w:p>
    <w:p w14:paraId="77AFD137">
      <w:pPr>
        <w:pStyle w:val="37"/>
        <w:numPr>
          <w:ilvl w:val="0"/>
          <w:numId w:val="54"/>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индивидуальный контроль (дифференцированные карточки-задания, индивидуальные домашние задания).</w:t>
      </w:r>
    </w:p>
    <w:p w14:paraId="2EFA2F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14:paraId="4EF874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14:paraId="4F404D52">
      <w:pPr>
        <w:spacing w:after="0" w:line="240" w:lineRule="auto"/>
        <w:ind w:firstLine="709"/>
        <w:jc w:val="both"/>
        <w:rPr>
          <w:rFonts w:ascii="Times New Roman" w:hAnsi="Times New Roman" w:cs="Times New Roman"/>
          <w:b/>
          <w:bCs/>
          <w:sz w:val="28"/>
          <w:szCs w:val="28"/>
        </w:rPr>
      </w:pPr>
    </w:p>
    <w:p w14:paraId="50BD649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548D53F3">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0185AFDF">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чувство ответственности перед своей малой Родиной – осознание необходимости соблюдения правил природосбережения и природопользования;</w:t>
      </w:r>
    </w:p>
    <w:p w14:paraId="00B8BA8F">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мотивация к обучению и целенаправленной познавательной деятельности в области биологических знаний;</w:t>
      </w:r>
    </w:p>
    <w:p w14:paraId="49D9AA6F">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осмысление личного и чужого опыта, наблюдений за природными объектами и явлениями;</w:t>
      </w:r>
    </w:p>
    <w:p w14:paraId="3E6C494A">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ценности здорового и безопасного образа жизни; </w:t>
      </w:r>
    </w:p>
    <w:p w14:paraId="5B4468C2">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6A73C240">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своего поведения с точки зрения опасности или безопасности для себя или для окружающих; </w:t>
      </w:r>
    </w:p>
    <w:p w14:paraId="75F0010A">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1364DD23">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активное участие в решении практических задач природосбережения (в рамках семьи, школы, города);</w:t>
      </w:r>
    </w:p>
    <w:p w14:paraId="1F844EF9">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применения биологических знаний; </w:t>
      </w:r>
    </w:p>
    <w:p w14:paraId="31D67655">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уважение к труду и результатам трудовой деятельности;</w:t>
      </w:r>
    </w:p>
    <w:p w14:paraId="0B86667C">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14:paraId="3E166117">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7B97721D">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активное неприятие действий, приносящих вред окружающей среде;</w:t>
      </w:r>
    </w:p>
    <w:p w14:paraId="7C01BCAA">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практическую деятельность (сельскохозяйственную), в том числе умение учиться у других людей;</w:t>
      </w:r>
    </w:p>
    <w:p w14:paraId="69AFC8F4">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стрессовой ситуации, оценка происходящих биологических изменений и их последствий; формировать опыт;</w:t>
      </w:r>
    </w:p>
    <w:p w14:paraId="17BD3AF2">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своих дефицитов и проявление стремления к их преодолению;</w:t>
      </w:r>
    </w:p>
    <w:p w14:paraId="510C409B">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саморазвитие, умение ставить достижимые цели и строить реальные жизненные планы.</w:t>
      </w:r>
    </w:p>
    <w:p w14:paraId="43C6FC2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74C810B4">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3A35B55D">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пользоваться научными методами для распознания биологических проблем;</w:t>
      </w:r>
    </w:p>
    <w:p w14:paraId="397B80E2">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14:paraId="520C3E9C">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 наблюдения с опорой на план за живыми объектами, собственным организмом;</w:t>
      </w:r>
    </w:p>
    <w:p w14:paraId="3ACABEB7">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описывать биологические объекты, процессы и явления с опорой на алгоритм; </w:t>
      </w:r>
    </w:p>
    <w:p w14:paraId="0F03365E">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14:paraId="09497D5B">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14:paraId="635AD14A">
      <w:pPr>
        <w:pStyle w:val="37"/>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14:paraId="2E1BFDCB">
      <w:pPr>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02E41C88">
      <w:pPr>
        <w:pStyle w:val="37"/>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14:paraId="04274156">
      <w:pPr>
        <w:pStyle w:val="37"/>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14:paraId="71022EFF">
      <w:pPr>
        <w:pStyle w:val="37"/>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BD1EAA7">
      <w:pPr>
        <w:pStyle w:val="37"/>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14:paraId="3F240DAB">
      <w:pPr>
        <w:pStyle w:val="37"/>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652D1C7B">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0EAA7FD7">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14:paraId="3DF716D3">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14:paraId="4B336D93">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C54D542">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правильность выполнения учебной задачи, собственные возможности ее решения.</w:t>
      </w:r>
    </w:p>
    <w:p w14:paraId="09156C5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106AAE71">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14:paraId="67B2F1DA">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56F51900">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14:paraId="13CD08EB">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14:paraId="3BDBD2C6">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7B31C0A1">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3EB7E45D">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14:paraId="2FC091A3">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099FE97E">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14:paraId="56CD40FE">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14:paraId="1B432F49">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14:paraId="7B79C348">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14:paraId="0945911A">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осознавать вклад российских и зарубежных ученых в развитие биологических наук;</w:t>
      </w:r>
    </w:p>
    <w:p w14:paraId="4CDC544F">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3B9B2794">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A4A1A2D">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14:paraId="17DB2025">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4C6CDF37">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14:paraId="5951B9F2">
      <w:pPr>
        <w:pStyle w:val="37"/>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14:paraId="2F576F0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Требования к предметным результатам освоения учебного предмета «Биология», распределенные по годам обучения</w:t>
      </w:r>
    </w:p>
    <w:p w14:paraId="484A37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26A2E2CB">
      <w:pPr>
        <w:spacing w:after="0" w:line="240" w:lineRule="auto"/>
        <w:ind w:firstLine="709"/>
        <w:jc w:val="both"/>
        <w:rPr>
          <w:rFonts w:ascii="Times New Roman" w:hAnsi="Times New Roman" w:cs="Times New Roman"/>
          <w:sz w:val="28"/>
          <w:szCs w:val="28"/>
        </w:rPr>
      </w:pPr>
    </w:p>
    <w:p w14:paraId="0321E0AD">
      <w:pPr>
        <w:spacing w:after="0" w:line="240" w:lineRule="auto"/>
        <w:ind w:firstLine="709"/>
        <w:jc w:val="both"/>
        <w:rPr>
          <w:rFonts w:ascii="Times New Roman" w:hAnsi="Times New Roman" w:cs="Times New Roman"/>
          <w:sz w:val="28"/>
          <w:szCs w:val="28"/>
        </w:rPr>
      </w:pPr>
    </w:p>
    <w:p w14:paraId="4E6C8436">
      <w:pPr>
        <w:spacing w:after="0" w:line="240" w:lineRule="auto"/>
        <w:ind w:firstLine="709"/>
        <w:jc w:val="both"/>
        <w:rPr>
          <w:rFonts w:ascii="Times New Roman" w:hAnsi="Times New Roman" w:cs="Times New Roman"/>
          <w:sz w:val="28"/>
          <w:szCs w:val="28"/>
        </w:rPr>
      </w:pPr>
    </w:p>
    <w:p w14:paraId="3A164BF4">
      <w:pPr>
        <w:spacing w:after="0" w:line="240" w:lineRule="auto"/>
        <w:ind w:firstLine="709"/>
        <w:jc w:val="both"/>
        <w:rPr>
          <w:rFonts w:ascii="Times New Roman" w:hAnsi="Times New Roman" w:cs="Times New Roman"/>
          <w:sz w:val="28"/>
          <w:szCs w:val="28"/>
        </w:rPr>
      </w:pPr>
    </w:p>
    <w:p w14:paraId="55923DAB">
      <w:pPr>
        <w:spacing w:after="0" w:line="240" w:lineRule="auto"/>
        <w:ind w:firstLine="709"/>
        <w:jc w:val="both"/>
        <w:rPr>
          <w:rFonts w:ascii="Times New Roman" w:hAnsi="Times New Roman" w:cs="Times New Roman"/>
          <w:sz w:val="28"/>
          <w:szCs w:val="28"/>
        </w:rPr>
      </w:pPr>
    </w:p>
    <w:p w14:paraId="590ABCE2">
      <w:pPr>
        <w:spacing w:after="0" w:line="240" w:lineRule="auto"/>
        <w:ind w:firstLine="709"/>
        <w:jc w:val="both"/>
        <w:rPr>
          <w:rFonts w:ascii="Times New Roman" w:hAnsi="Times New Roman" w:cs="Times New Roman"/>
          <w:sz w:val="28"/>
          <w:szCs w:val="28"/>
        </w:rPr>
      </w:pPr>
    </w:p>
    <w:p w14:paraId="03EC0D78">
      <w:pPr>
        <w:spacing w:after="0" w:line="240" w:lineRule="auto"/>
        <w:ind w:firstLine="709"/>
        <w:jc w:val="both"/>
        <w:rPr>
          <w:rFonts w:ascii="Times New Roman" w:hAnsi="Times New Roman" w:cs="Times New Roman"/>
          <w:sz w:val="28"/>
          <w:szCs w:val="28"/>
        </w:rPr>
      </w:pPr>
    </w:p>
    <w:p w14:paraId="10240BF5">
      <w:pPr>
        <w:spacing w:after="0" w:line="240" w:lineRule="auto"/>
        <w:ind w:firstLine="709"/>
        <w:jc w:val="both"/>
        <w:rPr>
          <w:rFonts w:ascii="Times New Roman" w:hAnsi="Times New Roman" w:cs="Times New Roman"/>
          <w:sz w:val="28"/>
          <w:szCs w:val="28"/>
        </w:rPr>
      </w:pPr>
    </w:p>
    <w:p w14:paraId="721AF3FA">
      <w:pPr>
        <w:spacing w:after="0" w:line="240" w:lineRule="auto"/>
        <w:ind w:firstLine="709"/>
        <w:jc w:val="both"/>
        <w:rPr>
          <w:rFonts w:ascii="Times New Roman" w:hAnsi="Times New Roman" w:cs="Times New Roman"/>
          <w:sz w:val="28"/>
          <w:szCs w:val="28"/>
        </w:rPr>
      </w:pPr>
    </w:p>
    <w:p w14:paraId="40B15F8D">
      <w:pPr>
        <w:spacing w:after="0" w:line="240" w:lineRule="auto"/>
        <w:ind w:firstLine="709"/>
        <w:jc w:val="both"/>
        <w:rPr>
          <w:rFonts w:ascii="Times New Roman" w:hAnsi="Times New Roman" w:cs="Times New Roman"/>
          <w:sz w:val="28"/>
          <w:szCs w:val="28"/>
        </w:rPr>
      </w:pPr>
    </w:p>
    <w:p w14:paraId="21A296E4">
      <w:pPr>
        <w:spacing w:after="0" w:line="240" w:lineRule="auto"/>
        <w:ind w:firstLine="709"/>
        <w:jc w:val="both"/>
        <w:rPr>
          <w:rFonts w:ascii="Times New Roman" w:hAnsi="Times New Roman" w:cs="Times New Roman"/>
          <w:sz w:val="28"/>
          <w:szCs w:val="28"/>
        </w:rPr>
      </w:pPr>
    </w:p>
    <w:p w14:paraId="4E6A0C20">
      <w:pPr>
        <w:spacing w:after="0" w:line="240" w:lineRule="auto"/>
        <w:ind w:firstLine="709"/>
        <w:jc w:val="both"/>
        <w:rPr>
          <w:rFonts w:ascii="Times New Roman" w:hAnsi="Times New Roman" w:cs="Times New Roman"/>
          <w:sz w:val="28"/>
          <w:szCs w:val="28"/>
        </w:rPr>
      </w:pPr>
    </w:p>
    <w:p w14:paraId="5E3F0E3F">
      <w:pPr>
        <w:spacing w:after="0" w:line="240" w:lineRule="auto"/>
        <w:ind w:firstLine="709"/>
        <w:jc w:val="both"/>
        <w:rPr>
          <w:rFonts w:ascii="Times New Roman" w:hAnsi="Times New Roman" w:cs="Times New Roman"/>
          <w:sz w:val="28"/>
          <w:szCs w:val="28"/>
        </w:rPr>
      </w:pPr>
    </w:p>
    <w:p w14:paraId="436E2AB4">
      <w:pPr>
        <w:spacing w:after="0" w:line="240" w:lineRule="auto"/>
        <w:ind w:firstLine="709"/>
        <w:jc w:val="both"/>
        <w:rPr>
          <w:rFonts w:ascii="Times New Roman" w:hAnsi="Times New Roman" w:cs="Times New Roman"/>
          <w:sz w:val="28"/>
          <w:szCs w:val="28"/>
        </w:rPr>
      </w:pPr>
    </w:p>
    <w:p w14:paraId="7E3DCBA7">
      <w:pPr>
        <w:spacing w:after="0" w:line="240" w:lineRule="auto"/>
        <w:ind w:firstLine="709"/>
        <w:jc w:val="both"/>
        <w:rPr>
          <w:rFonts w:ascii="Times New Roman" w:hAnsi="Times New Roman" w:cs="Times New Roman"/>
          <w:sz w:val="28"/>
          <w:szCs w:val="28"/>
        </w:rPr>
      </w:pPr>
    </w:p>
    <w:p w14:paraId="50E3BB23">
      <w:pPr>
        <w:spacing w:after="0" w:line="240" w:lineRule="auto"/>
        <w:ind w:firstLine="709"/>
        <w:jc w:val="both"/>
        <w:rPr>
          <w:rFonts w:ascii="Times New Roman" w:hAnsi="Times New Roman" w:cs="Times New Roman"/>
          <w:sz w:val="28"/>
          <w:szCs w:val="28"/>
        </w:rPr>
      </w:pPr>
    </w:p>
    <w:p w14:paraId="4769D80B">
      <w:pPr>
        <w:spacing w:after="0" w:line="240" w:lineRule="auto"/>
        <w:ind w:firstLine="709"/>
        <w:jc w:val="both"/>
        <w:rPr>
          <w:rFonts w:ascii="Times New Roman" w:hAnsi="Times New Roman" w:cs="Times New Roman"/>
          <w:sz w:val="28"/>
          <w:szCs w:val="28"/>
        </w:rPr>
      </w:pPr>
    </w:p>
    <w:p w14:paraId="774D6259">
      <w:pPr>
        <w:spacing w:after="0" w:line="240" w:lineRule="auto"/>
        <w:ind w:firstLine="709"/>
        <w:jc w:val="both"/>
        <w:rPr>
          <w:rFonts w:ascii="Times New Roman" w:hAnsi="Times New Roman" w:cs="Times New Roman"/>
          <w:sz w:val="28"/>
          <w:szCs w:val="28"/>
        </w:rPr>
      </w:pPr>
    </w:p>
    <w:p w14:paraId="45B83EEE">
      <w:pPr>
        <w:spacing w:after="0" w:line="240" w:lineRule="auto"/>
        <w:ind w:firstLine="709"/>
        <w:jc w:val="both"/>
        <w:rPr>
          <w:rFonts w:ascii="Times New Roman" w:hAnsi="Times New Roman" w:cs="Times New Roman"/>
          <w:sz w:val="28"/>
          <w:szCs w:val="28"/>
        </w:rPr>
      </w:pPr>
    </w:p>
    <w:p w14:paraId="3531F879">
      <w:pPr>
        <w:spacing w:after="0" w:line="240" w:lineRule="auto"/>
        <w:ind w:firstLine="709"/>
        <w:jc w:val="both"/>
        <w:rPr>
          <w:rFonts w:ascii="Times New Roman" w:hAnsi="Times New Roman" w:cs="Times New Roman"/>
          <w:sz w:val="28"/>
          <w:szCs w:val="28"/>
        </w:rPr>
      </w:pPr>
    </w:p>
    <w:p w14:paraId="3D3C1F37">
      <w:pPr>
        <w:spacing w:after="0" w:line="240" w:lineRule="auto"/>
        <w:ind w:firstLine="709"/>
        <w:jc w:val="both"/>
        <w:rPr>
          <w:rFonts w:ascii="Times New Roman" w:hAnsi="Times New Roman" w:cs="Times New Roman"/>
          <w:sz w:val="28"/>
          <w:szCs w:val="28"/>
        </w:rPr>
      </w:pPr>
    </w:p>
    <w:p w14:paraId="272E260B">
      <w:pPr>
        <w:spacing w:after="0" w:line="240" w:lineRule="auto"/>
        <w:jc w:val="both"/>
        <w:rPr>
          <w:rFonts w:ascii="Times New Roman" w:hAnsi="Times New Roman" w:cs="Times New Roman"/>
          <w:sz w:val="28"/>
          <w:szCs w:val="28"/>
        </w:rPr>
      </w:pPr>
    </w:p>
    <w:p w14:paraId="42B21DA7">
      <w:pPr>
        <w:spacing w:after="0" w:line="240" w:lineRule="auto"/>
        <w:ind w:firstLine="709"/>
        <w:jc w:val="both"/>
        <w:rPr>
          <w:rFonts w:ascii="Times New Roman" w:hAnsi="Times New Roman" w:cs="Times New Roman"/>
          <w:sz w:val="28"/>
          <w:szCs w:val="28"/>
        </w:rPr>
      </w:pPr>
    </w:p>
    <w:p w14:paraId="21FF02CC">
      <w:pPr>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b/>
          <w:bCs/>
          <w:sz w:val="28"/>
          <w:szCs w:val="28"/>
        </w:rPr>
        <w:t>2.1.11. РАБОЧАЯ ПРОГРАММА УЧЕБНОГО ПРЕДМЕТА «ХИМИЯ»</w:t>
      </w:r>
    </w:p>
    <w:p w14:paraId="4DECF45B">
      <w:pPr>
        <w:spacing w:after="0" w:line="240" w:lineRule="auto"/>
        <w:ind w:firstLine="709"/>
        <w:jc w:val="both"/>
        <w:rPr>
          <w:rFonts w:ascii="Times New Roman" w:hAnsi="Times New Roman" w:cs="Times New Roman"/>
          <w:sz w:val="28"/>
          <w:szCs w:val="28"/>
        </w:rPr>
      </w:pPr>
    </w:p>
    <w:p w14:paraId="22C6796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2F8AAA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14:paraId="70390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14:paraId="5622A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14:paraId="0B2642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14:paraId="55CD2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3985A1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14:paraId="567EB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14:paraId="56CDF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химии способствует </w:t>
      </w:r>
      <w:r>
        <w:rPr>
          <w:rFonts w:ascii="Times New Roman" w:hAnsi="Times New Roman" w:cs="Times New Roman"/>
          <w:kern w:val="1"/>
          <w:sz w:val="28"/>
          <w:szCs w:val="28"/>
          <w:lang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Pr>
          <w:rFonts w:ascii="Times New Roman" w:hAnsi="Times New Roman" w:cs="Times New Roman"/>
          <w:sz w:val="28"/>
          <w:szCs w:val="28"/>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3E5D0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отражает содержание обучения предмету «Химия» с учетом особых образовательных потребностей обучающихся с </w:t>
      </w:r>
      <w:r>
        <w:rPr>
          <w:rFonts w:ascii="Times New Roman" w:hAnsi="Times New Roman" w:eastAsia="Times New Roman" w:cs="Times New Roman"/>
          <w:sz w:val="28"/>
          <w:szCs w:val="28"/>
        </w:rPr>
        <w:t>ЗПР</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Овладение учебным предметом «Химия» представляет определенную трудность для обучающихся с </w:t>
      </w:r>
      <w:r>
        <w:rPr>
          <w:rFonts w:ascii="Times New Roman" w:hAnsi="Times New Roman" w:cs="Times New Roman"/>
          <w:sz w:val="28"/>
          <w:szCs w:val="28"/>
        </w:rPr>
        <w:t>ЗПР</w:t>
      </w:r>
      <w:r>
        <w:rPr>
          <w:rFonts w:ascii="Times New Roman" w:hAnsi="Times New Roman" w:eastAsia="Times New Roman" w:cs="Times New Roman"/>
          <w:sz w:val="28"/>
          <w:szCs w:val="28"/>
        </w:rPr>
        <w:t>. Это связано</w:t>
      </w:r>
      <w:r>
        <w:rPr>
          <w:rFonts w:ascii="Times New Roman" w:hAnsi="Times New Roman" w:cs="Times New Roman"/>
          <w:sz w:val="28"/>
          <w:szCs w:val="28"/>
        </w:rPr>
        <w:t xml:space="preserve">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1324E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793218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14:paraId="15FF4284">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rFonts w:ascii="Times New Roman" w:hAnsi="Times New Roman" w:eastAsia="Times New Roman" w:cs="Times New Roman"/>
          <w:i/>
          <w:sz w:val="28"/>
          <w:szCs w:val="28"/>
        </w:rPr>
        <w:t>цели</w:t>
      </w:r>
      <w:r>
        <w:rPr>
          <w:rFonts w:ascii="Times New Roman" w:hAnsi="Times New Roman" w:eastAsia="Times New Roman" w:cs="Times New Roman"/>
          <w:sz w:val="28"/>
          <w:szCs w:val="28"/>
        </w:rPr>
        <w:t xml:space="preserve">, как: </w:t>
      </w:r>
    </w:p>
    <w:p w14:paraId="7CA76C3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14:paraId="3DEF3E8A">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14:paraId="1E3F15C4">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7532CDA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умений объяснять и оценивать явления окружающего мира на основании знаний и опыта, полученных при изучении химии; </w:t>
      </w:r>
    </w:p>
    <w:p w14:paraId="39095F0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378E9EA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568443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Курс направлен на решение следующих </w:t>
      </w:r>
      <w:r>
        <w:rPr>
          <w:rFonts w:ascii="Times New Roman" w:hAnsi="Times New Roman" w:eastAsia="Times New Roman" w:cs="Times New Roman"/>
          <w:i/>
          <w:sz w:val="28"/>
          <w:szCs w:val="28"/>
        </w:rPr>
        <w:t>задач</w:t>
      </w:r>
      <w:r>
        <w:rPr>
          <w:rFonts w:ascii="Times New Roman" w:hAnsi="Times New Roman" w:eastAsia="Times New Roman" w:cs="Times New Roman"/>
          <w:sz w:val="28"/>
          <w:szCs w:val="28"/>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14:paraId="3C0E58A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Times New Roman" w:cs="Times New Roman"/>
          <w:sz w:val="28"/>
          <w:szCs w:val="28"/>
        </w:rPr>
        <w:t xml:space="preserve">формирование первоначальных систематизированных </w:t>
      </w:r>
      <w:r>
        <w:rPr>
          <w:rFonts w:ascii="Times New Roman" w:hAnsi="Times New Roman" w:eastAsia="Arial Unicode MS" w:cs="Times New Roman"/>
          <w:kern w:val="1"/>
          <w:sz w:val="28"/>
          <w:szCs w:val="28"/>
        </w:rPr>
        <w:t>представлений о веществах, их превращениях и практическом применении; овладение понятийным аппаратом и символическим языком химии;</w:t>
      </w:r>
    </w:p>
    <w:p w14:paraId="0D6D15E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2CEE211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4677ADC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14:paraId="7853210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14:paraId="28280DE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14:paraId="30C927C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14:paraId="3007F00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Учебным планом на её изучение отведено 136 учебных часов – по 2 ч в неделю в 8 и 9 классах соответственно.</w:t>
      </w:r>
    </w:p>
    <w:p w14:paraId="5768785D">
      <w:pPr>
        <w:spacing w:after="0" w:line="240" w:lineRule="auto"/>
        <w:ind w:firstLine="709"/>
        <w:rPr>
          <w:rFonts w:cs="Times New Roman" w:eastAsiaTheme="majorEastAsia"/>
          <w:bCs/>
          <w:szCs w:val="28"/>
          <w:lang w:eastAsia="en-US"/>
        </w:rPr>
      </w:pPr>
    </w:p>
    <w:p w14:paraId="6724DB79">
      <w:pPr>
        <w:spacing w:after="0" w:line="240" w:lineRule="auto"/>
        <w:ind w:firstLine="709"/>
        <w:rPr>
          <w:rFonts w:ascii="Times New Roman" w:hAnsi="Times New Roman" w:cs="Times New Roman" w:eastAsiaTheme="majorEastAsia"/>
          <w:b/>
          <w:caps/>
          <w:sz w:val="28"/>
          <w:szCs w:val="28"/>
          <w:lang w:eastAsia="en-US"/>
        </w:rPr>
      </w:pPr>
      <w:r>
        <w:rPr>
          <w:rFonts w:ascii="Times New Roman" w:hAnsi="Times New Roman" w:cs="Times New Roman" w:eastAsiaTheme="majorEastAsia"/>
          <w:b/>
          <w:sz w:val="28"/>
          <w:szCs w:val="28"/>
          <w:lang w:eastAsia="en-US"/>
        </w:rPr>
        <w:t>2) СОДЕРЖАНИЕ УЧЕБНОГО ПРЕДМЕТА «ХИМИЯ»</w:t>
      </w:r>
    </w:p>
    <w:p w14:paraId="0C04AE04">
      <w:pPr>
        <w:spacing w:after="0" w:line="240" w:lineRule="auto"/>
        <w:ind w:firstLine="709"/>
        <w:rPr>
          <w:rFonts w:ascii="Times New Roman" w:hAnsi="Times New Roman" w:cs="Times New Roman" w:eastAsiaTheme="majorEastAsia"/>
          <w:b/>
          <w:bCs/>
          <w:sz w:val="28"/>
          <w:szCs w:val="28"/>
          <w:lang w:eastAsia="en-US"/>
        </w:rPr>
      </w:pPr>
    </w:p>
    <w:p w14:paraId="2A948900">
      <w:pPr>
        <w:spacing w:after="0" w:line="240" w:lineRule="auto"/>
        <w:ind w:firstLine="709"/>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 xml:space="preserve">8 КЛАСС </w:t>
      </w:r>
    </w:p>
    <w:p w14:paraId="1F588BA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Первоначальные химические понятия </w:t>
      </w:r>
    </w:p>
    <w:p w14:paraId="22F290E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Предмет химии. </w:t>
      </w:r>
      <w:r>
        <w:rPr>
          <w:rFonts w:ascii="Times New Roman" w:hAnsi="Times New Roman" w:cs="Times New Roman"/>
          <w:i/>
          <w:sz w:val="28"/>
          <w:szCs w:val="28"/>
        </w:rPr>
        <w:t>Роль химии в жизни человека.</w:t>
      </w:r>
      <w:r>
        <w:rPr>
          <w:rFonts w:ascii="Times New Roman" w:hAnsi="Times New Roman" w:cs="Times New Roman"/>
          <w:sz w:val="28"/>
          <w:szCs w:val="28"/>
        </w:rPr>
        <w:t xml:space="preserve"> Тела и вещества.</w:t>
      </w:r>
      <w:r>
        <w:rPr>
          <w:rFonts w:ascii="Times New Roman" w:hAnsi="Times New Roman" w:cs="Times New Roman"/>
          <w:i/>
          <w:sz w:val="28"/>
          <w:szCs w:val="28"/>
        </w:rPr>
        <w:t xml:space="preserve"> </w:t>
      </w:r>
      <w:r>
        <w:rPr>
          <w:rFonts w:ascii="Times New Roman" w:hAnsi="Times New Roman" w:cs="Times New Roman"/>
          <w:sz w:val="28"/>
          <w:szCs w:val="28"/>
        </w:rPr>
        <w:t xml:space="preserve">Физические свойства веществ. Агрегатное состояние веществ. </w:t>
      </w:r>
      <w:r>
        <w:rPr>
          <w:rFonts w:ascii="Times New Roman" w:hAnsi="Times New Roman" w:cs="Times New Roman"/>
          <w:i/>
          <w:sz w:val="28"/>
          <w:szCs w:val="28"/>
        </w:rPr>
        <w:t xml:space="preserve">Химия в системе наук. </w:t>
      </w:r>
      <w:r>
        <w:rPr>
          <w:rFonts w:ascii="Times New Roman" w:hAnsi="Times New Roman" w:cs="Times New Roman"/>
          <w:sz w:val="28"/>
          <w:szCs w:val="28"/>
        </w:rPr>
        <w:t xml:space="preserve">Чистые вещества и смеси. Способы разделения смесей. Правила безопасного обращения с веществами и лабораторным оборудованием. </w:t>
      </w:r>
      <w:r>
        <w:rPr>
          <w:rFonts w:ascii="Times New Roman" w:hAnsi="Times New Roman" w:cs="Times New Roman"/>
          <w:i/>
          <w:sz w:val="28"/>
          <w:szCs w:val="28"/>
        </w:rPr>
        <w:t>Понятие о методах познания в химии.</w:t>
      </w:r>
    </w:p>
    <w:p w14:paraId="4EAD1AAC">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14:paraId="61E519E4">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Химическая формула. Валентность атомов химических элементов. </w:t>
      </w:r>
      <w:r>
        <w:rPr>
          <w:rFonts w:ascii="Times New Roman" w:hAnsi="Times New Roman" w:cs="Times New Roman"/>
          <w:i/>
          <w:sz w:val="28"/>
          <w:szCs w:val="28"/>
        </w:rPr>
        <w:t xml:space="preserve">Закон постоянства состава веществ. </w:t>
      </w:r>
      <w:r>
        <w:rPr>
          <w:rFonts w:ascii="Times New Roman" w:hAnsi="Times New Roman" w:cs="Times New Roman"/>
          <w:sz w:val="28"/>
          <w:szCs w:val="28"/>
        </w:rPr>
        <w:t xml:space="preserve">Относительная молекулярная масса. Массовая доля химического элемента в соединении. </w:t>
      </w:r>
    </w:p>
    <w:p w14:paraId="2D1F1EC4">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14:paraId="1DEBFE0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E4FA46F">
      <w:pPr>
        <w:spacing w:after="0" w:line="240" w:lineRule="auto"/>
        <w:ind w:firstLine="709"/>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Важнейшие представители неорганических веществ</w:t>
      </w:r>
    </w:p>
    <w:p w14:paraId="00641FA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Pr>
          <w:rFonts w:ascii="Times New Roman" w:hAnsi="Times New Roman" w:cs="Times New Roman"/>
          <w:i/>
          <w:sz w:val="28"/>
          <w:szCs w:val="28"/>
        </w:rPr>
        <w:t xml:space="preserve">и промышленности. </w:t>
      </w:r>
      <w:r>
        <w:rPr>
          <w:rFonts w:ascii="Times New Roman" w:hAnsi="Times New Roman" w:cs="Times New Roman"/>
          <w:sz w:val="28"/>
          <w:szCs w:val="28"/>
        </w:rPr>
        <w:t xml:space="preserve">Применение кислорода. Понятие об оксидах. Круговорот кислорода в природе. </w:t>
      </w:r>
      <w:r>
        <w:rPr>
          <w:rFonts w:ascii="Times New Roman" w:hAnsi="Times New Roman" w:cs="Times New Roman"/>
          <w:i/>
          <w:sz w:val="28"/>
          <w:szCs w:val="28"/>
        </w:rPr>
        <w:t>Озон — аллотропная модификация кислорода.</w:t>
      </w:r>
    </w:p>
    <w:p w14:paraId="1C1FF25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 xml:space="preserve">Тепловой эффект химической реакции, термохимические уравнения, </w:t>
      </w:r>
      <w:r>
        <w:rPr>
          <w:rFonts w:ascii="Times New Roman" w:hAnsi="Times New Roman" w:cs="Times New Roman"/>
          <w:sz w:val="28"/>
          <w:szCs w:val="28"/>
        </w:rPr>
        <w:t>экзо- и эндотермические реакции.</w:t>
      </w:r>
      <w:r>
        <w:rPr>
          <w:rFonts w:ascii="Times New Roman" w:hAnsi="Times New Roman" w:cs="Times New Roman"/>
          <w:i/>
          <w:sz w:val="28"/>
          <w:szCs w:val="28"/>
        </w:rPr>
        <w:t xml:space="preserve"> Топливо: уголь и метан. Загрязнение воздуха, усиление парникового эффекта, разрушение озонового слоя.</w:t>
      </w:r>
    </w:p>
    <w:p w14:paraId="109F9EF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Pr>
          <w:rFonts w:ascii="Times New Roman" w:hAnsi="Times New Roman" w:cs="Times New Roman"/>
          <w:i/>
          <w:sz w:val="28"/>
          <w:szCs w:val="28"/>
        </w:rPr>
        <w:t>способы получения</w:t>
      </w:r>
      <w:r>
        <w:rPr>
          <w:rFonts w:ascii="Times New Roman" w:hAnsi="Times New Roman" w:cs="Times New Roman"/>
          <w:sz w:val="28"/>
          <w:szCs w:val="28"/>
        </w:rPr>
        <w:t>. Понятие о кислотах и солях.</w:t>
      </w:r>
    </w:p>
    <w:p w14:paraId="56A2188F">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3"/>
          <w:sz w:val="28"/>
          <w:szCs w:val="28"/>
        </w:rPr>
      </w:pPr>
      <w:r>
        <w:rPr>
          <w:rFonts w:ascii="Times New Roman" w:hAnsi="Times New Roman" w:cs="Times New Roman"/>
          <w:spacing w:val="-3"/>
          <w:sz w:val="28"/>
          <w:szCs w:val="28"/>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14:paraId="239513F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 xml:space="preserve">Физические свойства воды. </w:t>
      </w:r>
      <w:r>
        <w:rPr>
          <w:rFonts w:ascii="Times New Roman" w:hAnsi="Times New Roman" w:cs="Times New Roman"/>
          <w:sz w:val="28"/>
          <w:szCs w:val="28"/>
        </w:rPr>
        <w:t xml:space="preserve">Вода. Ее состав, строение и молекулы. </w:t>
      </w:r>
      <w:r>
        <w:rPr>
          <w:rFonts w:ascii="Times New Roman" w:hAnsi="Times New Roman" w:cs="Times New Roman"/>
          <w:i/>
          <w:sz w:val="28"/>
          <w:szCs w:val="28"/>
        </w:rPr>
        <w:t xml:space="preserve">Вода как растворитель. </w:t>
      </w:r>
      <w:r>
        <w:rPr>
          <w:rFonts w:ascii="Times New Roman" w:hAnsi="Times New Roman" w:cs="Times New Roman"/>
          <w:sz w:val="28"/>
          <w:szCs w:val="28"/>
        </w:rPr>
        <w:t>Растворы</w:t>
      </w:r>
      <w:r>
        <w:rPr>
          <w:rFonts w:ascii="Times New Roman" w:hAnsi="Times New Roman" w:cs="Times New Roman"/>
          <w:i/>
          <w:sz w:val="28"/>
          <w:szCs w:val="28"/>
        </w:rPr>
        <w:t xml:space="preserve">. </w:t>
      </w:r>
      <w:r>
        <w:rPr>
          <w:rFonts w:ascii="Times New Roman" w:hAnsi="Times New Roman" w:cs="Times New Roman"/>
          <w:i/>
          <w:iCs/>
          <w:sz w:val="28"/>
          <w:szCs w:val="28"/>
        </w:rPr>
        <w:t xml:space="preserve">Понятие </w:t>
      </w:r>
      <w:r>
        <w:rPr>
          <w:rFonts w:ascii="Times New Roman" w:hAnsi="Times New Roman" w:cs="Times New Roman"/>
          <w:iCs/>
          <w:sz w:val="28"/>
          <w:szCs w:val="28"/>
        </w:rPr>
        <w:t xml:space="preserve">о </w:t>
      </w:r>
      <w:r>
        <w:rPr>
          <w:rFonts w:ascii="Times New Roman" w:hAnsi="Times New Roman" w:cs="Times New Roman"/>
          <w:i/>
          <w:iCs/>
          <w:sz w:val="28"/>
          <w:szCs w:val="28"/>
        </w:rPr>
        <w:t>н</w:t>
      </w:r>
      <w:r>
        <w:rPr>
          <w:rFonts w:ascii="Times New Roman" w:hAnsi="Times New Roman" w:cs="Times New Roman"/>
          <w:i/>
          <w:sz w:val="28"/>
          <w:szCs w:val="28"/>
        </w:rPr>
        <w:t>асыщенных и ненасыщенных растворах</w:t>
      </w:r>
      <w:r>
        <w:rPr>
          <w:rFonts w:ascii="Times New Roman" w:hAnsi="Times New Roman" w:cs="Times New Roman"/>
          <w:sz w:val="28"/>
          <w:szCs w:val="28"/>
        </w:rPr>
        <w:t xml:space="preserve">. </w:t>
      </w:r>
      <w:r>
        <w:rPr>
          <w:rFonts w:ascii="Times New Roman" w:hAnsi="Times New Roman" w:cs="Times New Roman"/>
          <w:i/>
          <w:iCs/>
          <w:sz w:val="28"/>
          <w:szCs w:val="28"/>
        </w:rPr>
        <w:t>Понятие растворимости веществ в воде.</w:t>
      </w:r>
      <w:r>
        <w:rPr>
          <w:rFonts w:ascii="Times New Roman" w:hAnsi="Times New Roman" w:cs="Times New Roman"/>
          <w:sz w:val="28"/>
          <w:szCs w:val="28"/>
        </w:rPr>
        <w:t xml:space="preserve"> Расчет массовой доли вещества в растворе (процентная концентрация). Массовая доля вещества в растворе. </w:t>
      </w:r>
      <w:r>
        <w:rPr>
          <w:rFonts w:ascii="Times New Roman" w:hAnsi="Times New Roman" w:cs="Times New Roman"/>
          <w:i/>
          <w:sz w:val="28"/>
          <w:szCs w:val="28"/>
        </w:rPr>
        <w:t>Химические свойства воды (разложение, реакции с натрием, оксидом кальция, оксидом серы (</w:t>
      </w:r>
      <w:r>
        <w:rPr>
          <w:rFonts w:ascii="Times New Roman" w:hAnsi="Times New Roman" w:cs="Times New Roman"/>
          <w:i/>
          <w:sz w:val="28"/>
          <w:szCs w:val="28"/>
          <w:lang w:val="en-US"/>
        </w:rPr>
        <w:t>IV</w:t>
      </w:r>
      <w:r>
        <w:rPr>
          <w:rFonts w:ascii="Times New Roman" w:hAnsi="Times New Roman" w:cs="Times New Roman"/>
          <w:i/>
          <w:sz w:val="28"/>
          <w:szCs w:val="28"/>
        </w:rPr>
        <w:t>) реакции с металлами, кислотными и основными оксидами). Понятие об основаниях</w:t>
      </w:r>
      <w:r>
        <w:rPr>
          <w:rFonts w:ascii="Times New Roman" w:hAnsi="Times New Roman" w:cs="Times New Roman"/>
          <w:sz w:val="28"/>
          <w:szCs w:val="28"/>
        </w:rPr>
        <w:t xml:space="preserve">. </w:t>
      </w:r>
      <w:r>
        <w:rPr>
          <w:rFonts w:ascii="Times New Roman" w:hAnsi="Times New Roman" w:cs="Times New Roman"/>
          <w:i/>
          <w:sz w:val="28"/>
          <w:szCs w:val="28"/>
        </w:rPr>
        <w:t xml:space="preserve">Роль растворов в природе и в жизни человека. Круговорот воды в природе. </w:t>
      </w:r>
      <w:r>
        <w:rPr>
          <w:rFonts w:ascii="Times New Roman" w:hAnsi="Times New Roman" w:cs="Times New Roman"/>
          <w:sz w:val="28"/>
          <w:szCs w:val="28"/>
        </w:rPr>
        <w:t xml:space="preserve">Загрязнение природных вод. Охрана и очистка природных вод. </w:t>
      </w:r>
    </w:p>
    <w:p w14:paraId="292AF74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Pr>
          <w:rFonts w:ascii="Times New Roman" w:hAnsi="Times New Roman" w:cs="Times New Roman"/>
          <w:i/>
          <w:sz w:val="28"/>
          <w:szCs w:val="28"/>
        </w:rPr>
        <w:t>амфотерные, несолеобразующие - на примере оксида углерода (</w:t>
      </w:r>
      <w:r>
        <w:rPr>
          <w:rFonts w:ascii="Times New Roman" w:hAnsi="Times New Roman" w:cs="Times New Roman"/>
          <w:i/>
          <w:sz w:val="28"/>
          <w:szCs w:val="28"/>
          <w:lang w:val="en-US"/>
        </w:rPr>
        <w:t>II</w:t>
      </w:r>
      <w:r>
        <w:rPr>
          <w:rFonts w:ascii="Times New Roman" w:hAnsi="Times New Roman" w:cs="Times New Roman"/>
          <w:i/>
          <w:sz w:val="28"/>
          <w:szCs w:val="28"/>
        </w:rPr>
        <w:t>) и оксида азота (</w:t>
      </w:r>
      <w:r>
        <w:rPr>
          <w:rFonts w:ascii="Times New Roman" w:hAnsi="Times New Roman" w:cs="Times New Roman"/>
          <w:i/>
          <w:sz w:val="28"/>
          <w:szCs w:val="28"/>
          <w:lang w:val="en-US"/>
        </w:rPr>
        <w:t>II</w:t>
      </w:r>
      <w:r>
        <w:rPr>
          <w:rFonts w:ascii="Times New Roman" w:hAnsi="Times New Roman" w:cs="Times New Roman"/>
          <w:i/>
          <w:sz w:val="28"/>
          <w:szCs w:val="28"/>
        </w:rPr>
        <w:t xml:space="preserve">)), номенклатура. Получение и </w:t>
      </w:r>
      <w:r>
        <w:rPr>
          <w:rFonts w:ascii="Times New Roman" w:hAnsi="Times New Roman" w:cs="Times New Roman"/>
          <w:sz w:val="28"/>
          <w:szCs w:val="28"/>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Pr>
          <w:rFonts w:ascii="Times New Roman" w:hAnsi="Times New Roman" w:cs="Times New Roman"/>
          <w:i/>
          <w:sz w:val="28"/>
          <w:szCs w:val="28"/>
        </w:rPr>
        <w:t>Получение оснований.</w:t>
      </w:r>
    </w:p>
    <w:p w14:paraId="705CC91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Pr>
          <w:rFonts w:ascii="Times New Roman" w:hAnsi="Times New Roman" w:cs="Times New Roman"/>
          <w:i/>
          <w:sz w:val="28"/>
          <w:szCs w:val="28"/>
        </w:rPr>
        <w:t>способы получения.</w:t>
      </w:r>
      <w:r>
        <w:rPr>
          <w:rFonts w:ascii="Times New Roman" w:hAnsi="Times New Roman" w:cs="Times New Roman"/>
          <w:sz w:val="28"/>
          <w:szCs w:val="28"/>
        </w:rPr>
        <w:t xml:space="preserve"> Ряд активности металлов Н. Н. Бекетова. Соли (средние): номенклатура солей, </w:t>
      </w:r>
      <w:r>
        <w:rPr>
          <w:rFonts w:ascii="Times New Roman" w:hAnsi="Times New Roman" w:cs="Times New Roman"/>
          <w:i/>
          <w:sz w:val="28"/>
          <w:szCs w:val="28"/>
        </w:rPr>
        <w:t>способы получения</w:t>
      </w:r>
      <w:r>
        <w:rPr>
          <w:rFonts w:ascii="Times New Roman" w:hAnsi="Times New Roman" w:cs="Times New Roman"/>
          <w:sz w:val="28"/>
          <w:szCs w:val="28"/>
        </w:rPr>
        <w:t>, взаимодействие солей с металлами, кислотами, щелочами и солями, применение.</w:t>
      </w:r>
    </w:p>
    <w:p w14:paraId="329A511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Понятие об амфотерных гидроксидах (на примере цинка</w:t>
      </w:r>
      <w:r>
        <w:rPr>
          <w:rFonts w:ascii="Times New Roman" w:hAnsi="Times New Roman" w:cs="Times New Roman"/>
          <w:i/>
          <w:sz w:val="28"/>
          <w:szCs w:val="28"/>
        </w:rPr>
        <w:t xml:space="preserve"> и алюминия): химические свойства (взаимодействие с кислотами и щелочами, разложение при нагревании) и получение.</w:t>
      </w:r>
    </w:p>
    <w:p w14:paraId="6525B6F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Генетическая связь между классами неорганических соединений. Генетические ряды.</w:t>
      </w:r>
    </w:p>
    <w:p w14:paraId="543A766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1DD8391">
      <w:pPr>
        <w:spacing w:after="0" w:line="240" w:lineRule="auto"/>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Периодический закон и Периодическая система </w:t>
      </w:r>
    </w:p>
    <w:p w14:paraId="0A0D4153">
      <w:pPr>
        <w:spacing w:after="0" w:line="240" w:lineRule="auto"/>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химических элементов Д. И. Менделеева. Строение атомов. Химическая связь. Окислительно-восстановительные реакции </w:t>
      </w:r>
    </w:p>
    <w:p w14:paraId="398FB2F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s="Times New Roman"/>
          <w:i/>
          <w:sz w:val="28"/>
          <w:szCs w:val="28"/>
        </w:rPr>
        <w:t xml:space="preserve">Элементы, которые образуют амфотерные оксиды и гидроксиды. </w:t>
      </w:r>
    </w:p>
    <w:p w14:paraId="58D289B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Периодический закон. Периодическая система химических элементов Д. И. Менделеева. Короткопериодная и </w:t>
      </w:r>
      <w:r>
        <w:rPr>
          <w:rFonts w:ascii="Times New Roman" w:hAnsi="Times New Roman" w:cs="Times New Roman"/>
          <w:i/>
          <w:sz w:val="28"/>
          <w:szCs w:val="28"/>
        </w:rPr>
        <w:t xml:space="preserve">длиннопериодная </w:t>
      </w:r>
      <w:r>
        <w:rPr>
          <w:rFonts w:ascii="Times New Roman" w:hAnsi="Times New Roman" w:cs="Times New Roman"/>
          <w:sz w:val="28"/>
          <w:szCs w:val="28"/>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FF9603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Строение атомов. Состав атомных ядер.</w:t>
      </w:r>
      <w:r>
        <w:rPr>
          <w:rFonts w:ascii="Times New Roman" w:hAnsi="Times New Roman" w:cs="Times New Roman"/>
          <w:i/>
          <w:sz w:val="28"/>
          <w:szCs w:val="28"/>
        </w:rPr>
        <w:t xml:space="preserve"> Изотопы.</w:t>
      </w:r>
      <w:r>
        <w:rPr>
          <w:rFonts w:ascii="Times New Roman" w:hAnsi="Times New Roman" w:cs="Times New Roman"/>
          <w:sz w:val="28"/>
          <w:szCs w:val="28"/>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CEBC1D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sz w:val="28"/>
          <w:szCs w:val="28"/>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B783BFC">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Химическая связь. Ковалентная (полярная и неполярная) связь. </w:t>
      </w:r>
      <w:r>
        <w:rPr>
          <w:rFonts w:ascii="Times New Roman" w:hAnsi="Times New Roman" w:cs="Times New Roman"/>
          <w:i/>
          <w:sz w:val="28"/>
          <w:szCs w:val="28"/>
        </w:rPr>
        <w:t>Электроотрицательность атомов химических элементов.</w:t>
      </w:r>
      <w:r>
        <w:rPr>
          <w:rFonts w:ascii="Times New Roman" w:hAnsi="Times New Roman" w:cs="Times New Roman"/>
          <w:sz w:val="28"/>
          <w:szCs w:val="28"/>
        </w:rPr>
        <w:t xml:space="preserve"> Ионная связь.</w:t>
      </w:r>
    </w:p>
    <w:p w14:paraId="0EA1F51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Степень окисления. Окислительно-восстановительные реакции. Процессы окисления и восстановления. Окислители и восстановители.</w:t>
      </w:r>
    </w:p>
    <w:p w14:paraId="2B87B99C">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0E862A0">
      <w:pPr>
        <w:spacing w:after="0" w:line="240" w:lineRule="auto"/>
        <w:ind w:firstLine="709"/>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Межпредметные связи </w:t>
      </w:r>
    </w:p>
    <w:p w14:paraId="3E1C5C8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115AC8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788DE4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8C45A2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Биология: фотосинтез, дыхание, биосфера.</w:t>
      </w:r>
    </w:p>
    <w:p w14:paraId="1FC4716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14:paraId="4E3E419F">
      <w:pPr>
        <w:spacing w:after="0" w:line="240" w:lineRule="auto"/>
        <w:ind w:firstLine="709"/>
        <w:rPr>
          <w:rFonts w:ascii="Times New Roman" w:hAnsi="Times New Roman" w:cs="Times New Roman"/>
          <w:b/>
          <w:sz w:val="28"/>
          <w:szCs w:val="28"/>
        </w:rPr>
      </w:pPr>
    </w:p>
    <w:p w14:paraId="4568511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 КЛАСС </w:t>
      </w:r>
    </w:p>
    <w:p w14:paraId="4DFCDC5E">
      <w:pPr>
        <w:spacing w:after="0" w:line="240" w:lineRule="auto"/>
        <w:ind w:firstLine="709"/>
        <w:rPr>
          <w:rFonts w:ascii="Times New Roman" w:hAnsi="Times New Roman" w:cs="Times New Roman"/>
          <w:b/>
          <w:bCs/>
          <w:position w:val="6"/>
          <w:sz w:val="28"/>
          <w:szCs w:val="28"/>
        </w:rPr>
      </w:pPr>
      <w:r>
        <w:rPr>
          <w:rFonts w:ascii="Times New Roman" w:hAnsi="Times New Roman" w:cs="Times New Roman"/>
          <w:b/>
          <w:bCs/>
          <w:position w:val="6"/>
          <w:sz w:val="28"/>
          <w:szCs w:val="28"/>
        </w:rPr>
        <w:t xml:space="preserve">Вещество и химическая реакция </w:t>
      </w:r>
    </w:p>
    <w:p w14:paraId="789ECE4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7F5C423F">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Строение вещества: виды химической связи. Типы кристаллических решёток, </w:t>
      </w:r>
      <w:r>
        <w:rPr>
          <w:rFonts w:ascii="Times New Roman" w:hAnsi="Times New Roman" w:cs="Times New Roman"/>
          <w:i/>
          <w:sz w:val="28"/>
          <w:szCs w:val="28"/>
        </w:rPr>
        <w:t>зависимость свойств вещества от типа кристаллической решётки и вида химической связи.</w:t>
      </w:r>
    </w:p>
    <w:p w14:paraId="11665D9B">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1F21BA6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pacing w:val="1"/>
          <w:sz w:val="28"/>
          <w:szCs w:val="28"/>
        </w:rPr>
      </w:pPr>
      <w:r>
        <w:rPr>
          <w:rFonts w:ascii="Times New Roman" w:hAnsi="Times New Roman" w:cs="Times New Roman"/>
          <w:spacing w:val="1"/>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Pr>
          <w:rFonts w:ascii="Times New Roman" w:hAnsi="Times New Roman" w:cs="Times New Roman"/>
          <w:i/>
          <w:spacing w:val="1"/>
          <w:sz w:val="28"/>
          <w:szCs w:val="28"/>
        </w:rPr>
        <w:t>обратимости, по участию катализатора).</w:t>
      </w:r>
      <w:r>
        <w:rPr>
          <w:rFonts w:ascii="Times New Roman" w:hAnsi="Times New Roman" w:cs="Times New Roman"/>
          <w:spacing w:val="1"/>
          <w:sz w:val="28"/>
          <w:szCs w:val="28"/>
        </w:rPr>
        <w:t xml:space="preserve"> Экзо- и эндотермические реакции. </w:t>
      </w:r>
      <w:r>
        <w:rPr>
          <w:rFonts w:ascii="Times New Roman" w:hAnsi="Times New Roman" w:cs="Times New Roman"/>
          <w:i/>
          <w:spacing w:val="1"/>
          <w:sz w:val="28"/>
          <w:szCs w:val="28"/>
        </w:rPr>
        <w:t xml:space="preserve">Термохимические уравнения. </w:t>
      </w:r>
    </w:p>
    <w:p w14:paraId="6BF8087B">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sz w:val="28"/>
          <w:szCs w:val="28"/>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Pr>
          <w:rFonts w:ascii="Times New Roman" w:hAnsi="Times New Roman" w:cs="Times New Roman"/>
          <w:i/>
          <w:iCs/>
          <w:sz w:val="28"/>
          <w:szCs w:val="28"/>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14:paraId="256A507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14:paraId="7A9CDF5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Теория электролитической диссоциации. Электролитическая диссоциация. Электролиты и неэлектролиты. Катионы, анионы. </w:t>
      </w:r>
      <w:r>
        <w:rPr>
          <w:rFonts w:ascii="Times New Roman" w:hAnsi="Times New Roman" w:cs="Times New Roman"/>
          <w:i/>
          <w:sz w:val="28"/>
          <w:szCs w:val="28"/>
        </w:rPr>
        <w:t>Механизм диссоциации веществ с различными видами химической связи</w:t>
      </w:r>
      <w:r>
        <w:rPr>
          <w:rFonts w:ascii="Times New Roman" w:hAnsi="Times New Roman" w:cs="Times New Roman"/>
          <w:sz w:val="28"/>
          <w:szCs w:val="28"/>
        </w:rPr>
        <w:t xml:space="preserve">. </w:t>
      </w:r>
      <w:r>
        <w:rPr>
          <w:rFonts w:ascii="Times New Roman" w:hAnsi="Times New Roman" w:cs="Times New Roman"/>
          <w:i/>
          <w:sz w:val="28"/>
          <w:szCs w:val="28"/>
        </w:rPr>
        <w:t xml:space="preserve">Понятие о степени диссоциации. </w:t>
      </w:r>
      <w:r>
        <w:rPr>
          <w:rFonts w:ascii="Times New Roman" w:hAnsi="Times New Roman" w:cs="Times New Roman"/>
          <w:sz w:val="28"/>
          <w:szCs w:val="28"/>
        </w:rPr>
        <w:t xml:space="preserve">Сильные и слабые электролиты. </w:t>
      </w:r>
    </w:p>
    <w:p w14:paraId="6F30A96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14:paraId="543E8991">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Pr>
          <w:rFonts w:ascii="Times New Roman" w:hAnsi="Times New Roman" w:cs="Times New Roman"/>
          <w:spacing w:val="-2"/>
          <w:sz w:val="28"/>
          <w:szCs w:val="28"/>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rPr>
          <w:rFonts w:ascii="Times New Roman" w:hAnsi="Times New Roman" w:cs="Times New Roman"/>
          <w:sz w:val="28"/>
          <w:szCs w:val="28"/>
        </w:rP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E305670">
      <w:pPr>
        <w:spacing w:after="0" w:line="240" w:lineRule="auto"/>
        <w:ind w:firstLine="709"/>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Неметаллы и их соединения </w:t>
      </w:r>
    </w:p>
    <w:p w14:paraId="1F7113E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Pr>
          <w:rFonts w:ascii="Times New Roman" w:hAnsi="Times New Roman" w:cs="Times New Roman"/>
          <w:i/>
          <w:sz w:val="28"/>
          <w:szCs w:val="28"/>
        </w:rPr>
        <w:t>щелочами).</w:t>
      </w:r>
      <w:r>
        <w:rPr>
          <w:rFonts w:ascii="Times New Roman" w:hAnsi="Times New Roman" w:cs="Times New Roman"/>
          <w:sz w:val="28"/>
          <w:szCs w:val="28"/>
        </w:rPr>
        <w:t xml:space="preserve"> Хлороводород. Соляная кислота, химические свойства, </w:t>
      </w:r>
      <w:r>
        <w:rPr>
          <w:rFonts w:ascii="Times New Roman" w:hAnsi="Times New Roman" w:cs="Times New Roman"/>
          <w:i/>
          <w:sz w:val="28"/>
          <w:szCs w:val="28"/>
        </w:rPr>
        <w:t>получение,</w:t>
      </w:r>
      <w:r>
        <w:rPr>
          <w:rFonts w:ascii="Times New Roman" w:hAnsi="Times New Roman" w:cs="Times New Roman"/>
          <w:sz w:val="28"/>
          <w:szCs w:val="28"/>
        </w:rPr>
        <w:t xml:space="preserve"> применение. </w:t>
      </w:r>
      <w:r>
        <w:rPr>
          <w:rFonts w:ascii="Times New Roman" w:hAnsi="Times New Roman" w:cs="Times New Roman"/>
          <w:i/>
          <w:sz w:val="28"/>
          <w:szCs w:val="28"/>
        </w:rPr>
        <w:t>Действие хлора и хлороводорода на организм человека.</w:t>
      </w:r>
      <w:r>
        <w:rPr>
          <w:rFonts w:ascii="Times New Roman" w:hAnsi="Times New Roman" w:cs="Times New Roman"/>
          <w:sz w:val="28"/>
          <w:szCs w:val="28"/>
        </w:rPr>
        <w:t xml:space="preserve"> Важнейшие хлориды и их нахождение в природе.</w:t>
      </w:r>
    </w:p>
    <w:p w14:paraId="5016541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Общая характеристика элементов VIА-группы. Особенности строения атомов кислорода и серы. Характерные степени окисления.</w:t>
      </w:r>
    </w:p>
    <w:p w14:paraId="03A422B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Строение и физические свойства простых веществ – кислорода и серы. Аллотропные модификации кислорода и серы</w:t>
      </w:r>
      <w:r>
        <w:rPr>
          <w:rFonts w:ascii="Times New Roman" w:hAnsi="Times New Roman" w:cs="Times New Roman"/>
          <w:i/>
          <w:sz w:val="28"/>
          <w:szCs w:val="28"/>
        </w:rPr>
        <w:t>.</w:t>
      </w:r>
      <w:r>
        <w:rPr>
          <w:rFonts w:ascii="Times New Roman" w:hAnsi="Times New Roman" w:cs="Times New Roman"/>
          <w:sz w:val="28"/>
          <w:szCs w:val="28"/>
        </w:rPr>
        <w:t xml:space="preserve"> Химические свойства серы (взаимодействие с </w:t>
      </w:r>
      <w:r>
        <w:rPr>
          <w:rFonts w:ascii="Times New Roman" w:hAnsi="Times New Roman" w:cs="Times New Roman"/>
          <w:i/>
          <w:sz w:val="28"/>
          <w:szCs w:val="28"/>
        </w:rPr>
        <w:t>неметаллами</w:t>
      </w:r>
      <w:r>
        <w:rPr>
          <w:rFonts w:ascii="Times New Roman" w:hAnsi="Times New Roman" w:cs="Times New Roman"/>
          <w:sz w:val="28"/>
          <w:szCs w:val="28"/>
        </w:rPr>
        <w:t xml:space="preserve"> – водородом и кислородом, металлами, </w:t>
      </w:r>
      <w:r>
        <w:rPr>
          <w:rFonts w:ascii="Times New Roman" w:hAnsi="Times New Roman" w:cs="Times New Roman"/>
          <w:i/>
          <w:sz w:val="28"/>
          <w:szCs w:val="28"/>
        </w:rPr>
        <w:t>концентрированными азотной и серной кислотами).</w:t>
      </w:r>
      <w:r>
        <w:rPr>
          <w:rFonts w:ascii="Times New Roman" w:hAnsi="Times New Roman" w:cs="Times New Roman"/>
          <w:sz w:val="28"/>
          <w:szCs w:val="28"/>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Pr>
          <w:rFonts w:ascii="Times New Roman" w:hAnsi="Times New Roman" w:cs="Times New Roman"/>
          <w:i/>
          <w:sz w:val="28"/>
          <w:szCs w:val="28"/>
        </w:rPr>
        <w:t>Химические реакции, лежащие в основе промышленного способа получения серной кислоты.</w:t>
      </w:r>
      <w:r>
        <w:rPr>
          <w:rFonts w:ascii="Times New Roman" w:hAnsi="Times New Roman" w:cs="Times New Roman"/>
          <w:sz w:val="28"/>
          <w:szCs w:val="28"/>
        </w:rPr>
        <w:t xml:space="preserve"> Нахождение серы и её соединений в природе. Применение серы и ее соединений в быту и в промышленности. </w:t>
      </w:r>
      <w:r>
        <w:rPr>
          <w:rFonts w:ascii="Times New Roman" w:hAnsi="Times New Roman" w:cs="Times New Roman"/>
          <w:i/>
          <w:sz w:val="28"/>
          <w:szCs w:val="28"/>
        </w:rPr>
        <w:t>Химическое загрязнение окружающей среды соединениями серы (кислотные дожди, загрязнение воздуха и водоёмов), способы его предотвращения.</w:t>
      </w:r>
    </w:p>
    <w:p w14:paraId="4AD56B3A">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Общая характеристика элементов VА-группы. Особенности строения атомов азота и фосфора, характерные степени окисления. </w:t>
      </w:r>
    </w:p>
    <w:p w14:paraId="787F5D3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Pr>
          <w:rFonts w:ascii="Times New Roman" w:hAnsi="Times New Roman" w:cs="Times New Roman"/>
          <w:i/>
          <w:sz w:val="28"/>
          <w:szCs w:val="28"/>
        </w:rPr>
        <w:t xml:space="preserve">получение </w:t>
      </w:r>
      <w:r>
        <w:rPr>
          <w:rFonts w:ascii="Times New Roman" w:hAnsi="Times New Roman" w:cs="Times New Roman"/>
          <w:sz w:val="28"/>
          <w:szCs w:val="28"/>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Pr>
          <w:rFonts w:ascii="Times New Roman" w:hAnsi="Times New Roman" w:cs="Times New Roman"/>
          <w:i/>
          <w:sz w:val="28"/>
          <w:szCs w:val="28"/>
        </w:rPr>
        <w:t xml:space="preserve">получение. </w:t>
      </w:r>
      <w:r>
        <w:rPr>
          <w:rFonts w:ascii="Times New Roman" w:hAnsi="Times New Roman" w:cs="Times New Roman"/>
          <w:sz w:val="28"/>
          <w:szCs w:val="28"/>
        </w:rPr>
        <w:t xml:space="preserve">Нитраты (разложение). Азотистая кислота. Использование нитратов и солей аммония в качестве минеральных удобрений. </w:t>
      </w:r>
      <w:r>
        <w:rPr>
          <w:rFonts w:ascii="Times New Roman" w:hAnsi="Times New Roman" w:cs="Times New Roman"/>
          <w:i/>
          <w:sz w:val="28"/>
          <w:szCs w:val="28"/>
        </w:rPr>
        <w:t>Химическое загрязнение окружающей среды соединениями азота (кислотные дожди, загрязнение воздуха, почвы и водоёмов).</w:t>
      </w:r>
    </w:p>
    <w:p w14:paraId="4929172C">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Фосфор, </w:t>
      </w:r>
      <w:r>
        <w:rPr>
          <w:rFonts w:ascii="Times New Roman" w:hAnsi="Times New Roman" w:cs="Times New Roman"/>
          <w:i/>
          <w:sz w:val="28"/>
          <w:szCs w:val="28"/>
        </w:rPr>
        <w:t xml:space="preserve">аллотропные модификации фосфора, </w:t>
      </w:r>
      <w:r>
        <w:rPr>
          <w:rFonts w:ascii="Times New Roman" w:hAnsi="Times New Roman" w:cs="Times New Roman"/>
          <w:sz w:val="28"/>
          <w:szCs w:val="28"/>
        </w:rPr>
        <w:t xml:space="preserve">физические и химические свойства (взаимодействие с металлами, неметаллами, </w:t>
      </w:r>
      <w:r>
        <w:rPr>
          <w:rFonts w:ascii="Times New Roman" w:hAnsi="Times New Roman" w:cs="Times New Roman"/>
          <w:i/>
          <w:sz w:val="28"/>
          <w:szCs w:val="28"/>
        </w:rPr>
        <w:t>концентрированными азотной и серной кислотами)</w:t>
      </w:r>
      <w:r>
        <w:rPr>
          <w:rFonts w:ascii="Times New Roman" w:hAnsi="Times New Roman" w:cs="Times New Roman"/>
          <w:sz w:val="28"/>
          <w:szCs w:val="28"/>
        </w:rPr>
        <w:t>. Оксид фосфора (</w:t>
      </w:r>
      <w:r>
        <w:rPr>
          <w:rFonts w:ascii="Times New Roman" w:hAnsi="Times New Roman" w:cs="Times New Roman"/>
          <w:sz w:val="28"/>
          <w:szCs w:val="28"/>
          <w:lang w:val="en-US"/>
        </w:rPr>
        <w:t>V</w:t>
      </w:r>
      <w:r>
        <w:rPr>
          <w:rFonts w:ascii="Times New Roman" w:hAnsi="Times New Roman" w:cs="Times New Roman"/>
          <w:sz w:val="28"/>
          <w:szCs w:val="28"/>
        </w:rPr>
        <w:t xml:space="preserve">), ортофосфорная кислота: физические и химические свойства, </w:t>
      </w:r>
      <w:r>
        <w:rPr>
          <w:rFonts w:ascii="Times New Roman" w:hAnsi="Times New Roman" w:cs="Times New Roman"/>
          <w:i/>
          <w:sz w:val="28"/>
          <w:szCs w:val="28"/>
        </w:rPr>
        <w:t>получение. Понятие о минеральных удобрениях: нитраты и фосфаты. Понятие о комплексных удобрениях</w:t>
      </w:r>
      <w:r>
        <w:rPr>
          <w:rFonts w:ascii="Times New Roman" w:hAnsi="Times New Roman" w:cs="Times New Roman"/>
          <w:sz w:val="28"/>
          <w:szCs w:val="28"/>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14:paraId="486AD25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Pr>
          <w:rFonts w:ascii="Times New Roman" w:hAnsi="Times New Roman" w:cs="Times New Roman"/>
          <w:i/>
          <w:sz w:val="28"/>
          <w:szCs w:val="28"/>
        </w:rPr>
        <w:t>концентрированными азотной и серной кислотами).</w:t>
      </w:r>
      <w:r>
        <w:rPr>
          <w:rFonts w:ascii="Times New Roman" w:hAnsi="Times New Roman" w:cs="Times New Roman"/>
          <w:sz w:val="28"/>
          <w:szCs w:val="28"/>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Pr>
          <w:rFonts w:ascii="Times New Roman" w:hAnsi="Times New Roman" w:cs="Times New Roman"/>
          <w:i/>
          <w:sz w:val="28"/>
          <w:szCs w:val="28"/>
        </w:rPr>
        <w:t>Экологические проблемы, связанные с оксидом углерода(IV); гипотеза глобального потепления климата; парниковый эффект.</w:t>
      </w:r>
      <w:r>
        <w:rPr>
          <w:rFonts w:ascii="Times New Roman" w:hAnsi="Times New Roman" w:cs="Times New Roman"/>
          <w:sz w:val="28"/>
          <w:szCs w:val="28"/>
        </w:rPr>
        <w:t xml:space="preserve"> Угольная кислота и её соли, их физические и химические свойства, </w:t>
      </w:r>
      <w:r>
        <w:rPr>
          <w:rFonts w:ascii="Times New Roman" w:hAnsi="Times New Roman" w:cs="Times New Roman"/>
          <w:i/>
          <w:sz w:val="28"/>
          <w:szCs w:val="28"/>
        </w:rPr>
        <w:t xml:space="preserve">получение и применение. </w:t>
      </w:r>
      <w:r>
        <w:rPr>
          <w:rFonts w:ascii="Times New Roman" w:hAnsi="Times New Roman" w:cs="Times New Roman"/>
          <w:sz w:val="28"/>
          <w:szCs w:val="28"/>
        </w:rPr>
        <w:t>Качественная реакция на карбонат-ионы. Использование карбонатов в быту, медицине, промышленности и сельском хозяйстве.</w:t>
      </w:r>
    </w:p>
    <w:p w14:paraId="451542C1">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Pr>
          <w:rFonts w:ascii="Times New Roman" w:hAnsi="Times New Roman" w:cs="Times New Roman"/>
          <w:i/>
          <w:iCs/>
          <w:sz w:val="28"/>
          <w:szCs w:val="28"/>
        </w:rPr>
        <w:t xml:space="preserve">Их состав и химическое строение. Классификация органических веществ. </w:t>
      </w:r>
      <w:r>
        <w:rPr>
          <w:rFonts w:ascii="Times New Roman" w:hAnsi="Times New Roman" w:cs="Times New Roman"/>
          <w:sz w:val="28"/>
          <w:szCs w:val="28"/>
        </w:rPr>
        <w:t xml:space="preserve">Понятие о биологически важных веществах: жирах, белках, углеводах — и их роли в жизни человека. </w:t>
      </w:r>
      <w:r>
        <w:rPr>
          <w:rFonts w:ascii="Times New Roman" w:hAnsi="Times New Roman" w:cs="Times New Roman"/>
          <w:i/>
          <w:iCs/>
          <w:sz w:val="28"/>
          <w:szCs w:val="28"/>
        </w:rPr>
        <w:t>Материальное единство органических и неорганических соединений.</w:t>
      </w:r>
    </w:p>
    <w:p w14:paraId="5BAEC17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Кремний, его физические и химические свойства (на примере взаимодействия с металлами и неметаллами)</w:t>
      </w:r>
      <w:r>
        <w:rPr>
          <w:rFonts w:ascii="Times New Roman" w:hAnsi="Times New Roman" w:cs="Times New Roman"/>
          <w:i/>
          <w:sz w:val="28"/>
          <w:szCs w:val="28"/>
        </w:rPr>
        <w:t xml:space="preserve">, получение и </w:t>
      </w:r>
      <w:r>
        <w:rPr>
          <w:rFonts w:ascii="Times New Roman" w:hAnsi="Times New Roman" w:cs="Times New Roman"/>
          <w:sz w:val="28"/>
          <w:szCs w:val="28"/>
        </w:rPr>
        <w:t>применение.</w:t>
      </w:r>
      <w:r>
        <w:rPr>
          <w:rFonts w:ascii="Times New Roman" w:hAnsi="Times New Roman" w:cs="Times New Roman"/>
          <w:i/>
          <w:sz w:val="28"/>
          <w:szCs w:val="28"/>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Pr>
          <w:rFonts w:ascii="Times New Roman" w:hAnsi="Times New Roman" w:cs="Times New Roman"/>
          <w:i/>
          <w:iCs/>
          <w:sz w:val="28"/>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E4CAD4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7A85195D">
      <w:pPr>
        <w:spacing w:after="0" w:line="240" w:lineRule="auto"/>
        <w:ind w:firstLine="709"/>
        <w:rPr>
          <w:rFonts w:ascii="Times New Roman" w:hAnsi="Times New Roman" w:eastAsia="Times New Roman" w:cs="Times New Roman"/>
          <w:b/>
          <w:bCs/>
          <w:position w:val="6"/>
          <w:sz w:val="28"/>
          <w:szCs w:val="28"/>
        </w:rPr>
      </w:pPr>
    </w:p>
    <w:p w14:paraId="0E9FDF6D">
      <w:pPr>
        <w:spacing w:after="0" w:line="240" w:lineRule="auto"/>
        <w:ind w:firstLine="709"/>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Металлы и их соединения </w:t>
      </w:r>
    </w:p>
    <w:p w14:paraId="264B0448">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pacing w:val="2"/>
          <w:sz w:val="28"/>
          <w:szCs w:val="28"/>
        </w:rPr>
      </w:pPr>
      <w:r>
        <w:rPr>
          <w:rFonts w:ascii="Times New Roman" w:hAnsi="Times New Roman" w:cs="Times New Roman"/>
          <w:spacing w:val="2"/>
          <w:sz w:val="28"/>
          <w:szCs w:val="28"/>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Pr>
          <w:rFonts w:ascii="Times New Roman" w:hAnsi="Times New Roman" w:cs="Times New Roman"/>
          <w:i/>
          <w:spacing w:val="2"/>
          <w:sz w:val="28"/>
          <w:szCs w:val="28"/>
        </w:rPr>
        <w:t>Общие способы получения металлов</w:t>
      </w:r>
      <w:r>
        <w:rPr>
          <w:rFonts w:ascii="Times New Roman" w:hAnsi="Times New Roman" w:cs="Times New Roman"/>
          <w:spacing w:val="2"/>
          <w:sz w:val="28"/>
          <w:szCs w:val="28"/>
        </w:rPr>
        <w:t xml:space="preserve">. </w:t>
      </w:r>
      <w:r>
        <w:rPr>
          <w:rFonts w:ascii="Times New Roman" w:hAnsi="Times New Roman" w:cs="Times New Roman"/>
          <w:i/>
          <w:spacing w:val="2"/>
          <w:sz w:val="28"/>
          <w:szCs w:val="28"/>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6F0140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33D0A2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s="Times New Roman"/>
          <w:i/>
          <w:sz w:val="28"/>
          <w:szCs w:val="28"/>
        </w:rPr>
        <w:t>Жёсткость воды и способы её устранения.</w:t>
      </w:r>
    </w:p>
    <w:p w14:paraId="37BBBAE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14:paraId="37FD50D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sz w:val="28"/>
          <w:szCs w:val="28"/>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Pr>
          <w:rFonts w:ascii="Times New Roman" w:hAnsi="Times New Roman" w:cs="Times New Roman"/>
          <w:i/>
          <w:sz w:val="28"/>
          <w:szCs w:val="28"/>
        </w:rPr>
        <w:t>получение.</w:t>
      </w:r>
    </w:p>
    <w:p w14:paraId="4C67960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CF3C7F6">
      <w:pPr>
        <w:spacing w:after="0" w:line="240" w:lineRule="auto"/>
        <w:ind w:firstLine="709"/>
        <w:rPr>
          <w:rFonts w:ascii="Times New Roman" w:hAnsi="Times New Roman" w:eastAsia="Times New Roman" w:cs="Times New Roman"/>
          <w:b/>
          <w:bCs/>
          <w:i/>
          <w:position w:val="6"/>
          <w:sz w:val="28"/>
          <w:szCs w:val="28"/>
        </w:rPr>
      </w:pPr>
      <w:r>
        <w:rPr>
          <w:rFonts w:ascii="Times New Roman" w:hAnsi="Times New Roman" w:eastAsia="Times New Roman" w:cs="Times New Roman"/>
          <w:b/>
          <w:bCs/>
          <w:i/>
          <w:position w:val="6"/>
          <w:sz w:val="28"/>
          <w:szCs w:val="28"/>
        </w:rPr>
        <w:t xml:space="preserve">Химия и окружающая среда </w:t>
      </w:r>
    </w:p>
    <w:p w14:paraId="6F4B096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14:paraId="2CB4708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Природные источники углеводородов (уголь, природный газ, нефть), продукты их переработки, их роль в быту и промышленности.</w:t>
      </w:r>
    </w:p>
    <w:p w14:paraId="26B081D8">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Химический эксперимент: изучение образцов материалов (стекло, сплавы металлов, полимерные материалы).</w:t>
      </w:r>
    </w:p>
    <w:p w14:paraId="5C72062C">
      <w:pPr>
        <w:spacing w:after="0" w:line="240" w:lineRule="auto"/>
        <w:ind w:firstLine="709"/>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Межпредметные связи </w:t>
      </w:r>
    </w:p>
    <w:p w14:paraId="1D63A37F">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2840CF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6EF3152F">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7E808CA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Биология: фотосинтез, дыхание, биосфера, экосистема, минеральные удобрения, микроэлементы, макроэлементы, питательные вещества.</w:t>
      </w:r>
    </w:p>
    <w:p w14:paraId="4BF58DB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География: атмосфера, гидросфера, минералы, горные породы, полезные ископаемые, топливо, водные ресурсы.</w:t>
      </w:r>
    </w:p>
    <w:p w14:paraId="264A252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Выполнение практических работ </w:t>
      </w:r>
    </w:p>
    <w:p w14:paraId="499C73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14:paraId="1212E447">
      <w:pPr>
        <w:spacing w:after="0" w:line="240" w:lineRule="auto"/>
        <w:ind w:firstLine="709"/>
        <w:rPr>
          <w:rFonts w:ascii="Times New Roman" w:hAnsi="Times New Roman" w:eastAsia="Times New Roman" w:cs="Times New Roman"/>
          <w:b/>
          <w:bCs/>
          <w:sz w:val="28"/>
          <w:szCs w:val="28"/>
          <w:lang w:eastAsia="en-US"/>
        </w:rPr>
      </w:pPr>
      <w:r>
        <w:rPr>
          <w:rFonts w:ascii="Times New Roman" w:hAnsi="Times New Roman" w:eastAsia="Times New Roman" w:cs="Times New Roman"/>
          <w:b/>
          <w:bCs/>
          <w:sz w:val="28"/>
          <w:szCs w:val="28"/>
          <w:lang w:eastAsia="en-US"/>
        </w:rPr>
        <w:t>Примерные контрольно-измерительные материалы по химии</w:t>
      </w:r>
    </w:p>
    <w:p w14:paraId="79CC2D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14:paraId="2903A3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0BA31D85">
      <w:pPr>
        <w:spacing w:after="0" w:line="240" w:lineRule="auto"/>
        <w:ind w:firstLine="709"/>
        <w:jc w:val="both"/>
        <w:rPr>
          <w:rFonts w:ascii="Times New Roman" w:hAnsi="Times New Roman" w:eastAsia="Times New Roman" w:cs="Times New Roman"/>
          <w:b/>
          <w:sz w:val="28"/>
          <w:szCs w:val="28"/>
        </w:rPr>
      </w:pPr>
    </w:p>
    <w:p w14:paraId="010440D7">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3) ПЛАНИРУЕМЫЕ РЕЗУЛЬТАТЫ</w:t>
      </w:r>
    </w:p>
    <w:p w14:paraId="56C3BDCC">
      <w:pPr>
        <w:spacing w:after="0" w:line="240" w:lineRule="auto"/>
        <w:ind w:firstLine="709"/>
        <w:jc w:val="both"/>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Личностные результаты:</w:t>
      </w:r>
    </w:p>
    <w:p w14:paraId="1170E5DB">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eastAsia="Times New Roman" w:cs="Times New Roman"/>
          <w:sz w:val="28"/>
          <w:szCs w:val="28"/>
        </w:rPr>
        <w:t xml:space="preserve">мотивация к обучению и целенаправленной познавательной </w:t>
      </w:r>
      <w:r>
        <w:rPr>
          <w:rFonts w:ascii="Times New Roman" w:hAnsi="Times New Roman" w:cs="Times New Roman"/>
          <w:sz w:val="28"/>
          <w:szCs w:val="28"/>
        </w:rPr>
        <w:t>деятельности;</w:t>
      </w:r>
    </w:p>
    <w:p w14:paraId="332EB510">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установка на осмысление личного опыта, наблюдений за химическими экспериментами;</w:t>
      </w:r>
    </w:p>
    <w:p w14:paraId="21E4EAA0">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ориентация на правила индивидуального и коллективного безопасного поведения при взаимодействии с химическими веществами и соединениями;</w:t>
      </w:r>
    </w:p>
    <w:p w14:paraId="6609BE5C">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14:paraId="1ED8BF24">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уважение к труду и результатам трудовой деятельности;</w:t>
      </w:r>
    </w:p>
    <w:p w14:paraId="7C299B3F">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14:paraId="6335B18D">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осознание своего поведения с точки зрения опасности или безопасности для себя или для окружающих; </w:t>
      </w:r>
    </w:p>
    <w:p w14:paraId="1DE95D32">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1CA8FB04">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19B2969B">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14:paraId="02A91235">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cs="Times New Roman"/>
          <w:sz w:val="28"/>
          <w:szCs w:val="28"/>
        </w:rPr>
        <w:t>готовность отбирать и использовать нужную информацию в соответствии</w:t>
      </w:r>
      <w:r>
        <w:rPr>
          <w:rFonts w:ascii="Times New Roman" w:hAnsi="Times New Roman" w:eastAsia="Times New Roman" w:cs="Times New Roman"/>
          <w:sz w:val="28"/>
          <w:szCs w:val="28"/>
        </w:rPr>
        <w:t xml:space="preserve"> с контекстом жизненной ситуации.  </w:t>
      </w:r>
    </w:p>
    <w:p w14:paraId="572F42F2">
      <w:pPr>
        <w:spacing w:after="0" w:line="240" w:lineRule="auto"/>
        <w:ind w:firstLine="709"/>
        <w:jc w:val="both"/>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Метапредметные результаты:</w:t>
      </w:r>
    </w:p>
    <w:p w14:paraId="4EA53A22">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33B3FFC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выявлять причины и следствия простых химических явлений;</w:t>
      </w:r>
    </w:p>
    <w:p w14:paraId="1B68051B">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осуществлять сравнение, классификацию химических веществ по заданным основаниям и критериям для указанных логических операций;</w:t>
      </w:r>
    </w:p>
    <w:p w14:paraId="00989CCD">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строить логическое суждение после предварительного анализа, включающее установление причинно-следственных связей;</w:t>
      </w:r>
    </w:p>
    <w:p w14:paraId="79C41C97">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выявлять дефициты информации, данных, необходимых для решения поставленной задачи;</w:t>
      </w:r>
    </w:p>
    <w:p w14:paraId="7389CEEE">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преобразовывать информацию из одного вида в другой (таблицу в текст и пр.);</w:t>
      </w:r>
    </w:p>
    <w:p w14:paraId="08D4726E">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14:paraId="5936A413">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14:paraId="20415CFF">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формулировать обобщения и выводы по результатам проведенного наблюдения, опыта;</w:t>
      </w:r>
    </w:p>
    <w:p w14:paraId="0699724A">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прогнозировать возможное развитие химических процессов и их последствия;</w:t>
      </w:r>
    </w:p>
    <w:p w14:paraId="47C23795">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14:paraId="00DB1989">
      <w:pPr>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706F5E67">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eastAsia="Times New Roman" w:cs="Times New Roman"/>
          <w:sz w:val="28"/>
          <w:szCs w:val="28"/>
        </w:rPr>
        <w:t xml:space="preserve">организовывать учебное взаимодействие в группе (определять </w:t>
      </w:r>
      <w:r>
        <w:rPr>
          <w:rFonts w:ascii="Times New Roman" w:hAnsi="Times New Roman" w:cs="Times New Roman"/>
          <w:sz w:val="28"/>
          <w:szCs w:val="28"/>
        </w:rPr>
        <w:t>общие цели, распределять роли, договариваться друг с другом и т. д.).</w:t>
      </w:r>
    </w:p>
    <w:p w14:paraId="7B859A1D">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4F764A4A">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80CC730">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6D4228CB">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1E23E1F8">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обнаруживать и формулировать учебную проблему, определять цель учебной деятельности;</w:t>
      </w:r>
    </w:p>
    <w:p w14:paraId="61A0A210">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14:paraId="6A7617C7">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F7B1093">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давать адекватную оценку ситуации и предлагать план ее изменения;</w:t>
      </w:r>
    </w:p>
    <w:p w14:paraId="3F37A4BB">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предвидеть трудности, которые могут возникнуть при решении учебной задачи;</w:t>
      </w:r>
    </w:p>
    <w:p w14:paraId="54B75ECB">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5694959A">
      <w:pPr>
        <w:pStyle w:val="37"/>
        <w:widowControl w:val="0"/>
        <w:numPr>
          <w:ilvl w:val="0"/>
          <w:numId w:val="58"/>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осознанно относиться к другому человеку, его мнению.</w:t>
      </w:r>
    </w:p>
    <w:p w14:paraId="234C8F7D">
      <w:pPr>
        <w:spacing w:after="0" w:line="240" w:lineRule="auto"/>
        <w:ind w:firstLine="709"/>
        <w:jc w:val="both"/>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Предметные результаты:</w:t>
      </w:r>
    </w:p>
    <w:p w14:paraId="2F8AB24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14:paraId="76E56185">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58DB1976">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14:paraId="686C9E4E">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14:paraId="2A01F965">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28C9501D">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Times New Roman" w:cs="Times New Roman"/>
          <w:sz w:val="28"/>
          <w:szCs w:val="28"/>
        </w:rPr>
        <w:t>основополагающие законы химии: закон сохранения массы,</w:t>
      </w:r>
      <w:r>
        <w:rPr>
          <w:rFonts w:ascii="Times New Roman" w:hAnsi="Times New Roman" w:eastAsia="MS Mincho" w:cs="Times New Roman"/>
          <w:sz w:val="28"/>
          <w:szCs w:val="28"/>
        </w:rPr>
        <w:t xml:space="preserve"> Периодический закон Д. И. Менделеева, закон постоянства состава, закон Авогадро; </w:t>
      </w:r>
    </w:p>
    <w:p w14:paraId="4E1339C2">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529B9D6B">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14:paraId="36F2F8D3">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14:paraId="22408029">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1F815FA4">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14:paraId="413ED9A4">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14:paraId="233031DC">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14:paraId="0AF59121">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14:paraId="09CD480D">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изучение и описание физических свойств веществ; </w:t>
      </w:r>
    </w:p>
    <w:p w14:paraId="2351E2E1">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ознакомление с физическими и химическими явлениями; </w:t>
      </w:r>
    </w:p>
    <w:p w14:paraId="1779A882">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опыты, иллюстрирующие признаки протекания химических реакций; </w:t>
      </w:r>
    </w:p>
    <w:p w14:paraId="314243BE">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изучение способов разделения смесей; </w:t>
      </w:r>
    </w:p>
    <w:p w14:paraId="562D928F">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получение кислорода и изучение его свойств; </w:t>
      </w:r>
    </w:p>
    <w:p w14:paraId="2D5C5D2E">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получение водорода и изучение его свойств; </w:t>
      </w:r>
    </w:p>
    <w:p w14:paraId="4B6F7066">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получение углекислого газа и изучение его свойств; </w:t>
      </w:r>
    </w:p>
    <w:p w14:paraId="0D37C5DC">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получение аммиака и изучение его свойств; </w:t>
      </w:r>
    </w:p>
    <w:p w14:paraId="2FAE435E">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приготовление растворов с определенной массовой долей растворенного вещества;</w:t>
      </w:r>
    </w:p>
    <w:p w14:paraId="4B5B3AB3">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исследование и описание свойств неорганических веществ различных классов;</w:t>
      </w:r>
    </w:p>
    <w:p w14:paraId="05E7BECC">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применение индикаторов (лакмуса, метилоранжа и фенолфталеина) для определения характера среды в растворах кислот и щелочей; </w:t>
      </w:r>
    </w:p>
    <w:p w14:paraId="268F3C74">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изучение взаимодействия кислот с металлами, оксидами металлов, растворимыми и нерастворимыми основаниями, солями; </w:t>
      </w:r>
    </w:p>
    <w:p w14:paraId="600EE549">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получение нерастворимых оснований;</w:t>
      </w:r>
    </w:p>
    <w:p w14:paraId="367F15BC">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вытеснение одного металла другим из раствора соли; </w:t>
      </w:r>
    </w:p>
    <w:p w14:paraId="44719C92">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исследование амфотерных свойств гидроксидов алюминия и цинка; </w:t>
      </w:r>
    </w:p>
    <w:p w14:paraId="55906D9F">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решение экспериментальных задач по теме «Основные классы неорганических соединений»; </w:t>
      </w:r>
    </w:p>
    <w:p w14:paraId="20CA4BC6">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решение экспериментальных задач по теме «Электролитическая диссоциация»;</w:t>
      </w:r>
    </w:p>
    <w:p w14:paraId="0BC9AAB2">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решение экспериментальных задач по теме «Важнейшие неметаллы и их соединения»; </w:t>
      </w:r>
    </w:p>
    <w:p w14:paraId="52A6383E">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решение экспериментальных задач по теме «Важнейшие металлы и их соединения»;</w:t>
      </w:r>
    </w:p>
    <w:p w14:paraId="4DC88A99">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 xml:space="preserve">химические эксперименты, иллюстрирующие признаки протекания реакций ионного обмена; </w:t>
      </w:r>
    </w:p>
    <w:p w14:paraId="2179F4E3">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5EB4721E">
      <w:pPr>
        <w:widowControl w:val="0"/>
        <w:tabs>
          <w:tab w:val="left" w:pos="567"/>
        </w:tabs>
        <w:autoSpaceDE w:val="0"/>
        <w:autoSpaceDN w:val="0"/>
        <w:adjustRightInd w:val="0"/>
        <w:spacing w:after="0" w:line="240" w:lineRule="auto"/>
        <w:ind w:firstLine="709"/>
        <w:jc w:val="both"/>
        <w:rPr>
          <w:rFonts w:ascii="Times New Roman" w:hAnsi="Times New Roman" w:eastAsia="MS Mincho" w:cs="Times New Roman"/>
          <w:sz w:val="28"/>
          <w:szCs w:val="28"/>
        </w:rPr>
      </w:pPr>
      <w:r>
        <w:rPr>
          <w:rFonts w:ascii="Times New Roman" w:hAnsi="Times New Roman" w:eastAsia="MS Mincho" w:cs="Times New Roman"/>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4B8AD7F1">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14:paraId="288B19BC">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14:paraId="7B670B53">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14:paraId="62E56B7F">
      <w:pPr>
        <w:numPr>
          <w:ilvl w:val="0"/>
          <w:numId w:val="5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14:paraId="1659E060">
      <w:pPr>
        <w:spacing w:after="0" w:line="240" w:lineRule="auto"/>
        <w:ind w:firstLine="709"/>
        <w:jc w:val="both"/>
        <w:rPr>
          <w:rFonts w:ascii="Times New Roman" w:hAnsi="Times New Roman" w:eastAsia="Times New Roman" w:cs="Times New Roman"/>
          <w:b/>
          <w:bCs/>
          <w:sz w:val="28"/>
          <w:szCs w:val="28"/>
          <w:lang w:eastAsia="en-US"/>
        </w:rPr>
      </w:pPr>
      <w:r>
        <w:rPr>
          <w:rFonts w:ascii="Times New Roman" w:hAnsi="Times New Roman" w:eastAsia="Times New Roman" w:cs="Times New Roman"/>
          <w:b/>
          <w:bCs/>
          <w:sz w:val="28"/>
          <w:szCs w:val="28"/>
          <w:lang w:eastAsia="en-US"/>
        </w:rPr>
        <w:t>Требования к предметным результатам освоения учебного предмета «Химия», распределенные по годам обучения</w:t>
      </w:r>
    </w:p>
    <w:p w14:paraId="1101724F">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7F8AF359">
      <w:pPr>
        <w:spacing w:after="0" w:line="240" w:lineRule="auto"/>
        <w:ind w:firstLine="709"/>
        <w:jc w:val="both"/>
        <w:rPr>
          <w:rFonts w:eastAsia="Times New Roman"/>
          <w:b/>
          <w:szCs w:val="28"/>
        </w:rPr>
      </w:pPr>
    </w:p>
    <w:p w14:paraId="09A0568B">
      <w:pPr>
        <w:spacing w:after="0" w:line="240" w:lineRule="auto"/>
        <w:ind w:firstLine="709"/>
        <w:jc w:val="both"/>
        <w:rPr>
          <w:rFonts w:ascii="Times New Roman" w:hAnsi="Times New Roman" w:eastAsia="Times New Roman" w:cs="Times New Roman"/>
          <w:i/>
          <w:iCs/>
          <w:sz w:val="28"/>
          <w:szCs w:val="28"/>
        </w:rPr>
      </w:pPr>
    </w:p>
    <w:p w14:paraId="53748ECF">
      <w:pPr>
        <w:spacing w:after="0" w:line="240" w:lineRule="auto"/>
        <w:ind w:firstLine="709"/>
        <w:jc w:val="both"/>
        <w:rPr>
          <w:rFonts w:ascii="Times New Roman" w:hAnsi="Times New Roman" w:cs="Times New Roman"/>
          <w:sz w:val="28"/>
          <w:szCs w:val="28"/>
        </w:rPr>
      </w:pPr>
    </w:p>
    <w:p w14:paraId="1A17B97C">
      <w:pPr>
        <w:spacing w:after="0" w:line="240" w:lineRule="auto"/>
        <w:jc w:val="both"/>
        <w:rPr>
          <w:rFonts w:ascii="Times New Roman" w:hAnsi="Times New Roman" w:cs="Times New Roman"/>
          <w:sz w:val="28"/>
          <w:szCs w:val="28"/>
        </w:rPr>
      </w:pPr>
    </w:p>
    <w:p w14:paraId="216ECED6">
      <w:pPr>
        <w:spacing w:after="0" w:line="240" w:lineRule="auto"/>
        <w:ind w:firstLine="709"/>
        <w:jc w:val="both"/>
        <w:rPr>
          <w:rFonts w:ascii="Times New Roman" w:hAnsi="Times New Roman" w:cs="Times New Roman"/>
          <w:sz w:val="28"/>
          <w:szCs w:val="28"/>
        </w:rPr>
      </w:pPr>
    </w:p>
    <w:p w14:paraId="6914DE5B">
      <w:pPr>
        <w:spacing w:after="0" w:line="240" w:lineRule="auto"/>
        <w:ind w:firstLine="709"/>
        <w:jc w:val="both"/>
        <w:rPr>
          <w:rFonts w:ascii="Times New Roman" w:hAnsi="Times New Roman" w:cs="Times New Roman"/>
          <w:sz w:val="28"/>
          <w:szCs w:val="28"/>
        </w:rPr>
      </w:pPr>
    </w:p>
    <w:p w14:paraId="117DFAEA">
      <w:pPr>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b/>
          <w:bCs/>
          <w:sz w:val="28"/>
          <w:szCs w:val="28"/>
        </w:rPr>
        <w:t>2.1.12. РАБОЧАЯ ПРОГРАММА УЧЕБНОГО ПРЕДМЕТА «ИЗОБРАЗИТЕЛЬНОЕ ИСКУССТВО»</w:t>
      </w:r>
    </w:p>
    <w:p w14:paraId="72F3A45F">
      <w:pPr>
        <w:spacing w:after="0" w:line="240" w:lineRule="auto"/>
        <w:ind w:firstLine="709"/>
        <w:jc w:val="both"/>
        <w:rPr>
          <w:rFonts w:ascii="Times New Roman" w:hAnsi="Times New Roman" w:cs="Times New Roman"/>
          <w:b/>
          <w:bCs/>
          <w:sz w:val="28"/>
          <w:szCs w:val="28"/>
        </w:rPr>
      </w:pPr>
    </w:p>
    <w:p w14:paraId="7502381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47270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14:paraId="40925A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14:paraId="4993F4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 </w:t>
      </w:r>
    </w:p>
    <w:p w14:paraId="4C2973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14:paraId="6D3A684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придавать результатам образования социально и личностно значимый характер;</w:t>
      </w:r>
    </w:p>
    <w:p w14:paraId="74BF7B4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14:paraId="70E94D0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существенно повышать мотивацию и интерес к учению, приобретению нового опыта деятельности и поведения;</w:t>
      </w:r>
    </w:p>
    <w:p w14:paraId="413BDCB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14:paraId="2F18A69C">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i/>
          <w:sz w:val="28"/>
          <w:szCs w:val="28"/>
        </w:rPr>
        <w:t>Цель:</w:t>
      </w:r>
      <w:r>
        <w:rPr>
          <w:rFonts w:ascii="Times New Roman" w:hAnsi="Times New Roman" w:cs="Times New Roman"/>
          <w:b/>
          <w:sz w:val="28"/>
          <w:szCs w:val="28"/>
        </w:rPr>
        <w:t xml:space="preserve"> </w:t>
      </w:r>
      <w:r>
        <w:rPr>
          <w:rFonts w:ascii="Times New Roman" w:hAnsi="Times New Roman" w:eastAsia="Times New Roman" w:cs="Times New Roman"/>
          <w:sz w:val="28"/>
          <w:szCs w:val="28"/>
        </w:rP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14:paraId="5FBC805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Задачи:</w:t>
      </w:r>
    </w:p>
    <w:p w14:paraId="5D94895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опыта смыслового и эмоционально ценностного восприятия визуального образа реальности и произведений искусства; </w:t>
      </w:r>
    </w:p>
    <w:p w14:paraId="26665CA6">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освоение художественной культуры как формы материального выражения в пространственных формах духовных ценностей;  </w:t>
      </w:r>
    </w:p>
    <w:p w14:paraId="3FFD180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понимания эмоционального и ценностного смысла визуально пространственной формы; </w:t>
      </w:r>
    </w:p>
    <w:p w14:paraId="6B90C36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развитие творческого опыта как формирование способности к самостоятельным действиям в ситуации неопределённости; </w:t>
      </w:r>
    </w:p>
    <w:p w14:paraId="2BA60D7B">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14:paraId="1C5FFC4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14:paraId="295E0C6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развитие способности ориентироваться в мире современной художественной культуры; </w:t>
      </w:r>
    </w:p>
    <w:p w14:paraId="180EB8B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14:paraId="07D2050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14:paraId="18BE8275">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w:t>
      </w:r>
    </w:p>
    <w:p w14:paraId="5A5B6C5D">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14:paraId="148257A6">
      <w:pPr>
        <w:spacing w:after="0" w:line="240" w:lineRule="auto"/>
        <w:ind w:firstLine="709"/>
        <w:jc w:val="both"/>
        <w:rPr>
          <w:rFonts w:ascii="Times New Roman" w:hAnsi="Times New Roman" w:cs="Times New Roman"/>
          <w:sz w:val="28"/>
          <w:szCs w:val="28"/>
        </w:rPr>
      </w:pPr>
    </w:p>
    <w:p w14:paraId="310B6DCF">
      <w:pPr>
        <w:spacing w:after="0" w:line="240" w:lineRule="auto"/>
        <w:ind w:firstLine="709"/>
        <w:jc w:val="both"/>
        <w:rPr>
          <w:rFonts w:ascii="Times New Roman" w:hAnsi="Times New Roman" w:cs="Times New Roman" w:eastAsiaTheme="majorEastAsia"/>
          <w:b/>
          <w:bCs/>
          <w:sz w:val="28"/>
          <w:szCs w:val="28"/>
        </w:rPr>
      </w:pPr>
      <w:r>
        <w:rPr>
          <w:rFonts w:ascii="Times New Roman" w:hAnsi="Times New Roman" w:cs="Times New Roman"/>
          <w:b/>
          <w:bCs/>
          <w:sz w:val="28"/>
          <w:szCs w:val="28"/>
        </w:rPr>
        <w:t xml:space="preserve">2) </w:t>
      </w:r>
      <w:r>
        <w:rPr>
          <w:rFonts w:ascii="Times New Roman" w:hAnsi="Times New Roman" w:cs="Times New Roman" w:eastAsiaTheme="majorEastAsia"/>
          <w:b/>
          <w:bCs/>
          <w:sz w:val="28"/>
          <w:szCs w:val="28"/>
        </w:rPr>
        <w:t>СОДЕРЖАНИЕ УЧЕБНОГО ПРЕДМЕТА «ИЗОБРАЗИТЕЛЬНОЕ ИСКУССТВО»</w:t>
      </w:r>
    </w:p>
    <w:p w14:paraId="234E1348">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Модуль № 1 «Декоративно-прикладное и народное искусство»</w:t>
      </w:r>
    </w:p>
    <w:p w14:paraId="0546695B">
      <w:pPr>
        <w:widowControl w:val="0"/>
        <w:autoSpaceDE w:val="0"/>
        <w:autoSpaceDN w:val="0"/>
        <w:adjustRightInd w:val="0"/>
        <w:spacing w:after="0" w:line="240" w:lineRule="auto"/>
        <w:ind w:left="709"/>
        <w:jc w:val="both"/>
        <w:textAlignment w:val="center"/>
        <w:rPr>
          <w:rFonts w:ascii="Times New Roman" w:hAnsi="Times New Roman" w:cs="Times New Roman"/>
          <w:b/>
          <w:sz w:val="28"/>
          <w:szCs w:val="28"/>
        </w:rPr>
      </w:pPr>
      <w:r>
        <w:rPr>
          <w:rFonts w:ascii="Times New Roman" w:hAnsi="Times New Roman" w:cs="Times New Roman"/>
          <w:b/>
          <w:sz w:val="28"/>
          <w:szCs w:val="28"/>
        </w:rPr>
        <w:t>Общие сведения о декоративно-прикладном искусстве</w:t>
      </w:r>
    </w:p>
    <w:p w14:paraId="7944845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Декоративно-прикладное искусство и его виды.</w:t>
      </w:r>
    </w:p>
    <w:p w14:paraId="5497392E">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Декоративно-прикладное искусство и предметная среда жизни людей.</w:t>
      </w:r>
    </w:p>
    <w:p w14:paraId="48797F8A">
      <w:pPr>
        <w:widowControl w:val="0"/>
        <w:autoSpaceDE w:val="0"/>
        <w:autoSpaceDN w:val="0"/>
        <w:adjustRightInd w:val="0"/>
        <w:spacing w:after="0" w:line="240" w:lineRule="auto"/>
        <w:ind w:left="709"/>
        <w:jc w:val="both"/>
        <w:textAlignment w:val="center"/>
        <w:rPr>
          <w:rFonts w:ascii="Times New Roman" w:hAnsi="Times New Roman" w:cs="Times New Roman"/>
          <w:b/>
          <w:sz w:val="28"/>
          <w:szCs w:val="28"/>
        </w:rPr>
      </w:pPr>
      <w:r>
        <w:rPr>
          <w:rFonts w:ascii="Times New Roman" w:hAnsi="Times New Roman" w:cs="Times New Roman"/>
          <w:b/>
          <w:sz w:val="28"/>
          <w:szCs w:val="28"/>
        </w:rPr>
        <w:t>Древние корни народного искусства</w:t>
      </w:r>
    </w:p>
    <w:p w14:paraId="781EA533">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Истоки образного языка декоративно-прикладного искусства.</w:t>
      </w:r>
    </w:p>
    <w:p w14:paraId="4AB48E1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Традиционные образы народного (крестьянского) прикладного искусства.</w:t>
      </w:r>
    </w:p>
    <w:p w14:paraId="0BBBC5E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Связь народного искусства с природой, бытом, трудом, верованиями и эпосом</w:t>
      </w:r>
      <w:r>
        <w:rPr>
          <w:rFonts w:ascii="Times New Roman" w:hAnsi="Times New Roman" w:cs="Times New Roman"/>
          <w:sz w:val="28"/>
          <w:szCs w:val="28"/>
        </w:rPr>
        <w:t>.</w:t>
      </w:r>
    </w:p>
    <w:p w14:paraId="3DA2DAB9">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Роль природных материалов в строительстве и изготовлении предметов быта, их значение в характере труда и жизненного уклада.</w:t>
      </w:r>
    </w:p>
    <w:p w14:paraId="2BADB57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Образно-символический язык народного прикладного искусства.</w:t>
      </w:r>
    </w:p>
    <w:p w14:paraId="421749E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Знаки-символы традиционного крестьянского прикладного искусства.</w:t>
      </w:r>
    </w:p>
    <w:p w14:paraId="127C160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3D664AA9">
      <w:pPr>
        <w:widowControl w:val="0"/>
        <w:autoSpaceDE w:val="0"/>
        <w:autoSpaceDN w:val="0"/>
        <w:adjustRightInd w:val="0"/>
        <w:spacing w:after="0" w:line="240" w:lineRule="auto"/>
        <w:ind w:left="709"/>
        <w:jc w:val="both"/>
        <w:textAlignment w:val="center"/>
        <w:rPr>
          <w:rFonts w:ascii="Times New Roman" w:hAnsi="Times New Roman" w:cs="Times New Roman"/>
          <w:b/>
          <w:sz w:val="28"/>
          <w:szCs w:val="28"/>
        </w:rPr>
      </w:pPr>
      <w:r>
        <w:rPr>
          <w:rFonts w:ascii="Times New Roman" w:hAnsi="Times New Roman" w:cs="Times New Roman"/>
          <w:b/>
          <w:sz w:val="28"/>
          <w:szCs w:val="28"/>
        </w:rPr>
        <w:t>Убранство русской избы</w:t>
      </w:r>
    </w:p>
    <w:p w14:paraId="184B04B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Конструкция избы, </w:t>
      </w:r>
      <w:r>
        <w:rPr>
          <w:rFonts w:ascii="Times New Roman" w:hAnsi="Times New Roman" w:cs="Times New Roman"/>
          <w:i/>
          <w:iCs/>
          <w:sz w:val="28"/>
          <w:szCs w:val="28"/>
        </w:rPr>
        <w:t>единство красоты и пользы – функционального и символического – в её постройке и украшении</w:t>
      </w:r>
      <w:r>
        <w:rPr>
          <w:rFonts w:ascii="Times New Roman" w:hAnsi="Times New Roman" w:cs="Times New Roman"/>
          <w:sz w:val="28"/>
          <w:szCs w:val="28"/>
        </w:rPr>
        <w:t>.</w:t>
      </w:r>
    </w:p>
    <w:p w14:paraId="1101D494">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0E44E64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рисунков – эскизов орнаментального декора крестьянского дома.</w:t>
      </w:r>
    </w:p>
    <w:p w14:paraId="04438B6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Устройство внутреннего пространства крестьянского дома. Декоративные элементы жилой среды.</w:t>
      </w:r>
    </w:p>
    <w:p w14:paraId="2E471B06">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78E488A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14:paraId="725B2F7A">
      <w:pPr>
        <w:widowControl w:val="0"/>
        <w:autoSpaceDE w:val="0"/>
        <w:autoSpaceDN w:val="0"/>
        <w:adjustRightInd w:val="0"/>
        <w:spacing w:after="0" w:line="240" w:lineRule="auto"/>
        <w:ind w:left="709"/>
        <w:jc w:val="both"/>
        <w:textAlignment w:val="center"/>
        <w:rPr>
          <w:rFonts w:ascii="Times New Roman" w:hAnsi="Times New Roman" w:cs="Times New Roman"/>
          <w:b/>
          <w:sz w:val="28"/>
          <w:szCs w:val="28"/>
        </w:rPr>
      </w:pPr>
      <w:r>
        <w:rPr>
          <w:rFonts w:ascii="Times New Roman" w:hAnsi="Times New Roman" w:cs="Times New Roman"/>
          <w:b/>
          <w:sz w:val="28"/>
          <w:szCs w:val="28"/>
        </w:rPr>
        <w:t>Народный праздничный костюм</w:t>
      </w:r>
    </w:p>
    <w:p w14:paraId="2F39602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Образный строй народного праздничного костюма – женского и мужского.</w:t>
      </w:r>
    </w:p>
    <w:p w14:paraId="472B2D6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Традиционная конструкция русского женского костюма – северорусский (сарафан) и южнорусский (понёва) варианты.</w:t>
      </w:r>
    </w:p>
    <w:p w14:paraId="5E79DC2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Разнообразие форм и украшений народного праздничного костюма для различных регионов страны.</w:t>
      </w:r>
    </w:p>
    <w:p w14:paraId="04008BA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23FB6A2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7F2523A0">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Народные праздники и праздничные обряды как синтез всех видов народного творчества.</w:t>
      </w:r>
    </w:p>
    <w:p w14:paraId="4ED4A4D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сюжетной композиции или участие в работе по созданию коллективного панно на тему традиций народных праздников.</w:t>
      </w:r>
    </w:p>
    <w:p w14:paraId="4EC3AAC9">
      <w:pPr>
        <w:widowControl w:val="0"/>
        <w:autoSpaceDE w:val="0"/>
        <w:autoSpaceDN w:val="0"/>
        <w:adjustRightInd w:val="0"/>
        <w:spacing w:after="0" w:line="240" w:lineRule="auto"/>
        <w:ind w:left="709"/>
        <w:jc w:val="both"/>
        <w:textAlignment w:val="center"/>
        <w:rPr>
          <w:rFonts w:ascii="Times New Roman" w:hAnsi="Times New Roman" w:cs="Times New Roman"/>
          <w:b/>
          <w:sz w:val="28"/>
          <w:szCs w:val="28"/>
        </w:rPr>
      </w:pPr>
      <w:r>
        <w:rPr>
          <w:rFonts w:ascii="Times New Roman" w:hAnsi="Times New Roman" w:cs="Times New Roman"/>
          <w:b/>
          <w:sz w:val="28"/>
          <w:szCs w:val="28"/>
        </w:rPr>
        <w:t>Народные художественные промыслы</w:t>
      </w:r>
    </w:p>
    <w:p w14:paraId="437BB816">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Роль и значение народных промыслов в современной жизни. Искусство и ремесло. Традиции культуры, особенные для каждого региона.</w:t>
      </w:r>
    </w:p>
    <w:p w14:paraId="7C52006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Многообразие видов традиционных ремёсел и происхождение художественных промыслов народов России.</w:t>
      </w:r>
    </w:p>
    <w:p w14:paraId="70E561A7">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14:paraId="2AE02A6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74C73FB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Создание эскиза игрушки по мотивам избранного промысла.</w:t>
      </w:r>
    </w:p>
    <w:p w14:paraId="1AE4B703">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Pr>
          <w:rFonts w:ascii="Times New Roman" w:hAnsi="Times New Roman" w:cs="Times New Roman"/>
          <w:i/>
          <w:iCs/>
          <w:sz w:val="28"/>
          <w:szCs w:val="28"/>
        </w:rPr>
        <w:t>Связь с природой. Единство формы и декора в произведениях промысла.</w:t>
      </w:r>
      <w:r>
        <w:rPr>
          <w:rFonts w:ascii="Times New Roman" w:hAnsi="Times New Roman" w:cs="Times New Roman"/>
          <w:sz w:val="28"/>
          <w:szCs w:val="28"/>
        </w:rPr>
        <w:t xml:space="preserve"> Последовательность выполнения травного орнамента. </w:t>
      </w:r>
      <w:r>
        <w:rPr>
          <w:rFonts w:ascii="Times New Roman" w:hAnsi="Times New Roman" w:cs="Times New Roman"/>
          <w:i/>
          <w:iCs/>
          <w:sz w:val="28"/>
          <w:szCs w:val="28"/>
        </w:rPr>
        <w:t>Праздничность изделий «золотой хохломы».</w:t>
      </w:r>
    </w:p>
    <w:p w14:paraId="534DAC0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65CE773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Посуда из глины. Искусство Гжели. Краткие сведения по истории промысла. </w:t>
      </w:r>
      <w:r>
        <w:rPr>
          <w:rFonts w:ascii="Times New Roman" w:hAnsi="Times New Roman" w:cs="Times New Roman"/>
          <w:i/>
          <w:iCs/>
          <w:sz w:val="28"/>
          <w:szCs w:val="28"/>
        </w:rPr>
        <w:t>Гжельская керамика и фарфор: единство скульптурной формы и кобальтового декора.</w:t>
      </w:r>
      <w:r>
        <w:rPr>
          <w:rFonts w:ascii="Times New Roman" w:hAnsi="Times New Roman" w:cs="Times New Roman"/>
          <w:sz w:val="28"/>
          <w:szCs w:val="28"/>
        </w:rPr>
        <w:t xml:space="preserve"> Природные мотивы росписи посуды. Приёмы мазка, тональный контраст, сочетание пятна и линии.</w:t>
      </w:r>
    </w:p>
    <w:p w14:paraId="3CC15D6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Роспись по металлу. Жостово. Краткие сведения по истории промысла. </w:t>
      </w:r>
      <w:r>
        <w:rPr>
          <w:rFonts w:ascii="Times New Roman" w:hAnsi="Times New Roman" w:cs="Times New Roman"/>
          <w:i/>
          <w:iCs/>
          <w:sz w:val="28"/>
          <w:szCs w:val="28"/>
        </w:rPr>
        <w:t>Разнообразие форм подносов, цветового и композиционного решения росписей.</w:t>
      </w:r>
      <w:r>
        <w:rPr>
          <w:rFonts w:ascii="Times New Roman" w:hAnsi="Times New Roman" w:cs="Times New Roman"/>
          <w:sz w:val="28"/>
          <w:szCs w:val="28"/>
        </w:rPr>
        <w:t xml:space="preserve"> Приёмы свободной кистевой импровизации в живописи цветочных букетов. </w:t>
      </w:r>
      <w:r>
        <w:rPr>
          <w:rFonts w:ascii="Times New Roman" w:hAnsi="Times New Roman" w:cs="Times New Roman"/>
          <w:i/>
          <w:iCs/>
          <w:sz w:val="28"/>
          <w:szCs w:val="28"/>
        </w:rPr>
        <w:t>Эффект освещённости и объёмности изображения.</w:t>
      </w:r>
    </w:p>
    <w:p w14:paraId="612987D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114C54BD">
      <w:pPr>
        <w:widowControl w:val="0"/>
        <w:autoSpaceDE w:val="0"/>
        <w:autoSpaceDN w:val="0"/>
        <w:adjustRightInd w:val="0"/>
        <w:spacing w:after="0" w:line="240" w:lineRule="auto"/>
        <w:ind w:firstLine="709"/>
        <w:jc w:val="both"/>
        <w:textAlignment w:val="center"/>
        <w:rPr>
          <w:rFonts w:ascii="Times New Roman" w:hAnsi="Times New Roman" w:cs="Times New Roman"/>
          <w:i/>
          <w:iCs/>
          <w:spacing w:val="-4"/>
          <w:sz w:val="28"/>
          <w:szCs w:val="28"/>
        </w:rPr>
      </w:pPr>
      <w:r>
        <w:rPr>
          <w:rFonts w:ascii="Times New Roman" w:hAnsi="Times New Roman" w:cs="Times New Roman"/>
          <w:spacing w:val="-4"/>
          <w:sz w:val="28"/>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Pr>
          <w:rFonts w:ascii="Times New Roman" w:hAnsi="Times New Roman" w:cs="Times New Roman"/>
          <w:i/>
          <w:iCs/>
          <w:spacing w:val="-4"/>
          <w:sz w:val="28"/>
          <w:szCs w:val="28"/>
        </w:rPr>
        <w:t>. Роль искусства лаковой миниатюры в сохранении и развитии традиций отечественной культуры.</w:t>
      </w:r>
    </w:p>
    <w:p w14:paraId="385B9B2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Мир сказок и легенд, примет и оберегов в творчестве мастеров художественных промыслов.</w:t>
      </w:r>
    </w:p>
    <w:p w14:paraId="2D5BB508">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Отражение в изделиях народных промыслов многообразия исторических, духовных и культурных традиций.</w:t>
      </w:r>
    </w:p>
    <w:p w14:paraId="323CBE89">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Народные художественные ремёсла и промыслы – материальные и духовные ценности, неотъемлемая часть культурного наследия России.</w:t>
      </w:r>
    </w:p>
    <w:p w14:paraId="5F66644F">
      <w:pPr>
        <w:widowControl w:val="0"/>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Декоративно-прикладное искусство в культуре разных эпох и народов</w:t>
      </w:r>
    </w:p>
    <w:p w14:paraId="7623230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Роль декоративно-прикладного искусства в культуре древних цивилизаций.</w:t>
      </w:r>
    </w:p>
    <w:p w14:paraId="3D03DF2B">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Отражение в декоре мировоззрения эпохи, организации общества, традиций быта и ремесла, уклада жизни людей.</w:t>
      </w:r>
    </w:p>
    <w:p w14:paraId="589558C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14:paraId="747C84B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67FB5A6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Украшение жизненного пространства: построений, интерьеров, предметов быта – в культуре разных эпох.</w:t>
      </w:r>
    </w:p>
    <w:p w14:paraId="30C92FF6">
      <w:pPr>
        <w:widowControl w:val="0"/>
        <w:autoSpaceDE w:val="0"/>
        <w:autoSpaceDN w:val="0"/>
        <w:adjustRightInd w:val="0"/>
        <w:spacing w:after="0" w:line="240" w:lineRule="auto"/>
        <w:ind w:left="709"/>
        <w:jc w:val="both"/>
        <w:textAlignment w:val="center"/>
        <w:rPr>
          <w:rFonts w:ascii="Times New Roman" w:hAnsi="Times New Roman" w:cs="Times New Roman"/>
          <w:b/>
          <w:sz w:val="28"/>
          <w:szCs w:val="28"/>
        </w:rPr>
      </w:pPr>
      <w:r>
        <w:rPr>
          <w:rFonts w:ascii="Times New Roman" w:hAnsi="Times New Roman" w:cs="Times New Roman"/>
          <w:b/>
          <w:sz w:val="28"/>
          <w:szCs w:val="28"/>
        </w:rPr>
        <w:t>Декоративно-прикладное искусство в жизни современного человека</w:t>
      </w:r>
    </w:p>
    <w:p w14:paraId="3141CFD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44CEBB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Символический знак в современной жизни: эмблема, логотип, указующий или декоративный знак.</w:t>
      </w:r>
    </w:p>
    <w:p w14:paraId="49F1774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Государственная символика и традиции геральдики.</w:t>
      </w:r>
    </w:p>
    <w:p w14:paraId="4F7A15D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Декоративные украшения предметов нашего быта и одежды.</w:t>
      </w:r>
    </w:p>
    <w:p w14:paraId="19A4CFA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Значение украшений в проявлении образа человека, его характера, самопонимания, установок и намерений.</w:t>
      </w:r>
    </w:p>
    <w:p w14:paraId="62BEAE0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Декор на улицах и декор помещений.</w:t>
      </w:r>
    </w:p>
    <w:p w14:paraId="4828230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Декор праздничный и повседневный.</w:t>
      </w:r>
    </w:p>
    <w:p w14:paraId="45ABFA9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Праздничное оформление школы.</w:t>
      </w:r>
    </w:p>
    <w:p w14:paraId="71B97035">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Модуль № 2 «Живопись, графика, скульптура»</w:t>
      </w:r>
    </w:p>
    <w:p w14:paraId="72129D08">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Общие сведения о видах искусства</w:t>
      </w:r>
    </w:p>
    <w:p w14:paraId="4F1F3EC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Пространственные и временные виды искусства.</w:t>
      </w:r>
    </w:p>
    <w:p w14:paraId="7CB94B4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Изобразительные, конструктивные и декоративные виды пространственных искусств, их место и назначение в жизни людей.</w:t>
      </w:r>
    </w:p>
    <w:p w14:paraId="6B892EC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Основные виды живописи, графики и скульптуры.</w:t>
      </w:r>
    </w:p>
    <w:p w14:paraId="08D4F97E">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Художник и зритель: зрительские умения, знания и творчество зрителя.</w:t>
      </w:r>
    </w:p>
    <w:p w14:paraId="6D73FEDC">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Язык изобразительного искусства и его выразительные средства</w:t>
      </w:r>
    </w:p>
    <w:p w14:paraId="16051E9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Живописные, графические и скульптурные художественные материалы, их особые свойства.</w:t>
      </w:r>
    </w:p>
    <w:p w14:paraId="5D72F9E4">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Рисунок – основа изобразительного искусства и мастерства художника.</w:t>
      </w:r>
    </w:p>
    <w:p w14:paraId="1EE98FC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Виды рисунка: зарисовка, набросок, учебный рисунок и творческий рисунок.</w:t>
      </w:r>
    </w:p>
    <w:p w14:paraId="013D60A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Навыки размещения рисунка в листе, выбор формата.</w:t>
      </w:r>
    </w:p>
    <w:p w14:paraId="2AB158E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Начальные умения рисунка с натуры. Зарисовки простых предметов.</w:t>
      </w:r>
    </w:p>
    <w:p w14:paraId="70AB9FC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Линейные графические рисунки и наброски.</w:t>
      </w:r>
    </w:p>
    <w:p w14:paraId="031CA9A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Тон и тональные отношения: тёмное — светлое.</w:t>
      </w:r>
    </w:p>
    <w:p w14:paraId="7DA581E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Ритм и ритмическая организация плоскости листа.</w:t>
      </w:r>
    </w:p>
    <w:p w14:paraId="517535A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189894E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Цвет как выразительное средство в изобразительном искусстве: холодный и тёплый цвет, понятие цветовых отношений; колорит в живописи.</w:t>
      </w:r>
    </w:p>
    <w:p w14:paraId="309502BD">
      <w:pPr>
        <w:widowControl w:val="0"/>
        <w:autoSpaceDE w:val="0"/>
        <w:autoSpaceDN w:val="0"/>
        <w:adjustRightInd w:val="0"/>
        <w:spacing w:after="0" w:line="240" w:lineRule="auto"/>
        <w:ind w:firstLine="709"/>
        <w:jc w:val="both"/>
        <w:textAlignment w:val="center"/>
        <w:rPr>
          <w:rFonts w:ascii="Times New Roman" w:hAnsi="Times New Roman" w:cs="Times New Roman"/>
          <w:spacing w:val="-4"/>
          <w:sz w:val="28"/>
          <w:szCs w:val="28"/>
        </w:rPr>
      </w:pPr>
      <w:r>
        <w:rPr>
          <w:rFonts w:ascii="Times New Roman" w:hAnsi="Times New Roman" w:cs="Times New Roman"/>
          <w:sz w:val="28"/>
          <w:szCs w:val="28"/>
        </w:rPr>
        <w:t>Виды скульптуры и характер материала в скульптуре. Скуль</w:t>
      </w:r>
      <w:r>
        <w:rPr>
          <w:rFonts w:ascii="Times New Roman" w:hAnsi="Times New Roman" w:cs="Times New Roman"/>
          <w:spacing w:val="-4"/>
          <w:sz w:val="28"/>
          <w:szCs w:val="28"/>
        </w:rPr>
        <w:t>птурные памятники, парковая скульптура, камерная скульптура.</w:t>
      </w:r>
    </w:p>
    <w:p w14:paraId="5F96D590">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Статика и движение в скульптуре. Круглая скульптура. Произведения мелкой пластики. Виды рельефа.</w:t>
      </w:r>
    </w:p>
    <w:p w14:paraId="388BEB66">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Жанры изобразительного искусства</w:t>
      </w:r>
    </w:p>
    <w:p w14:paraId="6AD28C1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Жанровая система в изобразительном искусстве как инструмент для сравнения и анализа произведений изобразительного искусства.</w:t>
      </w:r>
    </w:p>
    <w:p w14:paraId="2A54EE47">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Предмет изображения, сюжет и содержание произведения изобразительного искусства.</w:t>
      </w:r>
    </w:p>
    <w:p w14:paraId="1745DBF5">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Натюрморт</w:t>
      </w:r>
    </w:p>
    <w:p w14:paraId="6E140863">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14:paraId="1192BB9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Основы графической грамоты: правила объёмного изображения предметов на плоскости.</w:t>
      </w:r>
    </w:p>
    <w:p w14:paraId="45348DC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Линейное построение предмета в пространстве: линия горизонта, точка зрения и точка схода, правила перспективных сокращений.</w:t>
      </w:r>
    </w:p>
    <w:p w14:paraId="0C2F6B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Изображение окружности в перспективе.</w:t>
      </w:r>
    </w:p>
    <w:p w14:paraId="12314D7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Рисование геометрических тел на основе правил линейной перспективы.</w:t>
      </w:r>
    </w:p>
    <w:p w14:paraId="08749277">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Сложная пространственная форма и выявление её конструкции.</w:t>
      </w:r>
    </w:p>
    <w:p w14:paraId="7B238B5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Рисунок сложной формы предмета как соотношение простых геометрических фигур.</w:t>
      </w:r>
    </w:p>
    <w:p w14:paraId="1DA6481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Линейный рисунок конструкции из нескольких геометрических тел.</w:t>
      </w:r>
    </w:p>
    <w:p w14:paraId="0F28D4B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2C74CD4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Рисунок натюрморта графическими материалами с натуры или по представлению.</w:t>
      </w:r>
    </w:p>
    <w:p w14:paraId="17F3754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Творческий натюрморт в графике. Произведения художников-графиков. Особенности графических техник. Печатная графика.</w:t>
      </w:r>
    </w:p>
    <w:p w14:paraId="71E815B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 xml:space="preserve">Живописное изображение натюрморта. Цвет в натюрмортах европейских и отечественных живописцев. </w:t>
      </w:r>
      <w:r>
        <w:rPr>
          <w:rFonts w:ascii="Times New Roman" w:hAnsi="Times New Roman" w:cs="Times New Roman"/>
          <w:sz w:val="28"/>
          <w:szCs w:val="28"/>
        </w:rPr>
        <w:t>Опыт создания живописного натюрморта.</w:t>
      </w:r>
    </w:p>
    <w:p w14:paraId="6F96DCC8">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Портрет</w:t>
      </w:r>
    </w:p>
    <w:p w14:paraId="09A0DED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Портрет как образ определённого реального человека. Изображение портрета человека в искусстве разных эпох. </w:t>
      </w:r>
      <w:r>
        <w:rPr>
          <w:rFonts w:ascii="Times New Roman" w:hAnsi="Times New Roman" w:cs="Times New Roman"/>
          <w:i/>
          <w:iCs/>
          <w:sz w:val="28"/>
          <w:szCs w:val="28"/>
        </w:rPr>
        <w:t>Выражение в портретном изображении характера человека и мировоззренческих идеалов эпохи</w:t>
      </w:r>
      <w:r>
        <w:rPr>
          <w:rFonts w:ascii="Times New Roman" w:hAnsi="Times New Roman" w:cs="Times New Roman"/>
          <w:sz w:val="28"/>
          <w:szCs w:val="28"/>
        </w:rPr>
        <w:t>.</w:t>
      </w:r>
    </w:p>
    <w:p w14:paraId="7B92A80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Великие портретисты в европейском искусстве.</w:t>
      </w:r>
    </w:p>
    <w:p w14:paraId="4444723A">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Особенности развития портретного жанра в отечественном искусстве. Великие портретисты в русской живописи.</w:t>
      </w:r>
    </w:p>
    <w:p w14:paraId="10DEEDB8">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Парадный и камерный портрет в живописи.</w:t>
      </w:r>
    </w:p>
    <w:p w14:paraId="53526CBB">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Особенности развития жанра портрета в искусстве ХХ в.—</w:t>
      </w:r>
      <w:r>
        <w:rPr>
          <w:rFonts w:ascii="Times New Roman" w:hAnsi="Times New Roman" w:cs="Times New Roman"/>
          <w:i/>
          <w:iCs/>
          <w:sz w:val="28"/>
          <w:szCs w:val="28"/>
        </w:rPr>
        <w:br w:type="textWrapping"/>
      </w:r>
      <w:r>
        <w:rPr>
          <w:rFonts w:ascii="Times New Roman" w:hAnsi="Times New Roman" w:cs="Times New Roman"/>
          <w:i/>
          <w:iCs/>
          <w:sz w:val="28"/>
          <w:szCs w:val="28"/>
        </w:rPr>
        <w:t>отечественном и европейском.</w:t>
      </w:r>
    </w:p>
    <w:p w14:paraId="1C22275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Построение головы человека, основные пропорции лица, соотношение лицевой и черепной частей головы.</w:t>
      </w:r>
    </w:p>
    <w:p w14:paraId="654AF8A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Графический портрет в работах известных художников. Разнообразие графических средств в изображении образа человека.</w:t>
      </w:r>
    </w:p>
    <w:p w14:paraId="08333C8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Графический портретный рисунок с натуры или по памяти.</w:t>
      </w:r>
    </w:p>
    <w:p w14:paraId="30A4B5B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Роль освещения головы при создании портретного образа. Свет и тень в изображении головы человека.</w:t>
      </w:r>
    </w:p>
    <w:p w14:paraId="39DB342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Портрет в скульптуре.</w:t>
      </w:r>
    </w:p>
    <w:p w14:paraId="296D52E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Выражение характера человека, его социального положения и образа эпохи в скульптурном портрете.</w:t>
      </w:r>
    </w:p>
    <w:p w14:paraId="6212365E">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Значение свойств художественных материалов в создании скульптурного портрета.</w:t>
      </w:r>
    </w:p>
    <w:p w14:paraId="6FBC94CE">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Живописное изображение портрета. Роль цвета в живописном портретном образе в произведениях выдающихся живописцев.</w:t>
      </w:r>
    </w:p>
    <w:p w14:paraId="30A588D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Опыт работы над созданием живописного портрета.</w:t>
      </w:r>
    </w:p>
    <w:p w14:paraId="597E75A4">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Пейзаж</w:t>
      </w:r>
    </w:p>
    <w:p w14:paraId="63740BDD">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Особенности изображения пространства в эпоху Древнего мира, в средневековом искусстве и в эпоху Возрождения.</w:t>
      </w:r>
    </w:p>
    <w:p w14:paraId="75F7FDB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построения линейной перспективы в изображении пространства.</w:t>
      </w:r>
    </w:p>
    <w:p w14:paraId="45CD4CE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воздушной перспективы, построения переднего, среднего и дальнего планов при изображении пейзажа.</w:t>
      </w:r>
    </w:p>
    <w:p w14:paraId="700C9B8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Особенности изображения разных состояний природы и её освещения. Романтический пейзаж. Морские пейзажи И. Айвазовского.</w:t>
      </w:r>
    </w:p>
    <w:p w14:paraId="2EB760D0">
      <w:pPr>
        <w:widowControl w:val="0"/>
        <w:autoSpaceDE w:val="0"/>
        <w:autoSpaceDN w:val="0"/>
        <w:adjustRightInd w:val="0"/>
        <w:spacing w:after="0" w:line="240" w:lineRule="auto"/>
        <w:ind w:firstLine="709"/>
        <w:jc w:val="both"/>
        <w:textAlignment w:val="center"/>
        <w:rPr>
          <w:rFonts w:ascii="Times New Roman" w:hAnsi="Times New Roman" w:cs="Times New Roman"/>
          <w:i/>
          <w:iCs/>
          <w:spacing w:val="-2"/>
          <w:sz w:val="28"/>
          <w:szCs w:val="28"/>
        </w:rPr>
      </w:pPr>
      <w:r>
        <w:rPr>
          <w:rFonts w:ascii="Times New Roman" w:hAnsi="Times New Roman" w:cs="Times New Roman"/>
          <w:i/>
          <w:iCs/>
          <w:sz w:val="28"/>
          <w:szCs w:val="28"/>
        </w:rPr>
        <w:t xml:space="preserve">Особенности изображения природы в творчестве импрессионистов и постимпрессионистов. Представления о пленэрной </w:t>
      </w:r>
      <w:r>
        <w:rPr>
          <w:rFonts w:ascii="Times New Roman" w:hAnsi="Times New Roman" w:cs="Times New Roman"/>
          <w:i/>
          <w:iCs/>
          <w:spacing w:val="-2"/>
          <w:sz w:val="28"/>
          <w:szCs w:val="28"/>
        </w:rPr>
        <w:t>живописи и колористической изменчивости состояний природы.</w:t>
      </w:r>
    </w:p>
    <w:p w14:paraId="4C09CC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Живописное изображение различных состояний природы.</w:t>
      </w:r>
    </w:p>
    <w:p w14:paraId="2EEC9D8B">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4664BA7B">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Pr>
          <w:rFonts w:ascii="Times New Roman" w:hAnsi="Times New Roman" w:cs="Times New Roman"/>
          <w:i/>
          <w:iCs/>
          <w:sz w:val="28"/>
          <w:szCs w:val="28"/>
        </w:rPr>
        <w:t>Значение художественного образа отечественного пейзажа в развитии чувства Родины</w:t>
      </w:r>
      <w:r>
        <w:rPr>
          <w:rFonts w:ascii="Times New Roman" w:hAnsi="Times New Roman" w:cs="Times New Roman"/>
          <w:sz w:val="28"/>
          <w:szCs w:val="28"/>
        </w:rPr>
        <w:t>.</w:t>
      </w:r>
    </w:p>
    <w:p w14:paraId="2152EA7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Творческий опыт в создании композиционного живописного пейзажа своей Родины.</w:t>
      </w:r>
    </w:p>
    <w:p w14:paraId="04FA5CC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Графический образ пейзажа в работах выдающихся мастеров.</w:t>
      </w:r>
    </w:p>
    <w:p w14:paraId="13C728C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Средства выразительности в графическом рисунке и многообразие графических техник.</w:t>
      </w:r>
    </w:p>
    <w:p w14:paraId="5A74EB6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Графические зарисовки и графическая композиция на темы окружающей природы.</w:t>
      </w:r>
    </w:p>
    <w:p w14:paraId="5277D1B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Городской пейзаж в творчестве мастеров искусства. Многообразие в понимании образа города.</w:t>
      </w:r>
    </w:p>
    <w:p w14:paraId="59B4562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7659203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Опыт изображения городского пейзажа. </w:t>
      </w:r>
      <w:r>
        <w:rPr>
          <w:rFonts w:ascii="Times New Roman" w:hAnsi="Times New Roman" w:cs="Times New Roman"/>
          <w:i/>
          <w:iCs/>
          <w:sz w:val="28"/>
          <w:szCs w:val="28"/>
        </w:rPr>
        <w:t>Наблюдательная перспектива и ритмическая организация плоскости изображения.</w:t>
      </w:r>
    </w:p>
    <w:p w14:paraId="54365505">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Бытовой жанр в изобразительном искусстве</w:t>
      </w:r>
    </w:p>
    <w:p w14:paraId="436875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Изображение труда и бытовой жизни людей в традициях искусства разных эпох. </w:t>
      </w:r>
      <w:r>
        <w:rPr>
          <w:rFonts w:ascii="Times New Roman" w:hAnsi="Times New Roman" w:cs="Times New Roman"/>
          <w:i/>
          <w:iCs/>
          <w:sz w:val="28"/>
          <w:szCs w:val="28"/>
        </w:rPr>
        <w:t>Значение художественного изображения бытовой жизни людей в понимании истории человечества и современной жизни</w:t>
      </w:r>
      <w:r>
        <w:rPr>
          <w:rFonts w:ascii="Times New Roman" w:hAnsi="Times New Roman" w:cs="Times New Roman"/>
          <w:sz w:val="28"/>
          <w:szCs w:val="28"/>
        </w:rPr>
        <w:t>.</w:t>
      </w:r>
    </w:p>
    <w:p w14:paraId="1978993E">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Жанровая картина как обобщение жизненных впечатлений художника. Тема, сюжет, содержание в жанровой картине. </w:t>
      </w:r>
      <w:r>
        <w:rPr>
          <w:rFonts w:ascii="Times New Roman" w:hAnsi="Times New Roman" w:cs="Times New Roman"/>
          <w:i/>
          <w:iCs/>
          <w:sz w:val="28"/>
          <w:szCs w:val="28"/>
        </w:rPr>
        <w:t>Образ нравственных и ценностных смыслов в жанровой картине и роль картины в их утверждении.</w:t>
      </w:r>
    </w:p>
    <w:p w14:paraId="429B95FF">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Работа над сюжетной композицией. </w:t>
      </w:r>
      <w:r>
        <w:rPr>
          <w:rFonts w:ascii="Times New Roman" w:hAnsi="Times New Roman" w:cs="Times New Roman"/>
          <w:i/>
          <w:iCs/>
          <w:sz w:val="28"/>
          <w:szCs w:val="28"/>
        </w:rPr>
        <w:t>Композиция как целостность в организации художественных выразительных средств и взаимосвязи всех компонентов произведения.</w:t>
      </w:r>
    </w:p>
    <w:p w14:paraId="65D6337F">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Исторический жанр в изобразительном искусстве</w:t>
      </w:r>
    </w:p>
    <w:p w14:paraId="65828380">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Историческая тема в искусстве как изображение наиболее значительных событий в жизни общества.</w:t>
      </w:r>
    </w:p>
    <w:p w14:paraId="5AFBA2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029DF876">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Историческая картина в русском искусстве XIX в. и её особое место в развитии отечественной культуры.</w:t>
      </w:r>
    </w:p>
    <w:p w14:paraId="0151804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Картина К. Брюллова «Последний день Помпеи», исторические картины в творчестве В. Сурикова и др</w:t>
      </w:r>
      <w:r>
        <w:rPr>
          <w:rFonts w:ascii="Times New Roman" w:hAnsi="Times New Roman" w:cs="Times New Roman"/>
          <w:i/>
          <w:iCs/>
          <w:sz w:val="28"/>
          <w:szCs w:val="28"/>
        </w:rPr>
        <w:t>. Исторический образ России в картинах ХХ в.</w:t>
      </w:r>
    </w:p>
    <w:p w14:paraId="2EB2696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0D83585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Разработка эскизов композиции на историческую тему с опорой на собранный материал по задуманному сюжету.</w:t>
      </w:r>
    </w:p>
    <w:p w14:paraId="02E05E22">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Библейские темы в изобразительном искусстве</w:t>
      </w:r>
    </w:p>
    <w:p w14:paraId="7487DE6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Исторические картины на библейские темы: место и значение сюжетов Священной истории в европейской культуре.</w:t>
      </w:r>
    </w:p>
    <w:p w14:paraId="1B6B354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Вечные темы и их нравственное и духовно-ценностное выражение как «духовная ось», соединяющая жизненные позиции разных поколений.</w:t>
      </w:r>
    </w:p>
    <w:p w14:paraId="7AE6B0B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Произведения на библейские темы Леонардо да Винчи, Рафаэля, Рембрандта, в скульптуре «Пьета» Микеланджело и др.</w:t>
      </w:r>
    </w:p>
    <w:p w14:paraId="7F17305A">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z w:val="28"/>
          <w:szCs w:val="28"/>
        </w:rPr>
        <w:t>Библейские темы в отечественных картинах XIX в. (А. Ива</w:t>
      </w:r>
      <w:r>
        <w:rPr>
          <w:rFonts w:ascii="Times New Roman" w:hAnsi="Times New Roman" w:cs="Times New Roman"/>
          <w:spacing w:val="-4"/>
          <w:sz w:val="28"/>
          <w:szCs w:val="28"/>
        </w:rPr>
        <w:t>нов. «Явление Христа народу», И. Крамской. «Христос в пустыне», Н. Ге. «Тайная вечеря», В. Поленов. «Христос и грешница»).</w:t>
      </w:r>
    </w:p>
    <w:p w14:paraId="37A6E9E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Иконопись как великое проявление русской культуры. Язык изображения в иконе — его религиозный и символический смысл.</w:t>
      </w:r>
    </w:p>
    <w:p w14:paraId="19680A7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Великие русские иконописцы: духовный свет икон Андрея Рублёва, Феофана Грека, Дионисия.</w:t>
      </w:r>
    </w:p>
    <w:p w14:paraId="4766AFB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Работа над эскизом сюжетной композиции.</w:t>
      </w:r>
    </w:p>
    <w:p w14:paraId="52D6E9EA">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Роль и значение изобразительного искусства в жизни людей: образ мира в изобразительном искусстве.</w:t>
      </w:r>
    </w:p>
    <w:p w14:paraId="19D8910C">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Модуль № 3 «Архитектура и дизайн»</w:t>
      </w:r>
    </w:p>
    <w:p w14:paraId="24414770">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Архитектура и дизайн – искусства художественной постройки – конструктивные искусства.</w:t>
      </w:r>
    </w:p>
    <w:p w14:paraId="775E518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Дизайн и архитектура как создатели «второй природы» – предметно-пространственной среды жизни людей.</w:t>
      </w:r>
    </w:p>
    <w:p w14:paraId="78699614">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Функциональность предметно-пространственной среды и выражение в ней мировосприятия, духовно-ценностных позиций общества.</w:t>
      </w:r>
    </w:p>
    <w:p w14:paraId="05AF83C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Материальная культура человечества как уникальная информация о жизни людей в разные исторические эпохи.</w:t>
      </w:r>
    </w:p>
    <w:p w14:paraId="395EAB7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i/>
          <w:iCs/>
          <w:sz w:val="28"/>
          <w:szCs w:val="28"/>
        </w:rPr>
        <w:t>Роль архитектуры в понимании человеком своей идентичности.</w:t>
      </w:r>
      <w:r>
        <w:rPr>
          <w:rFonts w:ascii="Times New Roman" w:hAnsi="Times New Roman" w:cs="Times New Roman"/>
          <w:sz w:val="28"/>
          <w:szCs w:val="28"/>
        </w:rPr>
        <w:t xml:space="preserve"> Задачи сохранения культурного наследия и природного ландшафта.</w:t>
      </w:r>
    </w:p>
    <w:p w14:paraId="7FE546C6">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Возникновение архитектуры и дизайна на разных этапах общественного развития</w:t>
      </w:r>
      <w:r>
        <w:rPr>
          <w:rFonts w:ascii="Times New Roman" w:hAnsi="Times New Roman" w:cs="Times New Roman"/>
          <w:i/>
          <w:iCs/>
          <w:sz w:val="28"/>
          <w:szCs w:val="28"/>
        </w:rPr>
        <w:t>. Единство функционального и художественного — целесообразности и красоты.</w:t>
      </w:r>
    </w:p>
    <w:p w14:paraId="19D929DF">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Графический дизайн</w:t>
      </w:r>
    </w:p>
    <w:p w14:paraId="3B2800F1">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14:paraId="08B8E87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Элементы композиции в графическом дизайне: пятно, линия, цвет, буква, текст и изображение.</w:t>
      </w:r>
    </w:p>
    <w:p w14:paraId="38BB82BD">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Формальная композиция как композиционное построение на основе сочетания геометрических фигур, без предметного содержания.</w:t>
      </w:r>
    </w:p>
    <w:p w14:paraId="0C934E2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Основные свойства композиции: целостность и соподчинённость элементов.</w:t>
      </w:r>
    </w:p>
    <w:p w14:paraId="0A29D83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025818E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Практические упражнения по созданию композиции с вариативным ритмическим расположением геометрических фигур на плоскости.</w:t>
      </w:r>
    </w:p>
    <w:p w14:paraId="08C06A3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Роль цвета в организации композиционного пространства.</w:t>
      </w:r>
    </w:p>
    <w:p w14:paraId="58B7124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14:paraId="0244FFE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Шрифты и шрифтовая композиция в графическом дизайне.</w:t>
      </w:r>
    </w:p>
    <w:p w14:paraId="2C1A34D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Форма буквы как изобразительно-смысловой символ.</w:t>
      </w:r>
    </w:p>
    <w:p w14:paraId="0469A92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Шрифт и содержание текста. Стилизация шрифта.</w:t>
      </w:r>
    </w:p>
    <w:p w14:paraId="648AD22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Типографика. Понимание типографской строки как элемента плоскостной композиции.</w:t>
      </w:r>
    </w:p>
    <w:p w14:paraId="3CACD04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аналитических и практических работ по теме «Буква — изобразительный элемент композиции».</w:t>
      </w:r>
    </w:p>
    <w:p w14:paraId="4CBDF5E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14:paraId="2E90544C">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Композиционные основы макетирования в графическом дизайне при соединении текста и изображения.</w:t>
      </w:r>
    </w:p>
    <w:p w14:paraId="71FEC13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55478AD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34A619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Макет разворота книги или журнала по выбранной теме в виде коллажа или на основе компьютерных программ.</w:t>
      </w:r>
    </w:p>
    <w:p w14:paraId="632FCA1B">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Макетирование объёмно-пространственных композиций</w:t>
      </w:r>
    </w:p>
    <w:p w14:paraId="3B69665E">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Композиция плоскостная и пространственная. Композиционная организация пространства. </w:t>
      </w:r>
      <w:r>
        <w:rPr>
          <w:rFonts w:ascii="Times New Roman" w:hAnsi="Times New Roman" w:cs="Times New Roman"/>
          <w:i/>
          <w:iCs/>
          <w:sz w:val="28"/>
          <w:szCs w:val="28"/>
        </w:rPr>
        <w:t>Прочтение плоскостной композиции как «чертежа» пространства.</w:t>
      </w:r>
    </w:p>
    <w:p w14:paraId="558907F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Макетирование. Введение в макет понятия рельефа местности и способы его обозначения на макете.</w:t>
      </w:r>
    </w:p>
    <w:p w14:paraId="0502F363">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Выполнение практических работ по созданию объёмно-пространственных композиций. Объём и пространство. </w:t>
      </w:r>
      <w:r>
        <w:rPr>
          <w:rFonts w:ascii="Times New Roman" w:hAnsi="Times New Roman" w:cs="Times New Roman"/>
          <w:i/>
          <w:iCs/>
          <w:sz w:val="28"/>
          <w:szCs w:val="28"/>
        </w:rPr>
        <w:t>Взаимосвязь объектов в архитектурном макете.</w:t>
      </w:r>
    </w:p>
    <w:p w14:paraId="5D3FC4FA">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Структура зданий различных архитектурных стилей и эпох: выявление простых объёмов, образующих целостную постройку. </w:t>
      </w:r>
      <w:r>
        <w:rPr>
          <w:rFonts w:ascii="Times New Roman" w:hAnsi="Times New Roman" w:cs="Times New Roman"/>
          <w:i/>
          <w:iCs/>
          <w:sz w:val="28"/>
          <w:szCs w:val="28"/>
        </w:rPr>
        <w:t>Взаимное влияние объёмов и их сочетаний на образный характер постройки.</w:t>
      </w:r>
    </w:p>
    <w:p w14:paraId="7274848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7B0C595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23CBA6C9">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Многообразие предметного мира, создаваемого человеком. Функция вещи и её форма. Образ времени в предметах, создаваемых человеком.</w:t>
      </w:r>
    </w:p>
    <w:p w14:paraId="56CA3A9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Дизайн предмета как искусство и социальное проектирование. Анализ формы через выявление сочетающихся объёмов. </w:t>
      </w:r>
      <w:r>
        <w:rPr>
          <w:rFonts w:ascii="Times New Roman" w:hAnsi="Times New Roman" w:cs="Times New Roman"/>
          <w:i/>
          <w:iCs/>
          <w:sz w:val="28"/>
          <w:szCs w:val="28"/>
        </w:rPr>
        <w:t>Красота — наиболее полное выявление функции предмета. Влияние развития технологий и материалов на изменение формы предмета.</w:t>
      </w:r>
    </w:p>
    <w:p w14:paraId="2735CCC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аналитических зарисовок форм бытовых предметов.</w:t>
      </w:r>
    </w:p>
    <w:p w14:paraId="55FEC58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Творческое проектирование предметов быта с определением их функций и материала изготовления</w:t>
      </w:r>
    </w:p>
    <w:p w14:paraId="29ED1CA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Цвет в архитектуре и дизайне</w:t>
      </w:r>
      <w:r>
        <w:rPr>
          <w:rFonts w:ascii="Times New Roman" w:hAnsi="Times New Roman" w:cs="Times New Roman"/>
          <w:i/>
          <w:iCs/>
          <w:sz w:val="28"/>
          <w:szCs w:val="28"/>
        </w:rPr>
        <w:t>. Эмоциональное и формообразующее значение цвета в дизайне и архитектуре. Влияние цвета на восприятие формы объектов архитектуры и дизайна.</w:t>
      </w:r>
    </w:p>
    <w:p w14:paraId="0870B3C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Конструирование объектов дизайна или архитектурное макетирование с использованием цвета.</w:t>
      </w:r>
    </w:p>
    <w:p w14:paraId="66AE4205">
      <w:pPr>
        <w:widowControl w:val="0"/>
        <w:autoSpaceDE w:val="0"/>
        <w:autoSpaceDN w:val="0"/>
        <w:adjustRightInd w:val="0"/>
        <w:spacing w:after="0" w:line="240" w:lineRule="auto"/>
        <w:ind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Социальное значение дизайна и архитектуры как среды жизни человека</w:t>
      </w:r>
    </w:p>
    <w:p w14:paraId="46279A66">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Образ и стиль материальной культуры прошлого. </w:t>
      </w:r>
      <w:r>
        <w:rPr>
          <w:rFonts w:ascii="Times New Roman" w:hAnsi="Times New Roman" w:cs="Times New Roman"/>
          <w:i/>
          <w:iCs/>
          <w:sz w:val="28"/>
          <w:szCs w:val="28"/>
        </w:rPr>
        <w:t>Смена стилей как отражение эволюции образа жизни, изменения мировоззрения людей и развития производственных возможностей.</w:t>
      </w:r>
    </w:p>
    <w:p w14:paraId="785B1A10">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5A03BDF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Архитектура народного жилища, храмовая архитектура, частный дом в предметно-пространственной среде жизни разных народов.</w:t>
      </w:r>
    </w:p>
    <w:p w14:paraId="5C9A903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309B09F0">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Пути развития современной архитектуры и дизайна: город сегодня и завтра.</w:t>
      </w:r>
    </w:p>
    <w:p w14:paraId="46D8F70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0C88D1C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77E3C4A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Пространство городской среды. Исторические формы планировки городской среды и их связь с образом жизни людей.</w:t>
      </w:r>
    </w:p>
    <w:p w14:paraId="77FB6DCA">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Роль цвета в формировании пространства. Схема-планировка и реальность.</w:t>
      </w:r>
    </w:p>
    <w:p w14:paraId="03AFD0CD">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Современные поиски новой эстетики в градостроительстве.</w:t>
      </w:r>
    </w:p>
    <w:p w14:paraId="0AEA0A0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4F8FD2A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5B90891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52E8E57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4BB7EE7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14:paraId="6A43CB6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14:paraId="45DE3004">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Образно-стилевое единство материальной культуры каждой эпохи. Интерьер как отражение стиля жизни его хозяев.</w:t>
      </w:r>
    </w:p>
    <w:p w14:paraId="77E4D2E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Зонирование интерьера – создание многофункционального пространства. Отделочные материалы, введение фактуры и цвета в интерьер.</w:t>
      </w:r>
    </w:p>
    <w:p w14:paraId="207B023E">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Интерьеры общественных зданий (театр, кафе, вокзал, офис, школа).</w:t>
      </w:r>
    </w:p>
    <w:p w14:paraId="2A11CBC8">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07C38789">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Организация архитектурно-ландшафтного пространства. </w:t>
      </w:r>
      <w:r>
        <w:rPr>
          <w:rFonts w:ascii="Times New Roman" w:hAnsi="Times New Roman" w:cs="Times New Roman"/>
          <w:i/>
          <w:iCs/>
          <w:sz w:val="28"/>
          <w:szCs w:val="28"/>
        </w:rPr>
        <w:t>Город в единстве с ландшафтно-парковой средой.</w:t>
      </w:r>
    </w:p>
    <w:p w14:paraId="73333802">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Основные школы ландшафтного дизайна. Особенности ландшафта русской усадебной территории и задачи сохранения исторического наследия. </w:t>
      </w:r>
      <w:r>
        <w:rPr>
          <w:rFonts w:ascii="Times New Roman" w:hAnsi="Times New Roman" w:cs="Times New Roman"/>
          <w:i/>
          <w:iCs/>
          <w:sz w:val="28"/>
          <w:szCs w:val="28"/>
        </w:rPr>
        <w:t>Традиции графического языка ландшафтных проектов.</w:t>
      </w:r>
    </w:p>
    <w:p w14:paraId="0EF8892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дизайн-проекта территории парка или приусадебного участка в виде схемы-чертежа.</w:t>
      </w:r>
    </w:p>
    <w:p w14:paraId="6FB1A01C">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Единство эстетического и функционального в объёмно-пространственной организации среды жизнедеятельности людей.</w:t>
      </w:r>
    </w:p>
    <w:p w14:paraId="0C584C4F">
      <w:pPr>
        <w:widowControl w:val="0"/>
        <w:autoSpaceDE w:val="0"/>
        <w:autoSpaceDN w:val="0"/>
        <w:adjustRightInd w:val="0"/>
        <w:spacing w:after="0" w:line="240" w:lineRule="auto"/>
        <w:ind w:firstLine="709"/>
        <w:textAlignment w:val="center"/>
        <w:rPr>
          <w:rFonts w:ascii="Times New Roman" w:hAnsi="Times New Roman" w:cs="Times New Roman"/>
          <w:b/>
          <w:bCs/>
          <w:sz w:val="28"/>
          <w:szCs w:val="28"/>
        </w:rPr>
      </w:pPr>
      <w:r>
        <w:rPr>
          <w:rFonts w:ascii="Times New Roman" w:hAnsi="Times New Roman" w:cs="Times New Roman"/>
          <w:b/>
          <w:bCs/>
          <w:sz w:val="28"/>
          <w:szCs w:val="28"/>
        </w:rPr>
        <w:t>Образ человека и индивидуальное проектирование</w:t>
      </w:r>
    </w:p>
    <w:p w14:paraId="3274292C">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sz w:val="28"/>
          <w:szCs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Pr>
          <w:rFonts w:ascii="Times New Roman" w:hAnsi="Times New Roman" w:cs="Times New Roman"/>
          <w:i/>
          <w:iCs/>
          <w:sz w:val="28"/>
          <w:szCs w:val="28"/>
        </w:rPr>
        <w:t>Образно-личностное проектирование в дизайне и архитектуре.</w:t>
      </w:r>
    </w:p>
    <w:p w14:paraId="2D5C58D9">
      <w:pPr>
        <w:widowControl w:val="0"/>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Проектные работы по созданию облика частного дома, комнаты и сада. Дизайн предметной среды в интерьере частного дома.</w:t>
      </w:r>
    </w:p>
    <w:p w14:paraId="4AC94AD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Мода и культура как параметры создания собственного костюма или комплекта одежды.</w:t>
      </w:r>
    </w:p>
    <w:p w14:paraId="2748AA97">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29C53B33">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0E7CCCE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Выполнение практических творческих эскизов по теме «Дизайн современной одежды».</w:t>
      </w:r>
    </w:p>
    <w:p w14:paraId="64CE58D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Искусство грима и причёски. Форма лица и причёска. Макияж дневной, вечерний и карнавальный. Грим бытовой и сценический.</w:t>
      </w:r>
    </w:p>
    <w:p w14:paraId="5B323705">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Имидж-дизайн и его связь с публичностью, технологией социального поведения, рекламой, общественной деятельностью.</w:t>
      </w:r>
    </w:p>
    <w:p w14:paraId="2C86A3AB">
      <w:pPr>
        <w:widowControl w:val="0"/>
        <w:autoSpaceDE w:val="0"/>
        <w:autoSpaceDN w:val="0"/>
        <w:adjustRightInd w:val="0"/>
        <w:spacing w:after="0" w:line="240" w:lineRule="auto"/>
        <w:ind w:firstLine="709"/>
        <w:jc w:val="both"/>
        <w:textAlignment w:val="center"/>
        <w:rPr>
          <w:rFonts w:ascii="Times New Roman" w:hAnsi="Times New Roman" w:cs="Times New Roman"/>
          <w:i/>
          <w:iCs/>
          <w:sz w:val="28"/>
          <w:szCs w:val="28"/>
        </w:rPr>
      </w:pPr>
      <w:r>
        <w:rPr>
          <w:rFonts w:ascii="Times New Roman" w:hAnsi="Times New Roman" w:cs="Times New Roman"/>
          <w:i/>
          <w:iCs/>
          <w:sz w:val="28"/>
          <w:szCs w:val="28"/>
        </w:rPr>
        <w:t>Дизайн и архитектура – средства организации среды жизни людей и строительства нового мира.</w:t>
      </w:r>
    </w:p>
    <w:p w14:paraId="4441928A">
      <w:pPr>
        <w:shd w:val="clear" w:color="auto" w:fill="FFFFFF"/>
        <w:spacing w:after="0" w:line="240" w:lineRule="auto"/>
        <w:ind w:firstLine="709"/>
        <w:jc w:val="both"/>
        <w:rPr>
          <w:rFonts w:ascii="Times New Roman" w:hAnsi="Times New Roman" w:cs="Times New Roman" w:eastAsiaTheme="majorEastAsia"/>
          <w:b/>
          <w:iCs/>
          <w:sz w:val="28"/>
          <w:szCs w:val="28"/>
        </w:rPr>
      </w:pPr>
      <w:r>
        <w:rPr>
          <w:rFonts w:ascii="Times New Roman" w:hAnsi="Times New Roman" w:cs="Times New Roman" w:eastAsiaTheme="majorEastAsia"/>
          <w:b/>
          <w:iCs/>
          <w:sz w:val="28"/>
          <w:szCs w:val="28"/>
        </w:rPr>
        <w:t>Примерные контрольно-измерительные материалы по изобразительному искусству</w:t>
      </w:r>
    </w:p>
    <w:p w14:paraId="229F938C">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14:paraId="5EEC2C69">
      <w:pPr>
        <w:numPr>
          <w:ilvl w:val="0"/>
          <w:numId w:val="60"/>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правильность приемов работы;</w:t>
      </w:r>
    </w:p>
    <w:p w14:paraId="2570AE15">
      <w:pPr>
        <w:numPr>
          <w:ilvl w:val="0"/>
          <w:numId w:val="60"/>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степень самостоятельности выполнения задания (ориентировку в задании, правильное построение рисунка, аккуратность выполненной работы);</w:t>
      </w:r>
    </w:p>
    <w:p w14:paraId="6ED331B8">
      <w:pPr>
        <w:numPr>
          <w:ilvl w:val="0"/>
          <w:numId w:val="60"/>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соблюдение правил безопасности работы и гигиены труда.</w:t>
      </w:r>
    </w:p>
    <w:p w14:paraId="5D8AE5D7">
      <w:pPr>
        <w:spacing w:after="0" w:line="240" w:lineRule="auto"/>
        <w:ind w:firstLine="709"/>
        <w:jc w:val="both"/>
        <w:rPr>
          <w:rFonts w:ascii="Times New Roman" w:hAnsi="Times New Roman" w:cs="Times New Roman"/>
          <w:sz w:val="28"/>
          <w:szCs w:val="28"/>
        </w:rPr>
      </w:pPr>
    </w:p>
    <w:p w14:paraId="19D2C4E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2CC545B9">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2382251C">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основ культурного наследия народов России и человечества;</w:t>
      </w:r>
    </w:p>
    <w:p w14:paraId="52D65A18">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ценностное отношение к Российскому искусству, художественным традициям разных народов, проживающих в родной стране.</w:t>
      </w:r>
    </w:p>
    <w:p w14:paraId="044B2A08">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52982A2E">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297062C">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14:paraId="66D48931">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14:paraId="02A01A62">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уважение к труду и результатам трудовой деятельности, возникшим в процессе создания художественного изделия;</w:t>
      </w:r>
    </w:p>
    <w:p w14:paraId="5320E590">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продуктивная коммуникация со сверстниками, взрослыми в ходе творческой деятельности; </w:t>
      </w:r>
    </w:p>
    <w:p w14:paraId="3013957D">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собственных творческих способностей, формирование устойчивого интереса к творческой деятельности;</w:t>
      </w:r>
    </w:p>
    <w:p w14:paraId="353ABF56">
      <w:pPr>
        <w:pStyle w:val="37"/>
        <w:numPr>
          <w:ilvl w:val="0"/>
          <w:numId w:val="6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передать свои впечатления так, чтобы быть понятым другим человеком.</w:t>
      </w:r>
    </w:p>
    <w:p w14:paraId="6E5BB12A">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640A5672">
      <w:pPr>
        <w:spacing w:after="0" w:line="240" w:lineRule="auto"/>
        <w:ind w:firstLine="709"/>
        <w:jc w:val="both"/>
        <w:rPr>
          <w:rFonts w:ascii="Times New Roman" w:hAnsi="Times New Roman" w:eastAsia="Times New Roman" w:cs="Times New Roman"/>
          <w:b/>
          <w:i/>
          <w:sz w:val="28"/>
          <w:szCs w:val="28"/>
          <w:lang w:eastAsia="en-US"/>
        </w:rPr>
      </w:pPr>
      <w:r>
        <w:rPr>
          <w:rFonts w:ascii="Times New Roman" w:hAnsi="Times New Roman" w:eastAsia="Times New Roman" w:cs="Times New Roman"/>
          <w:b/>
          <w:i/>
          <w:sz w:val="28"/>
          <w:szCs w:val="28"/>
          <w:lang w:eastAsia="en-US"/>
        </w:rPr>
        <w:t>Овладение универсальными учебными познавательными действиями:</w:t>
      </w:r>
    </w:p>
    <w:p w14:paraId="7BA34560">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сравнивать, выделять главное, обобщать;</w:t>
      </w:r>
    </w:p>
    <w:p w14:paraId="41A97EA4">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причинно-следственные связи при анализе картин художников; </w:t>
      </w:r>
    </w:p>
    <w:p w14:paraId="1E6C42B4">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помощью педагога или самостоятельно формулировать обобщения и выводы по результатам проведенного анализа;</w:t>
      </w:r>
    </w:p>
    <w:p w14:paraId="3A47C729">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выбирать способ решения учебно-творческой задачи (выбор материала, инструмента и пр.) для достижения наилучшего результата;</w:t>
      </w:r>
    </w:p>
    <w:p w14:paraId="6EB04C94">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14:paraId="7C76BE0D">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14:paraId="7265F553">
      <w:pPr>
        <w:spacing w:after="0" w:line="240" w:lineRule="auto"/>
        <w:ind w:firstLine="709"/>
        <w:jc w:val="both"/>
        <w:rPr>
          <w:rFonts w:ascii="Times New Roman" w:hAnsi="Times New Roman" w:eastAsia="Times New Roman" w:cs="Times New Roman"/>
          <w:b/>
          <w:i/>
          <w:kern w:val="28"/>
          <w:sz w:val="28"/>
          <w:szCs w:val="28"/>
          <w:lang w:eastAsia="en-US"/>
        </w:rPr>
      </w:pPr>
      <w:r>
        <w:rPr>
          <w:rFonts w:ascii="Times New Roman" w:hAnsi="Times New Roman" w:eastAsia="Times New Roman" w:cs="Times New Roman"/>
          <w:b/>
          <w:i/>
          <w:kern w:val="28"/>
          <w:sz w:val="28"/>
          <w:szCs w:val="28"/>
          <w:lang w:eastAsia="en-US"/>
        </w:rPr>
        <w:t>Овладение универсальными учебными коммуникативными действиями:</w:t>
      </w:r>
    </w:p>
    <w:p w14:paraId="4C81740D">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14:paraId="1D4DFD27">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14:paraId="53F58042">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оценивать качество своего вклада в общий продукт.</w:t>
      </w:r>
    </w:p>
    <w:p w14:paraId="0C463B92">
      <w:pPr>
        <w:spacing w:after="0" w:line="240" w:lineRule="auto"/>
        <w:ind w:firstLine="709"/>
        <w:jc w:val="both"/>
        <w:rPr>
          <w:rFonts w:ascii="Times New Roman" w:hAnsi="Times New Roman" w:eastAsia="Times New Roman" w:cs="Times New Roman"/>
          <w:b/>
          <w:i/>
          <w:sz w:val="28"/>
          <w:szCs w:val="28"/>
          <w:lang w:eastAsia="en-US"/>
        </w:rPr>
      </w:pPr>
      <w:r>
        <w:rPr>
          <w:rFonts w:ascii="Times New Roman" w:hAnsi="Times New Roman" w:eastAsia="Times New Roman" w:cs="Times New Roman"/>
          <w:b/>
          <w:i/>
          <w:sz w:val="28"/>
          <w:szCs w:val="28"/>
          <w:lang w:eastAsia="en-US"/>
        </w:rPr>
        <w:t>Овладение универсальными учебными регулятивными действиями:</w:t>
      </w:r>
    </w:p>
    <w:p w14:paraId="7D681079">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14:paraId="1C4CFA41">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рационально подходить к определению цели самостоятельной творческой деятельности;</w:t>
      </w:r>
    </w:p>
    <w:p w14:paraId="502952AC">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творческой деятельности, осуществлять контроль своей деятельности;</w:t>
      </w:r>
    </w:p>
    <w:p w14:paraId="5C558020">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предвидеть трудности, которые могут возникнуть при решении художественной задачи;</w:t>
      </w:r>
    </w:p>
    <w:p w14:paraId="57213E30">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14:paraId="315BAD3A">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выражать собственные эмоции доступными художественными средствами;</w:t>
      </w:r>
    </w:p>
    <w:p w14:paraId="2511523A">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различать и называть эмоции других, выраженные при помощи художественных средств;</w:t>
      </w:r>
    </w:p>
    <w:p w14:paraId="248C51D7">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возможные причины эмоций персонажей, изображенных на картинах;</w:t>
      </w:r>
    </w:p>
    <w:p w14:paraId="362C659F">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ставить себя на место другого человека (персонажа картины), понимать его мотивы и намерения;</w:t>
      </w:r>
    </w:p>
    <w:p w14:paraId="6043474C">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осознанно относиться к другому человеку, его мнению по поводу художественного произведения;</w:t>
      </w:r>
    </w:p>
    <w:p w14:paraId="6C65DA9F">
      <w:pPr>
        <w:pStyle w:val="37"/>
        <w:numPr>
          <w:ilvl w:val="0"/>
          <w:numId w:val="6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признавать свое право на ошибку и такое же право другого.</w:t>
      </w:r>
    </w:p>
    <w:p w14:paraId="60D4BD3D">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59A623B8">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14:paraId="55B5331E">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spacing w:val="-2"/>
          <w:sz w:val="28"/>
          <w:szCs w:val="28"/>
        </w:rPr>
      </w:pPr>
      <w:r>
        <w:rPr>
          <w:rFonts w:ascii="Times New Roman" w:hAnsi="Times New Roman" w:eastAsia="Times New Roman" w:cs="Times New Roman"/>
          <w:b/>
          <w:bCs/>
          <w:spacing w:val="-2"/>
          <w:sz w:val="28"/>
          <w:szCs w:val="28"/>
        </w:rPr>
        <w:t>Модуль № 1 «Декоративно-прикладное и народное искусство»:</w:t>
      </w:r>
    </w:p>
    <w:p w14:paraId="2376E79B">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14:paraId="239FF9C1">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14:paraId="4B3D2FCA">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коммуникативных, познавательных и культовых функциях декоративно-прикладного искусства;</w:t>
      </w:r>
    </w:p>
    <w:p w14:paraId="055F2796">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2E7E58BF">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неразрывной связи декора и материала;</w:t>
      </w:r>
    </w:p>
    <w:p w14:paraId="401F5427">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14:paraId="0CEC41ED">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специфике образного языка декоративного искусства – его знаковой природе, орнаментальности, стилизации изображения;</w:t>
      </w:r>
    </w:p>
    <w:p w14:paraId="5EA9C7D6">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по образцу разные виды орнамента: геометрический, растительный, зооморфный, антропоморфный;</w:t>
      </w:r>
    </w:p>
    <w:p w14:paraId="32643310">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самостоятельного творческого создания орнаментов ленточных, сетчатых, центрических;</w:t>
      </w:r>
    </w:p>
    <w:p w14:paraId="4907A9E1">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14:paraId="460CF800">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14:paraId="7A92FAFA">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73B346FF">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14:paraId="3FB7A058">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14:paraId="028F259E">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изображения характерных традиционных предметов крестьянского быта;</w:t>
      </w:r>
    </w:p>
    <w:p w14:paraId="48A2C31D">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конструкции народного праздничного костюма, его образном строе и символическом значении его декора; </w:t>
      </w:r>
    </w:p>
    <w:p w14:paraId="27240987">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разнообразии форм и украшений народного праздничного костюма различных регионов страны; </w:t>
      </w:r>
    </w:p>
    <w:p w14:paraId="2C8E504B">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изображения или моделирования традиционного народного костюма;</w:t>
      </w:r>
    </w:p>
    <w:p w14:paraId="6AAB1553">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14:paraId="405E0751">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14:paraId="724B730F">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14:paraId="5389EEF9">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объяснять при помощи учителя значение народных промыслов и традиций художественного ремесла в современной жизни;</w:t>
      </w:r>
    </w:p>
    <w:p w14:paraId="6DA1AF47">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рассказывать по опорной схеме, плану о происхождении народных художественных промыслов;</w:t>
      </w:r>
    </w:p>
    <w:p w14:paraId="6ECE3B6A">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называть с опорой на образец характерные черты орнаментов и изделий ряда отечественных народных художественных промыслов;</w:t>
      </w:r>
    </w:p>
    <w:p w14:paraId="78CA3ED3">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уметь перечислять материалы, используемые в народных художественных промыслах: дерево, глина, металл, стекло, др.;</w:t>
      </w:r>
    </w:p>
    <w:p w14:paraId="01D92575">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с опорой на образец изделия народных художественных промыслов по материалу изготовления и технике декора;</w:t>
      </w:r>
    </w:p>
    <w:p w14:paraId="027EB646">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связи между материалом, формой и техникой декора в произведениях народных промыслов;</w:t>
      </w:r>
    </w:p>
    <w:p w14:paraId="52235AD2">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приёмах и последовательности работы при создании изделий некоторых художественных промыслов;</w:t>
      </w:r>
    </w:p>
    <w:p w14:paraId="31600E64">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изображения фрагментов орнаментов, отдельных сюжетов, деталей изделий ряда отечественных художественных промыслов;</w:t>
      </w:r>
    </w:p>
    <w:p w14:paraId="4D14D7F0">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33ACE236">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понимать и объяснять с помощью учителя значение государственной символики, иметь представление о значении и содержании геральдики;</w:t>
      </w:r>
    </w:p>
    <w:p w14:paraId="0A6F0B29">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14:paraId="610BD9B1">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14:paraId="2B899C13">
      <w:pPr>
        <w:pStyle w:val="37"/>
        <w:widowControl w:val="0"/>
        <w:numPr>
          <w:ilvl w:val="0"/>
          <w:numId w:val="63"/>
        </w:numPr>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коллективной практической творческой работы по оформлению пространства школы и школьных праздников.</w:t>
      </w:r>
    </w:p>
    <w:p w14:paraId="59355EBD">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Модуль № 2 «Живопись, графика, скульптура»:</w:t>
      </w:r>
    </w:p>
    <w:p w14:paraId="6F8070B1">
      <w:pPr>
        <w:pStyle w:val="37"/>
        <w:widowControl w:val="0"/>
        <w:numPr>
          <w:ilvl w:val="0"/>
          <w:numId w:val="6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различиях между пространственными и временными видами искусства и их значении в жизни людей;</w:t>
      </w:r>
    </w:p>
    <w:p w14:paraId="2D70360E">
      <w:pPr>
        <w:pStyle w:val="37"/>
        <w:widowControl w:val="0"/>
        <w:numPr>
          <w:ilvl w:val="0"/>
          <w:numId w:val="6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меть представление о причинах деления пространственных искусств на виды;</w:t>
      </w:r>
    </w:p>
    <w:p w14:paraId="44D68563">
      <w:pPr>
        <w:pStyle w:val="37"/>
        <w:widowControl w:val="0"/>
        <w:numPr>
          <w:ilvl w:val="0"/>
          <w:numId w:val="6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sz w:val="28"/>
          <w:szCs w:val="28"/>
        </w:rPr>
        <w:t>иметь представления об основных видах живописи, графики и скульптуры, объяснять при помощи учителя их назначение в жизни людей</w:t>
      </w:r>
      <w:r>
        <w:rPr>
          <w:rFonts w:ascii="Times New Roman" w:hAnsi="Times New Roman" w:eastAsia="Times New Roman" w:cs="Times New Roman"/>
          <w:b/>
          <w:sz w:val="28"/>
          <w:szCs w:val="28"/>
        </w:rPr>
        <w:t>.</w:t>
      </w:r>
    </w:p>
    <w:p w14:paraId="74C7F9AF">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Язык изобразительного искусства и его выразительные средства:</w:t>
      </w:r>
    </w:p>
    <w:p w14:paraId="36C29CCB">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традиционные художественные материалы для графики, живописи, скульптуры;</w:t>
      </w:r>
    </w:p>
    <w:p w14:paraId="6305F913">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понимать значение материала в создании художественного образа; </w:t>
      </w:r>
    </w:p>
    <w:p w14:paraId="77314C3A">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14:paraId="394656B7">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различных художественных техниках в использовании художественных материалов;</w:t>
      </w:r>
    </w:p>
    <w:p w14:paraId="5A7977E1">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роли рисунка как основы изобразительной деятельности;</w:t>
      </w:r>
    </w:p>
    <w:p w14:paraId="00F8E4EF">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учебного рисунка – светотеневого изображения объёмных форм;</w:t>
      </w:r>
    </w:p>
    <w:p w14:paraId="67735168">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14:paraId="4E06DF8B">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14:paraId="78BAB7DA">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содержании понятий «тон», «тональные отношения» и иметь опыт их визуального анализа;</w:t>
      </w:r>
    </w:p>
    <w:p w14:paraId="2E2C16AA">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определения конструкции сложных форм, соотношения между собой пропорции частей внутри целого;</w:t>
      </w:r>
    </w:p>
    <w:p w14:paraId="6C6E43F5">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линейного рисунка;</w:t>
      </w:r>
    </w:p>
    <w:p w14:paraId="5D3203CA">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творческого композиционного рисунка в ответ на заданную учебную задачу;</w:t>
      </w:r>
    </w:p>
    <w:p w14:paraId="62C84AE6">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14:paraId="38EE56B0">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навыки практической работы гуашью и акварелью;</w:t>
      </w:r>
    </w:p>
    <w:p w14:paraId="2A805E74">
      <w:pPr>
        <w:pStyle w:val="37"/>
        <w:widowControl w:val="0"/>
        <w:numPr>
          <w:ilvl w:val="0"/>
          <w:numId w:val="65"/>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19B44AAE">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Жанры изобразительного искусства:</w:t>
      </w:r>
    </w:p>
    <w:p w14:paraId="34A1B414">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представления о понятии «жанры в изобразительном искусстве», понимать разницу между предметом </w:t>
      </w:r>
      <w:r>
        <w:rPr>
          <w:rFonts w:ascii="Times New Roman" w:hAnsi="Times New Roman" w:eastAsia="Times New Roman" w:cs="Times New Roman"/>
          <w:i/>
          <w:sz w:val="28"/>
          <w:szCs w:val="28"/>
        </w:rPr>
        <w:t>изображения, сюжетом и содержанием произведения искусства</w:t>
      </w:r>
      <w:r>
        <w:rPr>
          <w:rFonts w:ascii="Times New Roman" w:hAnsi="Times New Roman" w:eastAsia="Times New Roman" w:cs="Times New Roman"/>
          <w:sz w:val="28"/>
          <w:szCs w:val="28"/>
        </w:rPr>
        <w:t>.</w:t>
      </w:r>
    </w:p>
    <w:p w14:paraId="3A8625F4">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Натюрморт:</w:t>
      </w:r>
    </w:p>
    <w:p w14:paraId="476ACE71">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14:paraId="677EA5DB">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14:paraId="00ADB67A">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14:paraId="233E19B9">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pacing w:val="-2"/>
          <w:sz w:val="28"/>
          <w:szCs w:val="28"/>
        </w:rPr>
      </w:pPr>
      <w:r>
        <w:rPr>
          <w:rFonts w:ascii="Times New Roman" w:hAnsi="Times New Roman" w:eastAsia="Times New Roman" w:cs="Times New Roman"/>
          <w:spacing w:val="-2"/>
          <w:sz w:val="28"/>
          <w:szCs w:val="28"/>
        </w:rPr>
        <w:t>иметь представление об освещении как средстве выявления объёма предмета;</w:t>
      </w:r>
    </w:p>
    <w:p w14:paraId="206D98EA">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27900BA9">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создания графического натюрморта;</w:t>
      </w:r>
    </w:p>
    <w:p w14:paraId="5C1C0887">
      <w:pPr>
        <w:pStyle w:val="37"/>
        <w:widowControl w:val="0"/>
        <w:numPr>
          <w:ilvl w:val="0"/>
          <w:numId w:val="66"/>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создания натюрморта средствами живописи.</w:t>
      </w:r>
    </w:p>
    <w:p w14:paraId="3A801918">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Портрет:</w:t>
      </w:r>
    </w:p>
    <w:p w14:paraId="5F4F7B0B">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07304039">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содержании портретного образа в искусстве Древнего Рима, эпохи Возрождения и Нового времени;</w:t>
      </w:r>
    </w:p>
    <w:p w14:paraId="611C7B69">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узнавать произведения и называть имена нескольких вели</w:t>
      </w:r>
      <w:r>
        <w:rPr>
          <w:rFonts w:ascii="Times New Roman" w:hAnsi="Times New Roman" w:eastAsia="Times New Roman" w:cs="Times New Roman"/>
          <w:spacing w:val="-2"/>
          <w:sz w:val="28"/>
          <w:szCs w:val="28"/>
        </w:rPr>
        <w:t>ких портретистов европейского искусства (Леонардо да Винчи,</w:t>
      </w:r>
      <w:r>
        <w:rPr>
          <w:rFonts w:ascii="Times New Roman" w:hAnsi="Times New Roman" w:eastAsia="Times New Roman" w:cs="Times New Roman"/>
          <w:sz w:val="28"/>
          <w:szCs w:val="28"/>
        </w:rPr>
        <w:t xml:space="preserve"> Рафаэль, Микеланджело, Рембрандт и др.) по образцу или с помощью учителя;</w:t>
      </w:r>
    </w:p>
    <w:p w14:paraId="1CB74789">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14:paraId="3E4004D2">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14:paraId="3905D304">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pacing w:val="-4"/>
          <w:sz w:val="28"/>
          <w:szCs w:val="28"/>
        </w:rPr>
      </w:pPr>
      <w:r>
        <w:rPr>
          <w:rFonts w:ascii="Times New Roman" w:hAnsi="Times New Roman" w:eastAsia="Times New Roman" w:cs="Times New Roman"/>
          <w:sz w:val="28"/>
          <w:szCs w:val="28"/>
        </w:rPr>
        <w:t>иметь представление о способах объёмного изображения го</w:t>
      </w:r>
      <w:r>
        <w:rPr>
          <w:rFonts w:ascii="Times New Roman" w:hAnsi="Times New Roman" w:eastAsia="Times New Roman" w:cs="Times New Roman"/>
          <w:spacing w:val="-4"/>
          <w:sz w:val="28"/>
          <w:szCs w:val="28"/>
        </w:rPr>
        <w:t>ловы человека, иметь опыт создания зарисовок объёмной конструкции головы (по образцу); иметь представление о термине «ракурс»;</w:t>
      </w:r>
    </w:p>
    <w:p w14:paraId="2F7D1B6B">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скульптурном портрете в истории искусства, о выражении характера человека и образа эпохи в скульптурном портрете;</w:t>
      </w:r>
    </w:p>
    <w:p w14:paraId="6D919EFA">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начальный опыт лепки головы человека;</w:t>
      </w:r>
    </w:p>
    <w:p w14:paraId="068CC520">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графических портретах мастеров разных эпох, о разнообразии графических средств в изображении образа человека;</w:t>
      </w:r>
    </w:p>
    <w:p w14:paraId="61730A1B">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опыт создания живописного портрета, </w:t>
      </w:r>
      <w:r>
        <w:rPr>
          <w:rFonts w:ascii="Times New Roman" w:hAnsi="Times New Roman" w:eastAsia="Times New Roman" w:cs="Times New Roman"/>
          <w:i/>
          <w:sz w:val="28"/>
          <w:szCs w:val="28"/>
        </w:rPr>
        <w:t>понимать роль цвета в создании портретного образа как средства выражения настроения, характера, индивидуальности героя портрета</w:t>
      </w:r>
      <w:r>
        <w:rPr>
          <w:rFonts w:ascii="Times New Roman" w:hAnsi="Times New Roman" w:eastAsia="Times New Roman" w:cs="Times New Roman"/>
          <w:sz w:val="28"/>
          <w:szCs w:val="28"/>
        </w:rPr>
        <w:t>;</w:t>
      </w:r>
    </w:p>
    <w:p w14:paraId="15579177">
      <w:pPr>
        <w:pStyle w:val="37"/>
        <w:widowControl w:val="0"/>
        <w:numPr>
          <w:ilvl w:val="0"/>
          <w:numId w:val="67"/>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жанре портрета в искусстве ХХ в. — западном и отечественном.</w:t>
      </w:r>
    </w:p>
    <w:p w14:paraId="5B744C09">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Пейзаж:</w:t>
      </w:r>
    </w:p>
    <w:p w14:paraId="1795CBE4">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изображении пространства в эпоху Древнего мира, в Средневековом искусстве и в эпоху Возрождения;</w:t>
      </w:r>
    </w:p>
    <w:p w14:paraId="68BB9C67">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правилах построения линейной перспективы и иметь опыт применения их в рисунке;</w:t>
      </w:r>
    </w:p>
    <w:p w14:paraId="006C0C90">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14:paraId="4C2AAE6D">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правилах воздушной перспективы и иметь опыт их применения на практике;</w:t>
      </w:r>
    </w:p>
    <w:p w14:paraId="1C727BB2">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морских пейзажах И. Айвазовского;</w:t>
      </w:r>
    </w:p>
    <w:p w14:paraId="6F001069">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особенностях пленэрной живописи и колористической изменчивости состояний природы;</w:t>
      </w:r>
    </w:p>
    <w:p w14:paraId="7082878C">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14:paraId="5A970C5B">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живописного изображения различных активно выраженных состояний природы;</w:t>
      </w:r>
    </w:p>
    <w:p w14:paraId="6FC1DAB1">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пейзажных зарисовок, графического изображения природы по памяти и представлению;</w:t>
      </w:r>
    </w:p>
    <w:p w14:paraId="7AEFBE1F">
      <w:pPr>
        <w:pStyle w:val="37"/>
        <w:widowControl w:val="0"/>
        <w:numPr>
          <w:ilvl w:val="0"/>
          <w:numId w:val="68"/>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изображения городского пейзажа – по памяти или представлению.</w:t>
      </w:r>
    </w:p>
    <w:p w14:paraId="5A5D94FC">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Бытовой жанр:</w:t>
      </w:r>
    </w:p>
    <w:p w14:paraId="53296CC6">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роли изобразительного искусства в формировании представлений о жизни людей разных эпох и народов;</w:t>
      </w:r>
    </w:p>
    <w:p w14:paraId="773ED0FA">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понятиях «тематическая картина», «станковая живопись», «монументальная живопись»; основных жанрах тематической картины;</w:t>
      </w:r>
    </w:p>
    <w:p w14:paraId="3FE3F9FC">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уметь различать при помощи учителя тему, сюжет и содержание в жанровой картине; </w:t>
      </w:r>
    </w:p>
    <w:p w14:paraId="27FA196E">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значении художественного изображения бытовой жизни людей в понимании истории человечества и современной жизни;</w:t>
      </w:r>
    </w:p>
    <w:p w14:paraId="40AE657B">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об изображении труда и повседневных занятий человека в искусстве разных эпох и народов; </w:t>
      </w:r>
    </w:p>
    <w:p w14:paraId="7D77F553">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14:paraId="7E0B6297">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изображения бытовой жизни разных народов в контексте традиций их искусства;</w:t>
      </w:r>
    </w:p>
    <w:p w14:paraId="15D23B5C">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понятии «бытовой жанр»;</w:t>
      </w:r>
    </w:p>
    <w:p w14:paraId="3D3BFFAE">
      <w:pPr>
        <w:pStyle w:val="37"/>
        <w:widowControl w:val="0"/>
        <w:numPr>
          <w:ilvl w:val="0"/>
          <w:numId w:val="69"/>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создания композиции на сюжеты из реальной повседневной жизни.</w:t>
      </w:r>
    </w:p>
    <w:p w14:paraId="41CC8616">
      <w:pPr>
        <w:widowControl w:val="0"/>
        <w:tabs>
          <w:tab w:val="left" w:pos="227"/>
        </w:tabs>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Исторический жанр:</w:t>
      </w:r>
    </w:p>
    <w:p w14:paraId="5E40C598">
      <w:pPr>
        <w:pStyle w:val="37"/>
        <w:widowControl w:val="0"/>
        <w:numPr>
          <w:ilvl w:val="0"/>
          <w:numId w:val="70"/>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историческом жанре в истории искусства и его значении для жизни общества; </w:t>
      </w:r>
    </w:p>
    <w:p w14:paraId="75E93C9F">
      <w:pPr>
        <w:pStyle w:val="37"/>
        <w:widowControl w:val="0"/>
        <w:numPr>
          <w:ilvl w:val="0"/>
          <w:numId w:val="70"/>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14:paraId="0FC788E4">
      <w:pPr>
        <w:pStyle w:val="37"/>
        <w:widowControl w:val="0"/>
        <w:numPr>
          <w:ilvl w:val="0"/>
          <w:numId w:val="70"/>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74DB404F">
      <w:pPr>
        <w:pStyle w:val="37"/>
        <w:widowControl w:val="0"/>
        <w:numPr>
          <w:ilvl w:val="0"/>
          <w:numId w:val="70"/>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A3EFA5B">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Библейские темы в изобразительном искусстве:</w:t>
      </w:r>
    </w:p>
    <w:p w14:paraId="7D173F02">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значении библейских сюжетов в истории культуры;</w:t>
      </w:r>
    </w:p>
    <w:p w14:paraId="7FD93AA4">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14:paraId="4BAB9CCA">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14:paraId="11AACAED">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картинах на библейские темы в истории русского искусства;</w:t>
      </w:r>
    </w:p>
    <w:p w14:paraId="60379BE5">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50648A10">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смысловом различии между иконой и картиной на библейские темы;</w:t>
      </w:r>
    </w:p>
    <w:p w14:paraId="05A4C9C3">
      <w:pPr>
        <w:pStyle w:val="37"/>
        <w:widowControl w:val="0"/>
        <w:numPr>
          <w:ilvl w:val="0"/>
          <w:numId w:val="71"/>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русской иконописи, о великих русских иконописцах: Андрее Рублёве, Феофане Греке, Дионисии.</w:t>
      </w:r>
    </w:p>
    <w:p w14:paraId="1DDCE927">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Модуль № 3 «Архитектура и дизайн»:</w:t>
      </w:r>
    </w:p>
    <w:p w14:paraId="3EE93032">
      <w:pPr>
        <w:pStyle w:val="37"/>
        <w:widowControl w:val="0"/>
        <w:numPr>
          <w:ilvl w:val="0"/>
          <w:numId w:val="72"/>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14:paraId="12EABC64">
      <w:pPr>
        <w:pStyle w:val="37"/>
        <w:widowControl w:val="0"/>
        <w:numPr>
          <w:ilvl w:val="0"/>
          <w:numId w:val="72"/>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роли архитектуры и дизайна в построении предметно-пространственной среды жизнедеятельности человека;</w:t>
      </w:r>
    </w:p>
    <w:p w14:paraId="524A1414">
      <w:pPr>
        <w:pStyle w:val="37"/>
        <w:widowControl w:val="0"/>
        <w:numPr>
          <w:ilvl w:val="0"/>
          <w:numId w:val="72"/>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влиянии предметно-пространственной среды на чувства, установки и поведение человека;</w:t>
      </w:r>
    </w:p>
    <w:p w14:paraId="7EF1359A">
      <w:pPr>
        <w:pStyle w:val="37"/>
        <w:widowControl w:val="0"/>
        <w:numPr>
          <w:ilvl w:val="0"/>
          <w:numId w:val="72"/>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ценности сохранения культурного наследия, выраженного в архитектуре, предметах труда и быта разных эпох.</w:t>
      </w:r>
    </w:p>
    <w:p w14:paraId="06A25C32">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Графический дизайн:</w:t>
      </w:r>
    </w:p>
    <w:p w14:paraId="1DB79866">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понятии формальной композиции и её значении как основы языка конструктивных искусств;</w:t>
      </w:r>
    </w:p>
    <w:p w14:paraId="275E374E">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основных средствах – требованиях к композиции;</w:t>
      </w:r>
    </w:p>
    <w:p w14:paraId="647C724B">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об основных типах формальной композиции;</w:t>
      </w:r>
    </w:p>
    <w:p w14:paraId="1539819D">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составления различных формальных композиции на плоскости;</w:t>
      </w:r>
    </w:p>
    <w:p w14:paraId="5A2E19C2">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составления формальных композиции на выражение в них движения и статики;</w:t>
      </w:r>
    </w:p>
    <w:p w14:paraId="359F0A62">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первоначальных навыков вариативности в ритмической организации листа;</w:t>
      </w:r>
    </w:p>
    <w:p w14:paraId="315E2273">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роли цвета в конструктивных искусствах;</w:t>
      </w:r>
    </w:p>
    <w:p w14:paraId="035C6F3F">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технологии использования цвета в живописи и в конструктивных искусствах;</w:t>
      </w:r>
    </w:p>
    <w:p w14:paraId="0C2472B8">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выражении «цветовой образ»;</w:t>
      </w:r>
    </w:p>
    <w:p w14:paraId="6D51C479">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применения цвета в графических композициях как акцента или доминанты, объединённых одним стилем;</w:t>
      </w:r>
    </w:p>
    <w:p w14:paraId="74EB48AB">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14:paraId="014FCBED">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соотнесении особенностей стилизации рисунка шрифта и содержания текста; </w:t>
      </w:r>
    </w:p>
    <w:p w14:paraId="6D4EE3B0">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«архитектуре» шрифта и особенностях шрифтовых гарнитур; иметь опыт творческого воплощения шрифтовой композиции (буквицы);</w:t>
      </w:r>
    </w:p>
    <w:p w14:paraId="0681D7AB">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применения печатного слова, типографской строки в качестве элементов графической композиции;</w:t>
      </w:r>
    </w:p>
    <w:p w14:paraId="3E3B7C62">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функции логотипа как представительского знака, эмблемы, торговой марки; </w:t>
      </w:r>
    </w:p>
    <w:p w14:paraId="0B1F9D76">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шрифтовом и знаковом видах логотипа; </w:t>
      </w:r>
    </w:p>
    <w:p w14:paraId="56E873E2">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иметь практический опыт разработки логотипа на выбранную тему;</w:t>
      </w:r>
    </w:p>
    <w:p w14:paraId="2EB291E6">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построения композиции плаката, поздравительной открытки или рекламы на основе соединения текста и изображения;</w:t>
      </w:r>
    </w:p>
    <w:p w14:paraId="1393F482">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об искусстве конструирования книги, дизайне журнала;</w:t>
      </w:r>
    </w:p>
    <w:p w14:paraId="3CBC6D16">
      <w:pPr>
        <w:pStyle w:val="37"/>
        <w:widowControl w:val="0"/>
        <w:numPr>
          <w:ilvl w:val="0"/>
          <w:numId w:val="73"/>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иметь практический творческий опыт образного построения книжного и журнального разворотов в качестве графических композиций.</w:t>
      </w:r>
    </w:p>
    <w:p w14:paraId="61E4419B">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Социальное значение дизайна и архитектуры как среды жизни человека:</w:t>
      </w:r>
    </w:p>
    <w:p w14:paraId="0CB5C0D0">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14:paraId="33B29573">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14:paraId="651C24DB">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роли строительного материала в эволюции архитектурных конструкций и изменении облика архитектурных сооружений;</w:t>
      </w:r>
    </w:p>
    <w:p w14:paraId="03BEDBB9">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представления </w:t>
      </w:r>
      <w:r>
        <w:rPr>
          <w:rFonts w:ascii="Times New Roman" w:hAnsi="Times New Roman" w:eastAsia="Times New Roman" w:cs="Times New Roman"/>
          <w:i/>
          <w:sz w:val="28"/>
          <w:szCs w:val="28"/>
        </w:rPr>
        <w:t>и практический опыт изображения</w:t>
      </w:r>
      <w:r>
        <w:rPr>
          <w:rFonts w:ascii="Times New Roman" w:hAnsi="Times New Roman" w:eastAsia="Times New Roman" w:cs="Times New Roman"/>
          <w:sz w:val="28"/>
          <w:szCs w:val="28"/>
        </w:rP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4C000CD7">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14:paraId="38F97CA2">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562F153D">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понятии «городская среда»; </w:t>
      </w:r>
    </w:p>
    <w:p w14:paraId="674E9C73">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уметь объяснять с помощью учителя планировку города как способ организации образа жизни людей;</w:t>
      </w:r>
    </w:p>
    <w:p w14:paraId="4DD4D912">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представления о различных видах планировки города; </w:t>
      </w:r>
    </w:p>
    <w:p w14:paraId="79985397">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разработки городского пространства в виде макетной или графической схемы под руководством учителя;</w:t>
      </w:r>
    </w:p>
    <w:p w14:paraId="63CBAFB4">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эстетическом и экологическом взаимном сосуществовании природы и архитектуры;</w:t>
      </w:r>
    </w:p>
    <w:p w14:paraId="1820834E">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традициях ландшафтно-парковой архитектуры и школах ландшафтного дизайна;</w:t>
      </w:r>
    </w:p>
    <w:p w14:paraId="325A04EE">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14:paraId="427BDDC7">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проектирования под руководством учителя интерьерного пространства для конкретных задач жизнедеятельности человека;</w:t>
      </w:r>
    </w:p>
    <w:p w14:paraId="24F7E16E">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том, как в одежде проявляются характер человека, его ценностные позиции и конкретные намерения действий; </w:t>
      </w:r>
    </w:p>
    <w:p w14:paraId="548FED09">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понимать, что такое стиль в одежде;</w:t>
      </w:r>
    </w:p>
    <w:p w14:paraId="30855553">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об истории костюма в истории разных эпох; </w:t>
      </w:r>
    </w:p>
    <w:p w14:paraId="06272FF1">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понятии моды в одежде; </w:t>
      </w:r>
    </w:p>
    <w:p w14:paraId="2866DB69">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14:paraId="0CFC2117">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конструкции костюма и применении законов композиции в проектировании одежды, ансамбле в костюме;</w:t>
      </w:r>
    </w:p>
    <w:p w14:paraId="3F8E2FF2">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14:paraId="4CD2206B">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14:paraId="343289FB">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представление о задачах искусства, театрального грима и бытового макияжа; </w:t>
      </w:r>
    </w:p>
    <w:p w14:paraId="11E4253F">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иметь опыт создания эскизов для макияжа театральных образов и опыт бытового макияжа; </w:t>
      </w:r>
    </w:p>
    <w:p w14:paraId="7875AB2A">
      <w:pPr>
        <w:pStyle w:val="37"/>
        <w:widowControl w:val="0"/>
        <w:numPr>
          <w:ilvl w:val="1"/>
          <w:numId w:val="74"/>
        </w:numPr>
        <w:tabs>
          <w:tab w:val="left" w:pos="227"/>
        </w:tabs>
        <w:autoSpaceDE w:val="0"/>
        <w:autoSpaceDN w:val="0"/>
        <w:adjustRightInd w:val="0"/>
        <w:spacing w:after="0" w:line="240" w:lineRule="auto"/>
        <w:ind w:left="0"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иметь представления о эстетических и этических границах применения макияжа и стилистики причёски в повседневном быту.</w:t>
      </w:r>
    </w:p>
    <w:p w14:paraId="44EE09C6">
      <w:pPr>
        <w:spacing w:after="0" w:line="240" w:lineRule="auto"/>
        <w:ind w:firstLine="709"/>
        <w:jc w:val="both"/>
        <w:rPr>
          <w:rFonts w:ascii="Times New Roman" w:hAnsi="Times New Roman" w:cs="Times New Roman"/>
          <w:b/>
          <w:bCs/>
          <w:i/>
          <w:iCs/>
          <w:sz w:val="28"/>
          <w:szCs w:val="28"/>
        </w:rPr>
      </w:pPr>
    </w:p>
    <w:p w14:paraId="7EF104FB">
      <w:pPr>
        <w:spacing w:after="0" w:line="240" w:lineRule="auto"/>
        <w:ind w:firstLine="709"/>
        <w:jc w:val="both"/>
        <w:rPr>
          <w:rFonts w:ascii="Times New Roman" w:hAnsi="Times New Roman" w:cs="Times New Roman"/>
          <w:b/>
          <w:bCs/>
          <w:i/>
          <w:iCs/>
          <w:sz w:val="28"/>
          <w:szCs w:val="28"/>
        </w:rPr>
      </w:pPr>
    </w:p>
    <w:p w14:paraId="1561C722">
      <w:pPr>
        <w:spacing w:after="0" w:line="240" w:lineRule="auto"/>
        <w:ind w:firstLine="709"/>
        <w:jc w:val="both"/>
        <w:rPr>
          <w:rFonts w:ascii="Times New Roman" w:hAnsi="Times New Roman" w:cs="Times New Roman"/>
          <w:b/>
          <w:bCs/>
          <w:i/>
          <w:iCs/>
          <w:sz w:val="28"/>
          <w:szCs w:val="28"/>
        </w:rPr>
      </w:pPr>
    </w:p>
    <w:p w14:paraId="097AFD6A">
      <w:pPr>
        <w:spacing w:after="0" w:line="240" w:lineRule="auto"/>
        <w:ind w:firstLine="709"/>
        <w:jc w:val="both"/>
        <w:rPr>
          <w:rFonts w:ascii="Times New Roman" w:hAnsi="Times New Roman" w:cs="Times New Roman"/>
          <w:b/>
          <w:bCs/>
          <w:i/>
          <w:iCs/>
          <w:sz w:val="28"/>
          <w:szCs w:val="28"/>
        </w:rPr>
      </w:pPr>
    </w:p>
    <w:p w14:paraId="320CB23D">
      <w:pPr>
        <w:spacing w:after="0" w:line="240" w:lineRule="auto"/>
        <w:ind w:firstLine="709"/>
        <w:jc w:val="both"/>
        <w:rPr>
          <w:rFonts w:ascii="Times New Roman" w:hAnsi="Times New Roman" w:cs="Times New Roman"/>
          <w:b/>
          <w:bCs/>
          <w:i/>
          <w:iCs/>
          <w:sz w:val="28"/>
          <w:szCs w:val="28"/>
        </w:rPr>
      </w:pPr>
    </w:p>
    <w:p w14:paraId="2FC0D26E">
      <w:pPr>
        <w:spacing w:after="0" w:line="240" w:lineRule="auto"/>
        <w:ind w:firstLine="709"/>
        <w:jc w:val="both"/>
        <w:rPr>
          <w:rFonts w:ascii="Times New Roman" w:hAnsi="Times New Roman" w:cs="Times New Roman"/>
          <w:b/>
          <w:bCs/>
          <w:i/>
          <w:iCs/>
          <w:sz w:val="28"/>
          <w:szCs w:val="28"/>
        </w:rPr>
      </w:pPr>
    </w:p>
    <w:p w14:paraId="56B80EF4">
      <w:pPr>
        <w:spacing w:after="0" w:line="240" w:lineRule="auto"/>
        <w:ind w:firstLine="709"/>
        <w:jc w:val="both"/>
        <w:rPr>
          <w:rFonts w:ascii="Times New Roman" w:hAnsi="Times New Roman" w:cs="Times New Roman"/>
          <w:b/>
          <w:bCs/>
          <w:i/>
          <w:iCs/>
          <w:sz w:val="28"/>
          <w:szCs w:val="28"/>
        </w:rPr>
      </w:pPr>
    </w:p>
    <w:p w14:paraId="3F7C1FC4">
      <w:pPr>
        <w:spacing w:after="0" w:line="240" w:lineRule="auto"/>
        <w:ind w:firstLine="709"/>
        <w:jc w:val="both"/>
        <w:rPr>
          <w:rFonts w:ascii="Times New Roman" w:hAnsi="Times New Roman" w:cs="Times New Roman"/>
          <w:b/>
          <w:bCs/>
          <w:i/>
          <w:iCs/>
          <w:sz w:val="28"/>
          <w:szCs w:val="28"/>
        </w:rPr>
      </w:pPr>
    </w:p>
    <w:p w14:paraId="59BF88D7">
      <w:pPr>
        <w:spacing w:after="0" w:line="240" w:lineRule="auto"/>
        <w:ind w:firstLine="709"/>
        <w:jc w:val="both"/>
        <w:rPr>
          <w:rFonts w:ascii="Times New Roman" w:hAnsi="Times New Roman" w:cs="Times New Roman"/>
          <w:b/>
          <w:bCs/>
          <w:i/>
          <w:iCs/>
          <w:sz w:val="28"/>
          <w:szCs w:val="28"/>
        </w:rPr>
      </w:pPr>
    </w:p>
    <w:p w14:paraId="0383B7B5">
      <w:pPr>
        <w:spacing w:after="0" w:line="240" w:lineRule="auto"/>
        <w:ind w:firstLine="709"/>
        <w:jc w:val="both"/>
        <w:rPr>
          <w:rFonts w:ascii="Times New Roman" w:hAnsi="Times New Roman" w:cs="Times New Roman"/>
          <w:b/>
          <w:bCs/>
          <w:i/>
          <w:iCs/>
          <w:sz w:val="28"/>
          <w:szCs w:val="28"/>
        </w:rPr>
      </w:pPr>
    </w:p>
    <w:p w14:paraId="6D256AEE">
      <w:pPr>
        <w:spacing w:after="0" w:line="240" w:lineRule="auto"/>
        <w:ind w:firstLine="709"/>
        <w:jc w:val="both"/>
        <w:rPr>
          <w:rFonts w:ascii="Times New Roman" w:hAnsi="Times New Roman" w:cs="Times New Roman"/>
          <w:b/>
          <w:bCs/>
          <w:i/>
          <w:iCs/>
          <w:sz w:val="28"/>
          <w:szCs w:val="28"/>
        </w:rPr>
      </w:pPr>
    </w:p>
    <w:p w14:paraId="184B7A34">
      <w:pPr>
        <w:spacing w:after="0" w:line="240" w:lineRule="auto"/>
        <w:ind w:firstLine="709"/>
        <w:jc w:val="both"/>
        <w:rPr>
          <w:rFonts w:ascii="Times New Roman" w:hAnsi="Times New Roman" w:cs="Times New Roman"/>
          <w:b/>
          <w:bCs/>
          <w:i/>
          <w:iCs/>
          <w:sz w:val="28"/>
          <w:szCs w:val="28"/>
        </w:rPr>
      </w:pPr>
    </w:p>
    <w:p w14:paraId="50308553">
      <w:pPr>
        <w:spacing w:after="0" w:line="240" w:lineRule="auto"/>
        <w:ind w:firstLine="709"/>
        <w:jc w:val="both"/>
        <w:rPr>
          <w:rFonts w:ascii="Times New Roman" w:hAnsi="Times New Roman" w:cs="Times New Roman"/>
          <w:b/>
          <w:bCs/>
          <w:i/>
          <w:iCs/>
          <w:sz w:val="28"/>
          <w:szCs w:val="28"/>
        </w:rPr>
      </w:pPr>
    </w:p>
    <w:p w14:paraId="3B1C8A6F">
      <w:pPr>
        <w:spacing w:after="0" w:line="240" w:lineRule="auto"/>
        <w:ind w:firstLine="709"/>
        <w:jc w:val="both"/>
        <w:rPr>
          <w:rFonts w:ascii="Times New Roman" w:hAnsi="Times New Roman" w:cs="Times New Roman"/>
          <w:b/>
          <w:bCs/>
          <w:i/>
          <w:iCs/>
          <w:sz w:val="28"/>
          <w:szCs w:val="28"/>
        </w:rPr>
      </w:pPr>
    </w:p>
    <w:p w14:paraId="43A72385">
      <w:pPr>
        <w:spacing w:after="0" w:line="240" w:lineRule="auto"/>
        <w:ind w:firstLine="709"/>
        <w:jc w:val="both"/>
        <w:rPr>
          <w:rFonts w:ascii="Times New Roman" w:hAnsi="Times New Roman" w:cs="Times New Roman"/>
          <w:b/>
          <w:bCs/>
          <w:i/>
          <w:iCs/>
          <w:sz w:val="28"/>
          <w:szCs w:val="28"/>
        </w:rPr>
      </w:pPr>
    </w:p>
    <w:p w14:paraId="74132F52">
      <w:pPr>
        <w:spacing w:after="0" w:line="240" w:lineRule="auto"/>
        <w:ind w:firstLine="709"/>
        <w:jc w:val="both"/>
        <w:rPr>
          <w:rFonts w:ascii="Times New Roman" w:hAnsi="Times New Roman" w:cs="Times New Roman"/>
          <w:b/>
          <w:bCs/>
          <w:i/>
          <w:iCs/>
          <w:sz w:val="28"/>
          <w:szCs w:val="28"/>
        </w:rPr>
      </w:pPr>
    </w:p>
    <w:p w14:paraId="10A25D8B">
      <w:pPr>
        <w:spacing w:after="0" w:line="240" w:lineRule="auto"/>
        <w:ind w:firstLine="709"/>
        <w:jc w:val="both"/>
        <w:rPr>
          <w:rFonts w:ascii="Times New Roman" w:hAnsi="Times New Roman" w:cs="Times New Roman"/>
          <w:b/>
          <w:bCs/>
          <w:i/>
          <w:iCs/>
          <w:sz w:val="28"/>
          <w:szCs w:val="28"/>
        </w:rPr>
      </w:pPr>
    </w:p>
    <w:p w14:paraId="41E74E1F">
      <w:pPr>
        <w:spacing w:after="0" w:line="240" w:lineRule="auto"/>
        <w:ind w:firstLine="709"/>
        <w:jc w:val="both"/>
        <w:rPr>
          <w:rFonts w:ascii="Times New Roman" w:hAnsi="Times New Roman" w:cs="Times New Roman"/>
          <w:b/>
          <w:bCs/>
          <w:i/>
          <w:iCs/>
          <w:sz w:val="28"/>
          <w:szCs w:val="28"/>
        </w:rPr>
      </w:pPr>
    </w:p>
    <w:p w14:paraId="3C810EC0">
      <w:pPr>
        <w:spacing w:after="0" w:line="240" w:lineRule="auto"/>
        <w:ind w:firstLine="709"/>
        <w:jc w:val="both"/>
        <w:rPr>
          <w:rFonts w:ascii="Times New Roman" w:hAnsi="Times New Roman" w:cs="Times New Roman"/>
          <w:b/>
          <w:bCs/>
          <w:i/>
          <w:iCs/>
          <w:sz w:val="28"/>
          <w:szCs w:val="28"/>
        </w:rPr>
      </w:pPr>
    </w:p>
    <w:p w14:paraId="604CE19F">
      <w:pPr>
        <w:spacing w:after="0" w:line="240" w:lineRule="auto"/>
        <w:ind w:firstLine="709"/>
        <w:jc w:val="both"/>
        <w:rPr>
          <w:rFonts w:ascii="Times New Roman" w:hAnsi="Times New Roman" w:cs="Times New Roman"/>
          <w:b/>
          <w:bCs/>
          <w:i/>
          <w:iCs/>
          <w:sz w:val="28"/>
          <w:szCs w:val="28"/>
        </w:rPr>
      </w:pPr>
    </w:p>
    <w:p w14:paraId="3A74F259">
      <w:pPr>
        <w:spacing w:after="0" w:line="240" w:lineRule="auto"/>
        <w:jc w:val="both"/>
        <w:rPr>
          <w:rFonts w:ascii="Times New Roman" w:hAnsi="Times New Roman" w:cs="Times New Roman"/>
          <w:b/>
          <w:bCs/>
          <w:i/>
          <w:iCs/>
          <w:sz w:val="28"/>
          <w:szCs w:val="28"/>
        </w:rPr>
      </w:pPr>
    </w:p>
    <w:p w14:paraId="298D278D">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2.1.13 РАБОЧАЯ ПРОГРАММА УЧЕБНОГО ПРЕДМЕТА «МУЗЫКА»</w:t>
      </w:r>
    </w:p>
    <w:p w14:paraId="21413B03">
      <w:pPr>
        <w:spacing w:after="0" w:line="240" w:lineRule="auto"/>
        <w:ind w:firstLine="709"/>
        <w:jc w:val="both"/>
        <w:rPr>
          <w:rFonts w:ascii="Times New Roman" w:hAnsi="Times New Roman" w:cs="Times New Roman"/>
          <w:b/>
          <w:bCs/>
          <w:sz w:val="28"/>
          <w:szCs w:val="28"/>
        </w:rPr>
      </w:pPr>
    </w:p>
    <w:p w14:paraId="76F813B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567BC68F">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Учебный предмет «Музыка», входящий в предметную область «Искусство», способствует эстетическому и духовно-нравственному воспитанию, </w:t>
      </w:r>
      <w:r>
        <w:rPr>
          <w:rFonts w:ascii="Times New Roman" w:hAnsi="Times New Roman" w:eastAsia="Times New Roman" w:cs="Times New Roman"/>
          <w:sz w:val="28"/>
          <w:szCs w:val="28"/>
        </w:rPr>
        <w:t xml:space="preserve">формированию способности оценивать и сознательно выстраивать эстетические отношения к себе, другим людям, Отечеству и миру в целом, </w:t>
      </w:r>
      <w:r>
        <w:rPr>
          <w:rFonts w:ascii="Times New Roman" w:hAnsi="Times New Roman" w:cs="Times New Roman"/>
          <w:sz w:val="28"/>
          <w:szCs w:val="28"/>
        </w:rPr>
        <w:t xml:space="preserve">коррекции и развитию эмоциональной сферы, социализации обучающихся с ЗПР. </w:t>
      </w:r>
      <w:r>
        <w:rPr>
          <w:rFonts w:ascii="Times New Roman" w:hAnsi="Times New Roman" w:eastAsia="Times New Roman" w:cs="Times New Roman"/>
          <w:sz w:val="28"/>
          <w:szCs w:val="28"/>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14:paraId="657D2D1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0E37E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отражает содержание обучения предмету «Музыка» с учетом особых образовательных потребностей обучающихся с </w:t>
      </w:r>
      <w:r>
        <w:rPr>
          <w:rFonts w:ascii="Times New Roman" w:hAnsi="Times New Roman" w:eastAsia="Times New Roman" w:cs="Times New Roman"/>
          <w:sz w:val="28"/>
          <w:szCs w:val="28"/>
        </w:rPr>
        <w:t>ЗПР</w:t>
      </w:r>
      <w:r>
        <w:rPr>
          <w:rFonts w:ascii="Times New Roman" w:hAnsi="Times New Roman" w:cs="Times New Roman"/>
          <w:sz w:val="28"/>
          <w:szCs w:val="28"/>
        </w:rPr>
        <w:t>.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14:paraId="11A7EF2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Освоение предмета «Музыка» направлено на:</w:t>
      </w:r>
    </w:p>
    <w:p w14:paraId="728EC106">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приобщение обучающихся с ЗПР к музыке, осознание через музыку жизненных явлений, раскрывающих духовный опыт поколений;</w:t>
      </w:r>
    </w:p>
    <w:p w14:paraId="698FE7CE">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50BCC7F1">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14:paraId="754F36EC">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14:paraId="7AFAFBC9">
      <w:pPr>
        <w:pStyle w:val="37"/>
        <w:numPr>
          <w:ilvl w:val="0"/>
          <w:numId w:val="2"/>
        </w:numPr>
        <w:tabs>
          <w:tab w:val="left" w:pos="993"/>
        </w:tabs>
        <w:suppressAutoHyphens w:val="0"/>
        <w:spacing w:after="0" w:line="240" w:lineRule="auto"/>
        <w:ind w:left="709" w:hanging="283"/>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14:paraId="099A38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7C6A9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14:paraId="206850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14:paraId="5CEA98FD">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Pr>
          <w:rFonts w:ascii="Times New Roman" w:hAnsi="Times New Roman" w:eastAsia="Times New Roman" w:cs="Times New Roman"/>
          <w:sz w:val="28"/>
          <w:szCs w:val="28"/>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Pr>
          <w:rFonts w:ascii="Times New Roman" w:hAnsi="Times New Roman" w:cs="Times New Roman"/>
          <w:sz w:val="28"/>
          <w:szCs w:val="28"/>
        </w:rPr>
        <w:t xml:space="preserve">. Важным становится </w:t>
      </w:r>
      <w:r>
        <w:rPr>
          <w:rFonts w:ascii="Times New Roman" w:hAnsi="Times New Roman" w:eastAsia="Times New Roman" w:cs="Times New Roman"/>
          <w:sz w:val="28"/>
          <w:szCs w:val="28"/>
        </w:rPr>
        <w:t xml:space="preserve">поощрение инициативы обучающегося с ЗПР включаться в музыкально-творческую деятельность класса и </w:t>
      </w:r>
      <w:r>
        <w:rPr>
          <w:rFonts w:ascii="Times New Roman" w:hAnsi="Times New Roman" w:cs="Times New Roman"/>
          <w:sz w:val="28"/>
          <w:szCs w:val="28"/>
        </w:rPr>
        <w:t>образовательной организации</w:t>
      </w:r>
      <w:r>
        <w:rPr>
          <w:rFonts w:ascii="Times New Roman" w:hAnsi="Times New Roman" w:eastAsia="Times New Roman" w:cs="Times New Roman"/>
          <w:sz w:val="28"/>
          <w:szCs w:val="28"/>
        </w:rPr>
        <w:t>, внимание и уважение к музыкальным увлечениям учащихся.</w:t>
      </w:r>
    </w:p>
    <w:p w14:paraId="32C377CE">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Основная цель</w:t>
      </w:r>
      <w:r>
        <w:rPr>
          <w:rFonts w:ascii="Times New Roman" w:hAnsi="Times New Roman" w:eastAsia="Times New Roman" w:cs="Times New Roman"/>
          <w:sz w:val="28"/>
          <w:szCs w:val="28"/>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FD7E465">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процессе конкретизации учебных целей их реализация осуществляется по следующим </w:t>
      </w:r>
      <w:r>
        <w:rPr>
          <w:rFonts w:ascii="Times New Roman" w:hAnsi="Times New Roman" w:eastAsia="Times New Roman" w:cs="Times New Roman"/>
          <w:i/>
          <w:sz w:val="28"/>
          <w:szCs w:val="28"/>
        </w:rPr>
        <w:t>направлениям</w:t>
      </w:r>
      <w:r>
        <w:rPr>
          <w:rFonts w:ascii="Times New Roman" w:hAnsi="Times New Roman" w:eastAsia="Times New Roman" w:cs="Times New Roman"/>
          <w:sz w:val="28"/>
          <w:szCs w:val="28"/>
        </w:rPr>
        <w:t>:</w:t>
      </w:r>
    </w:p>
    <w:p w14:paraId="68619FE6">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 становление системы ценностей обучающихся, развитие целостного миропонимания в единстве эмоциональной и познавательной сферы;</w:t>
      </w:r>
    </w:p>
    <w:p w14:paraId="04403704">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2E8B3C9E">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 формирование творческих способностей ребёнка, развитие внутренней мотивации к интонационно-содержательной деятельности.</w:t>
      </w:r>
    </w:p>
    <w:p w14:paraId="2EA13AAA">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Важнейшими </w:t>
      </w:r>
      <w:r>
        <w:rPr>
          <w:rFonts w:ascii="Times New Roman" w:hAnsi="Times New Roman" w:eastAsia="Times New Roman" w:cs="Times New Roman"/>
          <w:i/>
          <w:sz w:val="28"/>
          <w:szCs w:val="28"/>
        </w:rPr>
        <w:t xml:space="preserve">задачами </w:t>
      </w:r>
      <w:r>
        <w:rPr>
          <w:rFonts w:ascii="Times New Roman" w:hAnsi="Times New Roman" w:eastAsia="Times New Roman" w:cs="Times New Roman"/>
          <w:sz w:val="28"/>
          <w:szCs w:val="28"/>
        </w:rPr>
        <w:t>изучения предмета «Музыка» в основной школе являются:</w:t>
      </w:r>
    </w:p>
    <w:p w14:paraId="7A54473F">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приобщение к общечеловеческим духовным ценностям через личный психологический опыт эмоционально-эстетического переживания;</w:t>
      </w:r>
    </w:p>
    <w:p w14:paraId="0E3E44A2">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05DBC15D">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5A95BD56">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3D8D810E">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общих и специальных музыкальных способностей, совершенствование в предметных умениях и навыках, в том числе:</w:t>
      </w:r>
    </w:p>
    <w:p w14:paraId="789CD6BE">
      <w:pPr>
        <w:pStyle w:val="37"/>
        <w:widowControl w:val="0"/>
        <w:numPr>
          <w:ilvl w:val="0"/>
          <w:numId w:val="75"/>
        </w:numPr>
        <w:tabs>
          <w:tab w:val="left" w:pos="510"/>
        </w:tabs>
        <w:suppressAutoHyphens w:val="0"/>
        <w:autoSpaceDE w:val="0"/>
        <w:autoSpaceDN w:val="0"/>
        <w:adjustRightInd w:val="0"/>
        <w:spacing w:after="0" w:line="240" w:lineRule="auto"/>
        <w:ind w:left="0"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3E71D00">
      <w:pPr>
        <w:pStyle w:val="37"/>
        <w:widowControl w:val="0"/>
        <w:numPr>
          <w:ilvl w:val="0"/>
          <w:numId w:val="75"/>
        </w:numPr>
        <w:tabs>
          <w:tab w:val="left" w:pos="510"/>
        </w:tabs>
        <w:suppressAutoHyphens w:val="0"/>
        <w:autoSpaceDE w:val="0"/>
        <w:autoSpaceDN w:val="0"/>
        <w:adjustRightInd w:val="0"/>
        <w:spacing w:after="0" w:line="240" w:lineRule="auto"/>
        <w:ind w:left="0" w:firstLine="510"/>
        <w:jc w:val="both"/>
        <w:textAlignment w:val="center"/>
        <w:rPr>
          <w:rFonts w:ascii="Times New Roman" w:hAnsi="Times New Roman" w:eastAsia="Times New Roman" w:cs="Times New Roman"/>
          <w:i/>
          <w:iCs/>
          <w:strike/>
          <w:sz w:val="28"/>
          <w:szCs w:val="28"/>
        </w:rPr>
      </w:pPr>
      <w:r>
        <w:rPr>
          <w:rFonts w:ascii="Times New Roman" w:hAnsi="Times New Roman" w:eastAsia="Times New Roman" w:cs="Times New Roman"/>
          <w:sz w:val="28"/>
          <w:szCs w:val="28"/>
        </w:rPr>
        <w:t>исполнение (пение в различных манерах, составах, стилях; игра на доступных музыкальных инструментах;</w:t>
      </w:r>
    </w:p>
    <w:p w14:paraId="44506B15">
      <w:pPr>
        <w:pStyle w:val="37"/>
        <w:widowControl w:val="0"/>
        <w:numPr>
          <w:ilvl w:val="0"/>
          <w:numId w:val="75"/>
        </w:numPr>
        <w:tabs>
          <w:tab w:val="left" w:pos="510"/>
        </w:tabs>
        <w:suppressAutoHyphens w:val="0"/>
        <w:autoSpaceDE w:val="0"/>
        <w:autoSpaceDN w:val="0"/>
        <w:adjustRightInd w:val="0"/>
        <w:spacing w:after="0" w:line="240" w:lineRule="auto"/>
        <w:ind w:left="0"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музыкальное движение (пластическое интонирование, инсценировка, танец, двигательное моделирование и др.);</w:t>
      </w:r>
    </w:p>
    <w:p w14:paraId="5C28D58D">
      <w:pPr>
        <w:pStyle w:val="37"/>
        <w:widowControl w:val="0"/>
        <w:numPr>
          <w:ilvl w:val="0"/>
          <w:numId w:val="75"/>
        </w:numPr>
        <w:tabs>
          <w:tab w:val="left" w:pos="510"/>
        </w:tabs>
        <w:suppressAutoHyphens w:val="0"/>
        <w:autoSpaceDE w:val="0"/>
        <w:autoSpaceDN w:val="0"/>
        <w:adjustRightInd w:val="0"/>
        <w:spacing w:after="0" w:line="240" w:lineRule="auto"/>
        <w:ind w:left="0"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творческие проекты, музыкально-театральная деятельность (концерты, фестивали, представления);</w:t>
      </w:r>
    </w:p>
    <w:p w14:paraId="259562A8">
      <w:pPr>
        <w:pStyle w:val="37"/>
        <w:widowControl w:val="0"/>
        <w:numPr>
          <w:ilvl w:val="0"/>
          <w:numId w:val="75"/>
        </w:numPr>
        <w:tabs>
          <w:tab w:val="left" w:pos="510"/>
        </w:tabs>
        <w:suppressAutoHyphens w:val="0"/>
        <w:autoSpaceDE w:val="0"/>
        <w:autoSpaceDN w:val="0"/>
        <w:adjustRightInd w:val="0"/>
        <w:spacing w:after="0" w:line="240" w:lineRule="auto"/>
        <w:ind w:left="0"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исследовательская деятельность на материале музыкального искусства;</w:t>
      </w:r>
    </w:p>
    <w:p w14:paraId="6EF6981A">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5360BD2">
      <w:pPr>
        <w:spacing w:after="0" w:line="240" w:lineRule="auto"/>
        <w:ind w:firstLine="510"/>
        <w:jc w:val="both"/>
        <w:rPr>
          <w:rFonts w:ascii="Times New Roman" w:hAnsi="Times New Roman" w:eastAsia="Times New Roman" w:cs="Times New Roman"/>
          <w:sz w:val="28"/>
          <w:szCs w:val="28"/>
        </w:rPr>
      </w:pPr>
      <w:r>
        <w:rPr>
          <w:rFonts w:ascii="Times New Roman" w:hAnsi="Times New Roman" w:cs="Times New Roman"/>
          <w:i/>
          <w:sz w:val="28"/>
          <w:szCs w:val="28"/>
        </w:rPr>
        <w:t>Специальной целью</w:t>
      </w:r>
      <w:r>
        <w:rPr>
          <w:rFonts w:ascii="Times New Roman" w:hAnsi="Times New Roman" w:cs="Times New Roman"/>
          <w:b/>
          <w:sz w:val="28"/>
          <w:szCs w:val="28"/>
        </w:rPr>
        <w:t xml:space="preserve"> </w:t>
      </w:r>
      <w:r>
        <w:rPr>
          <w:rFonts w:ascii="Times New Roman" w:hAnsi="Times New Roman" w:cs="Times New Roman"/>
          <w:sz w:val="28"/>
          <w:szCs w:val="28"/>
        </w:rPr>
        <w:t>реализации программы предмета «Музыка» в отношении обучающихся с ЗПР является</w:t>
      </w:r>
      <w:r>
        <w:rPr>
          <w:rFonts w:ascii="Times New Roman" w:hAnsi="Times New Roman" w:cs="Times New Roman"/>
          <w:b/>
          <w:sz w:val="28"/>
          <w:szCs w:val="28"/>
        </w:rPr>
        <w:t xml:space="preserve"> </w:t>
      </w:r>
      <w:r>
        <w:rPr>
          <w:rFonts w:ascii="Times New Roman" w:hAnsi="Times New Roman" w:eastAsia="Times New Roman" w:cs="Times New Roman"/>
          <w:sz w:val="28"/>
          <w:szCs w:val="28"/>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14:paraId="057019D6">
      <w:pPr>
        <w:spacing w:after="0" w:line="240" w:lineRule="auto"/>
        <w:ind w:firstLine="510"/>
        <w:jc w:val="both"/>
        <w:rPr>
          <w:rFonts w:ascii="Times New Roman" w:hAnsi="Times New Roman" w:cs="Times New Roman"/>
          <w:b/>
          <w:sz w:val="28"/>
          <w:szCs w:val="28"/>
        </w:rPr>
      </w:pPr>
      <w:r>
        <w:rPr>
          <w:rFonts w:ascii="Times New Roman" w:hAnsi="Times New Roman" w:cs="Times New Roman"/>
          <w:sz w:val="28"/>
          <w:szCs w:val="28"/>
        </w:rPr>
        <w:t>Достижение перечисленных выше целей обеспечивается решением следующих</w:t>
      </w:r>
      <w:r>
        <w:rPr>
          <w:rFonts w:ascii="Times New Roman" w:hAnsi="Times New Roman" w:cs="Times New Roman"/>
          <w:b/>
          <w:sz w:val="28"/>
          <w:szCs w:val="28"/>
        </w:rPr>
        <w:t xml:space="preserve"> </w:t>
      </w:r>
      <w:r>
        <w:rPr>
          <w:rFonts w:ascii="Times New Roman" w:hAnsi="Times New Roman" w:cs="Times New Roman"/>
          <w:i/>
          <w:sz w:val="28"/>
          <w:szCs w:val="28"/>
        </w:rPr>
        <w:t>задач:</w:t>
      </w:r>
    </w:p>
    <w:p w14:paraId="389BD01A">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14:paraId="4C8B5979">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14:paraId="18F4639B">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14:paraId="729DF351">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14:paraId="308C6B9A">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14:paraId="1608D27B">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14:paraId="6B7F82DC">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передача положительного духовного опыта поколений, сконцентрированного в музыкальном искусстве в его наиболее полном виде;</w:t>
      </w:r>
    </w:p>
    <w:p w14:paraId="15CC2B62">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14:paraId="54A91303">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14:paraId="754B2DB5">
      <w:pPr>
        <w:pStyle w:val="37"/>
        <w:numPr>
          <w:ilvl w:val="0"/>
          <w:numId w:val="2"/>
        </w:numPr>
        <w:tabs>
          <w:tab w:val="left" w:pos="993"/>
        </w:tabs>
        <w:suppressAutoHyphens w:val="0"/>
        <w:spacing w:after="0" w:line="240" w:lineRule="auto"/>
        <w:ind w:left="0" w:firstLine="510"/>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14:paraId="0011AC6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w:t>
      </w:r>
    </w:p>
    <w:p w14:paraId="531E8096">
      <w:pPr>
        <w:widowControl w:val="0"/>
        <w:tabs>
          <w:tab w:val="left" w:pos="510"/>
        </w:tabs>
        <w:autoSpaceDE w:val="0"/>
        <w:autoSpaceDN w:val="0"/>
        <w:adjustRightInd w:val="0"/>
        <w:spacing w:after="0" w:line="240" w:lineRule="auto"/>
        <w:ind w:firstLine="510"/>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5437CF3D">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1 «Музыка моего края»;</w:t>
      </w:r>
    </w:p>
    <w:p w14:paraId="7C163258">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2 «Народное музыкальное творчество России»;</w:t>
      </w:r>
    </w:p>
    <w:p w14:paraId="7A965C57">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3 «Музыка народов мира»;</w:t>
      </w:r>
    </w:p>
    <w:p w14:paraId="756177E7">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4 «Европейская классическая музыка»;</w:t>
      </w:r>
    </w:p>
    <w:p w14:paraId="3741D453">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5 «Русская классическая музыка»;</w:t>
      </w:r>
    </w:p>
    <w:p w14:paraId="737B5448">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6 «Истоки и образы русской и европейской духовной музыки»;</w:t>
      </w:r>
    </w:p>
    <w:p w14:paraId="5D5D5015">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7 «Жанры музыкального искусства»;</w:t>
      </w:r>
    </w:p>
    <w:p w14:paraId="5FD60E44">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8 «Связь музыки с другими видами искусства»;</w:t>
      </w:r>
    </w:p>
    <w:p w14:paraId="7BF5E2E1">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модуль № 9 «Современная музыка: основные жанры и направления».</w:t>
      </w:r>
    </w:p>
    <w:p w14:paraId="0AA8812F">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r>
        <w:rPr>
          <w:rFonts w:ascii="Times New Roman" w:hAnsi="Times New Roman" w:eastAsia="Times New Roman" w:cs="Times New Roman"/>
          <w:sz w:val="28"/>
          <w:szCs w:val="28"/>
        </w:rPr>
        <w:t xml:space="preserve"> </w:t>
      </w:r>
    </w:p>
    <w:p w14:paraId="556F1B15">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2) </w:t>
      </w:r>
      <w:bookmarkStart w:id="51" w:name="_Toc83236050"/>
      <w:r>
        <w:rPr>
          <w:rFonts w:ascii="Times New Roman" w:hAnsi="Times New Roman" w:cs="Times New Roman"/>
          <w:b/>
          <w:bCs/>
          <w:sz w:val="28"/>
          <w:szCs w:val="28"/>
        </w:rPr>
        <w:t>СОДЕРЖАНИЕ УЧЕБНОГО ПРЕДМЕТА «</w:t>
      </w:r>
      <w:r>
        <w:rPr>
          <w:rFonts w:ascii="Times New Roman" w:hAnsi="Times New Roman" w:cs="Times New Roman"/>
          <w:b/>
          <w:bCs/>
          <w:caps/>
          <w:sz w:val="28"/>
          <w:szCs w:val="28"/>
        </w:rPr>
        <w:t>МУЗЫКА</w:t>
      </w:r>
      <w:r>
        <w:rPr>
          <w:rFonts w:ascii="Times New Roman" w:hAnsi="Times New Roman" w:cs="Times New Roman"/>
          <w:b/>
          <w:bCs/>
          <w:sz w:val="28"/>
          <w:szCs w:val="28"/>
        </w:rPr>
        <w:t>»</w:t>
      </w:r>
      <w:bookmarkEnd w:id="51"/>
    </w:p>
    <w:p w14:paraId="2AA70905">
      <w:pPr>
        <w:spacing w:after="0" w:line="240" w:lineRule="auto"/>
        <w:ind w:firstLine="709"/>
        <w:jc w:val="both"/>
        <w:rPr>
          <w:rFonts w:ascii="Times New Roman" w:hAnsi="Times New Roman" w:eastAsia="Times New Roman" w:cs="Times New Roman"/>
          <w:sz w:val="28"/>
          <w:szCs w:val="28"/>
        </w:rPr>
      </w:pPr>
    </w:p>
    <w:p w14:paraId="763FF939">
      <w:pPr>
        <w:spacing w:after="0" w:line="240" w:lineRule="auto"/>
        <w:ind w:firstLine="709"/>
        <w:rPr>
          <w:rFonts w:ascii="Times New Roman" w:hAnsi="Times New Roman" w:cs="Times New Roman" w:eastAsiaTheme="majorEastAsia"/>
          <w:b/>
          <w:bCs/>
          <w:sz w:val="28"/>
          <w:szCs w:val="28"/>
          <w:lang w:eastAsia="en-US"/>
        </w:rPr>
      </w:pPr>
      <w:bookmarkStart w:id="52" w:name="_Toc83236051"/>
      <w:r>
        <w:rPr>
          <w:rFonts w:ascii="Times New Roman" w:hAnsi="Times New Roman" w:cs="Times New Roman" w:eastAsiaTheme="majorEastAsia"/>
          <w:b/>
          <w:bCs/>
          <w:sz w:val="28"/>
          <w:szCs w:val="28"/>
          <w:lang w:eastAsia="en-US"/>
        </w:rPr>
        <w:t>5 КЛАСС</w:t>
      </w:r>
      <w:bookmarkEnd w:id="52"/>
    </w:p>
    <w:p w14:paraId="0F48E7F0">
      <w:pPr>
        <w:spacing w:after="0" w:line="240" w:lineRule="auto"/>
        <w:ind w:firstLine="709"/>
        <w:rPr>
          <w:rFonts w:ascii="Times New Roman" w:hAnsi="Times New Roman" w:cs="Times New Roman"/>
          <w:b/>
          <w:sz w:val="28"/>
          <w:szCs w:val="28"/>
        </w:rPr>
      </w:pPr>
      <w:r>
        <w:rPr>
          <w:rFonts w:ascii="Times New Roman" w:hAnsi="Times New Roman" w:cs="Times New Roman"/>
          <w:sz w:val="28"/>
          <w:szCs w:val="28"/>
        </w:rPr>
        <w:t>Содержание предмета за курс 5 класса включает модули:</w:t>
      </w:r>
    </w:p>
    <w:p w14:paraId="7AF688C6">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b/>
          <w:bCs/>
          <w:sz w:val="28"/>
          <w:szCs w:val="28"/>
        </w:rPr>
        <w:t>Модуль № 1. «Музыка моего края»</w:t>
      </w:r>
      <w:r>
        <w:rPr>
          <w:rFonts w:ascii="Times New Roman" w:hAnsi="Times New Roman" w:eastAsia="Times New Roman" w:cs="Times New Roman"/>
          <w:sz w:val="28"/>
          <w:szCs w:val="28"/>
        </w:rPr>
        <w:t xml:space="preserve"> </w:t>
      </w:r>
    </w:p>
    <w:p w14:paraId="5EEA02AC">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w:t>
      </w:r>
      <w:r>
        <w:rPr>
          <w:rFonts w:ascii="Times New Roman" w:hAnsi="Times New Roman" w:cs="Times New Roman"/>
          <w:sz w:val="28"/>
          <w:szCs w:val="28"/>
        </w:rPr>
        <w:t xml:space="preserve"> </w:t>
      </w:r>
      <w:r>
        <w:rPr>
          <w:rFonts w:ascii="Times New Roman" w:hAnsi="Times New Roman" w:eastAsia="Times New Roman" w:cs="Times New Roman"/>
          <w:sz w:val="28"/>
          <w:szCs w:val="28"/>
        </w:rPr>
        <w:t>Календарные обряды, традиционные для данной местности (осенние, зимние, весенние – на выбор учителя)</w:t>
      </w:r>
    </w:p>
    <w:p w14:paraId="52756C4E">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b/>
          <w:bCs/>
          <w:sz w:val="28"/>
          <w:szCs w:val="28"/>
        </w:rPr>
        <w:t>Модуль № 2. «</w:t>
      </w:r>
      <w:r>
        <w:rPr>
          <w:rFonts w:ascii="Times New Roman" w:hAnsi="Times New Roman" w:eastAsia="Times New Roman" w:cs="Times New Roman"/>
          <w:b/>
          <w:bCs/>
          <w:sz w:val="28"/>
          <w:szCs w:val="28"/>
        </w:rPr>
        <w:t>Народное музыкальное творчество России»</w:t>
      </w:r>
      <w:r>
        <w:rPr>
          <w:rFonts w:ascii="Times New Roman" w:hAnsi="Times New Roman" w:eastAsia="Times New Roman" w:cs="Times New Roman"/>
          <w:sz w:val="28"/>
          <w:szCs w:val="28"/>
        </w:rPr>
        <w:t xml:space="preserve"> </w:t>
      </w:r>
    </w:p>
    <w:p w14:paraId="7DC8D4C8">
      <w:pPr>
        <w:spacing w:after="0" w:line="240" w:lineRule="auto"/>
        <w:ind w:firstLine="709"/>
        <w:jc w:val="both"/>
        <w:rPr>
          <w:rFonts w:ascii="Times New Roman" w:hAnsi="Times New Roman" w:cs="Times New Roman"/>
          <w:bCs/>
          <w:sz w:val="28"/>
          <w:szCs w:val="28"/>
        </w:rPr>
      </w:pPr>
      <w:r>
        <w:rPr>
          <w:rFonts w:ascii="Times New Roman" w:hAnsi="Times New Roman" w:eastAsia="Times New Roman" w:cs="Times New Roman"/>
          <w:sz w:val="28"/>
          <w:szCs w:val="28"/>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w:t>
      </w:r>
      <w:r>
        <w:rPr>
          <w:rFonts w:ascii="Times New Roman" w:hAnsi="Times New Roman" w:cs="Times New Roman"/>
          <w:sz w:val="28"/>
          <w:szCs w:val="28"/>
        </w:rPr>
        <w:t xml:space="preserve"> </w:t>
      </w:r>
      <w:r>
        <w:rPr>
          <w:rFonts w:ascii="Times New Roman" w:hAnsi="Times New Roman" w:eastAsia="Times New Roman" w:cs="Times New Roman"/>
          <w:sz w:val="28"/>
          <w:szCs w:val="28"/>
        </w:rPr>
        <w:t>(Народные музыкальные произведения России, народов РФ и стран мира по выбору образовательной организации).</w:t>
      </w:r>
    </w:p>
    <w:p w14:paraId="1C9804C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Модуль № 3. «Музыка народов мира» </w:t>
      </w:r>
    </w:p>
    <w:p w14:paraId="0EFD07F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Pr>
          <w:rFonts w:ascii="Times New Roman" w:hAnsi="Times New Roman" w:eastAsia="Times New Roman" w:cs="Times New Roman"/>
          <w:sz w:val="28"/>
          <w:szCs w:val="28"/>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14:paraId="1C2739E4">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
          <w:bCs/>
          <w:sz w:val="28"/>
          <w:szCs w:val="28"/>
        </w:rPr>
        <w:t>Модуль № 4. «Европейская классическая музыка»</w:t>
      </w:r>
    </w:p>
    <w:p w14:paraId="27E4AB48">
      <w:pPr>
        <w:spacing w:after="0" w:line="240" w:lineRule="auto"/>
        <w:ind w:firstLine="709"/>
        <w:jc w:val="both"/>
        <w:rPr>
          <w:rFonts w:ascii="Times New Roman" w:hAnsi="Times New Roman" w:eastAsia="Times New Roman" w:cs="Times New Roman"/>
          <w:bCs/>
          <w:sz w:val="28"/>
          <w:szCs w:val="28"/>
        </w:rPr>
      </w:pPr>
      <w:r>
        <w:rPr>
          <w:rFonts w:ascii="Times New Roman" w:hAnsi="Times New Roman" w:cs="Times New Roman"/>
          <w:sz w:val="28"/>
          <w:szCs w:val="28"/>
        </w:rPr>
        <w:t xml:space="preserve">Национальный музыкальный стиль на примере творчества Ф. Шопена, Э. Грига и др. </w:t>
      </w:r>
      <w:r>
        <w:rPr>
          <w:rFonts w:ascii="Times New Roman" w:hAnsi="Times New Roman" w:eastAsia="Times New Roman" w:cs="Times New Roman"/>
          <w:bCs/>
          <w:sz w:val="28"/>
          <w:szCs w:val="28"/>
        </w:rPr>
        <w:t>Национальные истоки классической музыки.</w:t>
      </w:r>
      <w:r>
        <w:rPr>
          <w:rFonts w:ascii="Times New Roman" w:hAnsi="Times New Roman" w:cs="Times New Roman"/>
          <w:sz w:val="28"/>
          <w:szCs w:val="28"/>
        </w:rPr>
        <w:t xml:space="preserve"> Характерные жанры, образы, элементы музыкального языка (соната, симфония).</w:t>
      </w:r>
      <w:r>
        <w:rPr>
          <w:rFonts w:ascii="Times New Roman" w:hAnsi="Times New Roman" w:eastAsia="Times New Roman" w:cs="Times New Roman"/>
          <w:bCs/>
          <w:sz w:val="28"/>
          <w:szCs w:val="28"/>
        </w:rPr>
        <w:t xml:space="preserve"> Значение и роль композитора — основоположника национальной классической музыки (Венский классицизм).</w:t>
      </w:r>
      <w:r>
        <w:rPr>
          <w:rFonts w:ascii="Times New Roman" w:hAnsi="Times New Roman" w:cs="Times New Roman"/>
          <w:sz w:val="28"/>
          <w:szCs w:val="28"/>
        </w:rPr>
        <w:t xml:space="preserve"> </w:t>
      </w:r>
      <w:r>
        <w:rPr>
          <w:rFonts w:ascii="Times New Roman" w:hAnsi="Times New Roman" w:eastAsia="Times New Roman" w:cs="Times New Roman"/>
          <w:bCs/>
          <w:sz w:val="28"/>
          <w:szCs w:val="28"/>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0A8BBFA1">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
          <w:bCs/>
          <w:sz w:val="28"/>
          <w:szCs w:val="28"/>
        </w:rPr>
        <w:t>Модуль № 5. «Русская классическая музыка»</w:t>
      </w:r>
      <w:r>
        <w:rPr>
          <w:rFonts w:ascii="Times New Roman" w:hAnsi="Times New Roman" w:cs="Times New Roman"/>
          <w:sz w:val="28"/>
          <w:szCs w:val="28"/>
        </w:rPr>
        <w:t xml:space="preserve"> </w:t>
      </w:r>
    </w:p>
    <w:p w14:paraId="2E432821">
      <w:pPr>
        <w:spacing w:after="0" w:line="240" w:lineRule="auto"/>
        <w:ind w:firstLine="709"/>
        <w:jc w:val="both"/>
        <w:rPr>
          <w:rFonts w:ascii="Times New Roman" w:hAnsi="Times New Roman" w:eastAsia="Calibri" w:cs="Times New Roman"/>
          <w:sz w:val="28"/>
          <w:szCs w:val="28"/>
        </w:rPr>
      </w:pPr>
      <w:r>
        <w:rPr>
          <w:rFonts w:ascii="Times New Roman" w:hAnsi="Times New Roman" w:eastAsia="Times New Roman" w:cs="Times New Roman"/>
          <w:bCs/>
          <w:sz w:val="28"/>
          <w:szCs w:val="28"/>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Pr>
          <w:rFonts w:ascii="Times New Roman" w:hAnsi="Times New Roman" w:eastAsia="Times New Roman" w:cs="Times New Roman"/>
          <w:sz w:val="28"/>
          <w:szCs w:val="28"/>
        </w:rPr>
        <w:t>, легендам (на примере творчества М. И. Глинки, С. В. Рахманинова, В. А. Гаврилина и др.) Связь народного и профессионального музыкального творчества</w:t>
      </w:r>
      <w:r>
        <w:rPr>
          <w:rFonts w:ascii="Times New Roman" w:hAnsi="Times New Roman" w:eastAsia="Calibri" w:cs="Times New Roman"/>
          <w:sz w:val="28"/>
          <w:szCs w:val="28"/>
        </w:rPr>
        <w:t xml:space="preserve"> (Н. Римский-Корсаков Оперы «Садко», «Снегурочка»).</w:t>
      </w:r>
      <w:r>
        <w:rPr>
          <w:rFonts w:ascii="Times New Roman" w:hAnsi="Times New Roman" w:eastAsia="Times New Roman" w:cs="Times New Roman"/>
          <w:sz w:val="28"/>
          <w:szCs w:val="28"/>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Pr>
          <w:rFonts w:ascii="Times New Roman" w:hAnsi="Times New Roman" w:eastAsia="Calibri" w:cs="Times New Roman"/>
          <w:sz w:val="28"/>
          <w:szCs w:val="28"/>
        </w:rPr>
        <w:t xml:space="preserve"> С. Прокофьев Кантата «Александр Невский») </w:t>
      </w:r>
    </w:p>
    <w:p w14:paraId="61674D02">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Модуль № 6. «Истоки и образы русской и европейской духовной музыки»</w:t>
      </w:r>
    </w:p>
    <w:p w14:paraId="53022975">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Музыка православного и католического богослужения (колокола, пение a capella / пение в</w:t>
      </w:r>
      <w:r>
        <w:rPr>
          <w:rFonts w:ascii="Times New Roman" w:hAnsi="Times New Roman" w:cs="Times New Roman"/>
          <w:sz w:val="28"/>
          <w:szCs w:val="28"/>
        </w:rPr>
        <w:t xml:space="preserve"> </w:t>
      </w:r>
      <w:r>
        <w:rPr>
          <w:rFonts w:ascii="Times New Roman" w:hAnsi="Times New Roman" w:eastAsia="Times New Roman" w:cs="Times New Roman"/>
          <w:bCs/>
          <w:sz w:val="28"/>
          <w:szCs w:val="28"/>
        </w:rPr>
        <w:t xml:space="preserve">сопровождении органа, И.С.Бах). Основные жанры, традиции (литургия, месса). Образы Христа, Богородицы, Рождества, Воскресения (П.И. Чайковский </w:t>
      </w:r>
      <w:r>
        <w:rPr>
          <w:rFonts w:ascii="Times New Roman" w:hAnsi="Times New Roman" w:eastAsia="Times New Roman" w:cs="Times New Roman"/>
          <w:sz w:val="28"/>
          <w:szCs w:val="28"/>
        </w:rPr>
        <w:t>«Покаянная молитва о Руси», П. Чесноков «Да исправится молитва моя»).</w:t>
      </w:r>
    </w:p>
    <w:p w14:paraId="14FD3E48">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Модуль № 7. «Жанры музыкального искусства»</w:t>
      </w:r>
      <w:r>
        <w:rPr>
          <w:rFonts w:ascii="Times New Roman" w:hAnsi="Times New Roman" w:cs="Times New Roman"/>
          <w:bCs/>
          <w:sz w:val="28"/>
          <w:szCs w:val="28"/>
        </w:rPr>
        <w:t xml:space="preserve"> </w:t>
      </w:r>
    </w:p>
    <w:p w14:paraId="524AFC4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Жанры камерной вокальной музыки (песня, романс, вокализ</w:t>
      </w:r>
      <w:r>
        <w:rPr>
          <w:rFonts w:ascii="Times New Roman" w:hAnsi="Times New Roman" w:cs="Times New Roman"/>
          <w:sz w:val="28"/>
          <w:szCs w:val="28"/>
        </w:rPr>
        <w:t xml:space="preserve">). </w:t>
      </w:r>
      <w:r>
        <w:rPr>
          <w:rFonts w:ascii="Times New Roman" w:hAnsi="Times New Roman" w:cs="Times New Roman"/>
          <w:bCs/>
          <w:sz w:val="28"/>
          <w:szCs w:val="28"/>
        </w:rPr>
        <w:t>Инструментальная миниатюра -вальс, ноктюрн, прелюдия, каприс и др.</w:t>
      </w:r>
      <w:r>
        <w:rPr>
          <w:rFonts w:ascii="Times New Roman" w:hAnsi="Times New Roman" w:cs="Times New Roman"/>
          <w:sz w:val="28"/>
          <w:szCs w:val="28"/>
        </w:rPr>
        <w:t xml:space="preserve"> (Ф. Шопен «Вальс», «Прелюдия», «Ноктюрн»,</w:t>
      </w:r>
      <w:r>
        <w:rPr>
          <w:rFonts w:ascii="Times New Roman" w:hAnsi="Times New Roman" w:eastAsia="Times New Roman" w:cs="Times New Roman"/>
          <w:sz w:val="28"/>
          <w:szCs w:val="28"/>
        </w:rPr>
        <w:t xml:space="preserve"> Н. Паганини «Каприс»</w:t>
      </w:r>
      <w:r>
        <w:rPr>
          <w:rFonts w:ascii="Times New Roman" w:hAnsi="Times New Roman" w:cs="Times New Roman"/>
          <w:bCs/>
          <w:sz w:val="28"/>
          <w:szCs w:val="28"/>
        </w:rPr>
        <w:t xml:space="preserve">). Одночастная, двухчастная, трёхчастная репризная форма. Куплетная форма. </w:t>
      </w:r>
      <w:r>
        <w:rPr>
          <w:rFonts w:ascii="Times New Roman" w:hAnsi="Times New Roman" w:eastAsia="Times New Roman" w:cs="Times New Roman"/>
          <w:sz w:val="28"/>
          <w:szCs w:val="28"/>
        </w:rPr>
        <w:t>Значимость музыки в творчестве писателей и поэтов (</w:t>
      </w:r>
      <w:r>
        <w:rPr>
          <w:rFonts w:ascii="Times New Roman" w:hAnsi="Times New Roman" w:eastAsia="Calibri" w:cs="Times New Roman"/>
          <w:sz w:val="28"/>
          <w:szCs w:val="28"/>
        </w:rPr>
        <w:t>А. Рубинштейн Романс «Горные вершины», Н. Римский-Корсаков Романс «Горные вершины»)</w:t>
      </w:r>
      <w:r>
        <w:rPr>
          <w:rFonts w:ascii="Times New Roman" w:hAnsi="Times New Roman" w:eastAsia="Times New Roman" w:cs="Times New Roman"/>
          <w:sz w:val="28"/>
          <w:szCs w:val="28"/>
        </w:rPr>
        <w:t xml:space="preserve">. </w:t>
      </w:r>
    </w:p>
    <w:p w14:paraId="21BD7C33">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rPr>
        <w:t>Вокальная и инструментальная музыка (</w:t>
      </w:r>
      <w:r>
        <w:rPr>
          <w:rFonts w:ascii="Times New Roman" w:hAnsi="Times New Roman" w:eastAsia="Calibri" w:cs="Times New Roman"/>
          <w:sz w:val="28"/>
          <w:szCs w:val="28"/>
        </w:rPr>
        <w:t>М.И. Глинка «Венецианская ночь», Ф. Шуберт «Баркаролла»,</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 Рахманинов «Весенние воды», </w:t>
      </w:r>
      <w:r>
        <w:rPr>
          <w:rFonts w:ascii="Times New Roman" w:hAnsi="Times New Roman" w:eastAsia="Calibri" w:cs="Times New Roman"/>
          <w:sz w:val="28"/>
          <w:szCs w:val="28"/>
        </w:rPr>
        <w:t>М. Глинка–М. Балакирев «Жаворонок», Г. Свиридов «Романс»</w:t>
      </w:r>
      <w:r>
        <w:rPr>
          <w:rFonts w:ascii="Times New Roman" w:hAnsi="Times New Roman" w:cs="Times New Roman"/>
          <w:sz w:val="28"/>
          <w:szCs w:val="28"/>
        </w:rPr>
        <w:t>).</w:t>
      </w:r>
    </w:p>
    <w:p w14:paraId="7D5277C8">
      <w:pPr>
        <w:widowControl w:val="0"/>
        <w:tabs>
          <w:tab w:val="left" w:pos="510"/>
        </w:tabs>
        <w:autoSpaceDE w:val="0"/>
        <w:autoSpaceDN w:val="0"/>
        <w:adjustRightInd w:val="0"/>
        <w:spacing w:after="0" w:line="240" w:lineRule="auto"/>
        <w:ind w:firstLine="709"/>
        <w:textAlignment w:val="center"/>
        <w:rPr>
          <w:rFonts w:ascii="Times New Roman" w:hAnsi="Times New Roman" w:cs="Times New Roman"/>
          <w:sz w:val="28"/>
          <w:szCs w:val="28"/>
        </w:rPr>
      </w:pPr>
      <w:r>
        <w:rPr>
          <w:rFonts w:ascii="Times New Roman" w:hAnsi="Times New Roman" w:cs="Times New Roman"/>
          <w:b/>
          <w:bCs/>
          <w:sz w:val="28"/>
          <w:szCs w:val="28"/>
        </w:rPr>
        <w:t>Модуль № 8. «Связь музыки с другими видами искусства»</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 </w:t>
      </w:r>
    </w:p>
    <w:p w14:paraId="5FCA29E4">
      <w:pPr>
        <w:widowControl w:val="0"/>
        <w:tabs>
          <w:tab w:val="left" w:pos="510"/>
        </w:tabs>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cs="Times New Roman"/>
          <w:bCs/>
          <w:sz w:val="28"/>
          <w:szCs w:val="28"/>
        </w:rPr>
        <w:t>Единство слова и музыки в вокальных жанрах (песня, романс, кантата, баркаролла, былина и др.).</w:t>
      </w:r>
      <w:r>
        <w:rPr>
          <w:rFonts w:ascii="Times New Roman" w:hAnsi="Times New Roman" w:cs="Times New Roman"/>
          <w:sz w:val="28"/>
          <w:szCs w:val="28"/>
        </w:rPr>
        <w:t xml:space="preserve"> </w:t>
      </w:r>
      <w:r>
        <w:rPr>
          <w:rFonts w:ascii="Times New Roman" w:hAnsi="Times New Roman" w:cs="Times New Roman"/>
          <w:bCs/>
          <w:sz w:val="28"/>
          <w:szCs w:val="28"/>
        </w:rPr>
        <w:t>Музыка и живопись.</w:t>
      </w:r>
      <w:r>
        <w:rPr>
          <w:rFonts w:ascii="Times New Roman" w:hAnsi="Times New Roman" w:cs="Times New Roman"/>
          <w:sz w:val="28"/>
          <w:szCs w:val="28"/>
        </w:rPr>
        <w:t xml:space="preserve"> </w:t>
      </w:r>
      <w:r>
        <w:rPr>
          <w:rFonts w:ascii="Times New Roman" w:hAnsi="Times New Roman" w:cs="Times New Roman"/>
          <w:bCs/>
          <w:sz w:val="28"/>
          <w:szCs w:val="28"/>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Pr>
          <w:rFonts w:ascii="Times New Roman" w:hAnsi="Times New Roman" w:eastAsia="Times New Roman" w:cs="Times New Roman"/>
          <w:sz w:val="28"/>
          <w:szCs w:val="28"/>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Pr>
          <w:rFonts w:ascii="Times New Roman" w:hAnsi="Times New Roman" w:eastAsia="Calibri" w:cs="Times New Roman"/>
          <w:sz w:val="28"/>
          <w:szCs w:val="28"/>
        </w:rPr>
        <w:t xml:space="preserve"> (Н. Римский-Корсаков Оперы «Садко», «Снегурочка», «Сказка о царе Салтане», М. Глинка Опера «Руслан и Людмила»)</w:t>
      </w:r>
      <w:r>
        <w:rPr>
          <w:rFonts w:ascii="Times New Roman" w:hAnsi="Times New Roman" w:eastAsia="Times New Roman" w:cs="Times New Roman"/>
          <w:sz w:val="28"/>
          <w:szCs w:val="28"/>
        </w:rPr>
        <w:t>. Балет (С. Прокофьев Балет «Ромео и Джульетта»), Кантата (С. Прокофьев Кантата «Александр Невский», К. Дебюсси Симфоническая сюита «Море»).</w:t>
      </w:r>
      <w:r>
        <w:rPr>
          <w:rFonts w:ascii="Times New Roman" w:hAnsi="Times New Roman" w:cs="Times New Roman"/>
          <w:sz w:val="28"/>
          <w:szCs w:val="28"/>
        </w:rPr>
        <w:t xml:space="preserve"> </w:t>
      </w:r>
      <w:r>
        <w:rPr>
          <w:rFonts w:ascii="Times New Roman" w:hAnsi="Times New Roman" w:eastAsia="Times New Roman" w:cs="Times New Roman"/>
          <w:sz w:val="28"/>
          <w:szCs w:val="28"/>
        </w:rPr>
        <w:t>Импрессионизм (на примере творчества французских клавесинистов, К. Дебюсси, А. К. Лядова и др.)</w:t>
      </w:r>
    </w:p>
    <w:p w14:paraId="69B601F1">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eastAsia="Times New Roman" w:cs="Times New Roman"/>
          <w:b/>
          <w:bCs/>
          <w:sz w:val="28"/>
          <w:szCs w:val="28"/>
        </w:rPr>
        <w:t>Модуль № 9. «Современная музыка: основные жанры и направления»</w:t>
      </w:r>
      <w:r>
        <w:rPr>
          <w:rFonts w:ascii="Times New Roman" w:hAnsi="Times New Roman" w:cs="Times New Roman"/>
          <w:sz w:val="28"/>
          <w:szCs w:val="28"/>
        </w:rPr>
        <w:t xml:space="preserve"> </w:t>
      </w:r>
    </w:p>
    <w:p w14:paraId="61DF47B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Pr>
          <w:rFonts w:ascii="Times New Roman" w:hAnsi="Times New Roman" w:eastAsia="Times New Roman" w:cs="Times New Roman"/>
          <w:bCs/>
          <w:sz w:val="28"/>
          <w:szCs w:val="28"/>
        </w:rPr>
        <w:t>Мюзикл.</w:t>
      </w:r>
      <w:r>
        <w:rPr>
          <w:rFonts w:ascii="Times New Roman" w:hAnsi="Times New Roman" w:cs="Times New Roman"/>
          <w:sz w:val="28"/>
          <w:szCs w:val="28"/>
        </w:rPr>
        <w:t xml:space="preserve"> </w:t>
      </w:r>
    </w:p>
    <w:p w14:paraId="4DCEE5A3">
      <w:pPr>
        <w:spacing w:after="0" w:line="240" w:lineRule="auto"/>
        <w:ind w:firstLine="709"/>
        <w:rPr>
          <w:rFonts w:ascii="Times New Roman" w:hAnsi="Times New Roman" w:cs="Times New Roman" w:eastAsiaTheme="majorEastAsia"/>
          <w:b/>
          <w:bCs/>
          <w:sz w:val="28"/>
          <w:szCs w:val="28"/>
          <w:lang w:eastAsia="en-US"/>
        </w:rPr>
      </w:pPr>
      <w:bookmarkStart w:id="53" w:name="_Toc83236052"/>
      <w:r>
        <w:rPr>
          <w:rFonts w:ascii="Times New Roman" w:hAnsi="Times New Roman" w:cs="Times New Roman" w:eastAsiaTheme="majorEastAsia"/>
          <w:b/>
          <w:bCs/>
          <w:sz w:val="28"/>
          <w:szCs w:val="28"/>
          <w:lang w:eastAsia="en-US"/>
        </w:rPr>
        <w:t>6 КЛАСС</w:t>
      </w:r>
      <w:bookmarkEnd w:id="53"/>
    </w:p>
    <w:p w14:paraId="154C73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предмета за курс 6 класса включает модули:</w:t>
      </w:r>
    </w:p>
    <w:p w14:paraId="31058A0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1 «Музыка моего края»</w:t>
      </w:r>
      <w:r>
        <w:rPr>
          <w:rFonts w:ascii="Times New Roman" w:hAnsi="Times New Roman" w:cs="Times New Roman"/>
          <w:sz w:val="28"/>
          <w:szCs w:val="28"/>
        </w:rPr>
        <w:t xml:space="preserve">  </w:t>
      </w:r>
    </w:p>
    <w:p w14:paraId="3C8BFBF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z w:val="28"/>
          <w:szCs w:val="28"/>
        </w:rPr>
        <w:t xml:space="preserve">Фольклорные жанры, связанные с жизнью человека: свадебный обряд, рекрутские песни, плачи-причитания. </w:t>
      </w:r>
    </w:p>
    <w:p w14:paraId="614EF884">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 2 «Народное музыкальное творчество России»</w:t>
      </w:r>
      <w:r>
        <w:rPr>
          <w:rFonts w:ascii="Times New Roman" w:hAnsi="Times New Roman" w:cs="Times New Roman"/>
          <w:sz w:val="28"/>
          <w:szCs w:val="28"/>
        </w:rPr>
        <w:t xml:space="preserve"> </w:t>
      </w:r>
    </w:p>
    <w:p w14:paraId="2DA0D77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pacing w:val="-4"/>
          <w:sz w:val="28"/>
          <w:szCs w:val="28"/>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Pr>
          <w:rFonts w:ascii="Times New Roman" w:hAnsi="Times New Roman" w:cs="Times New Roman"/>
          <w:sz w:val="28"/>
          <w:szCs w:val="28"/>
        </w:rPr>
        <w:t xml:space="preserve"> </w:t>
      </w:r>
      <w:r>
        <w:rPr>
          <w:rFonts w:ascii="Times New Roman" w:hAnsi="Times New Roman" w:cs="Times New Roman"/>
          <w:spacing w:val="-4"/>
          <w:sz w:val="28"/>
          <w:szCs w:val="28"/>
        </w:rPr>
        <w:t>Внутреннее родство композиторского и народного творчества на интонационном уровне.</w:t>
      </w:r>
    </w:p>
    <w:p w14:paraId="0E76BF3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eastAsia="Calibri" w:cs="Times New Roman"/>
          <w:sz w:val="28"/>
          <w:szCs w:val="28"/>
        </w:rPr>
        <w:t>Музыкальный образ (лирический, драматический, героический, романтический, эпический).</w:t>
      </w:r>
      <w:r>
        <w:rPr>
          <w:rFonts w:ascii="Times New Roman" w:hAnsi="Times New Roman" w:eastAsia="Times New Roman" w:cs="Times New Roman"/>
          <w:sz w:val="28"/>
          <w:szCs w:val="28"/>
        </w:rPr>
        <w:t xml:space="preserve"> Образы роман</w:t>
      </w:r>
      <w:r>
        <w:rPr>
          <w:rFonts w:ascii="Times New Roman" w:hAnsi="Times New Roman" w:eastAsia="Times New Roman" w:cs="Times New Roman"/>
          <w:spacing w:val="-2"/>
          <w:sz w:val="28"/>
          <w:szCs w:val="28"/>
        </w:rPr>
        <w:t>сов и песен рус</w:t>
      </w:r>
      <w:r>
        <w:rPr>
          <w:rFonts w:ascii="Times New Roman" w:hAnsi="Times New Roman" w:eastAsia="Times New Roman" w:cs="Times New Roman"/>
          <w:spacing w:val="-1"/>
          <w:sz w:val="28"/>
          <w:szCs w:val="28"/>
        </w:rPr>
        <w:t>ских компози</w:t>
      </w:r>
      <w:r>
        <w:rPr>
          <w:rFonts w:ascii="Times New Roman" w:hAnsi="Times New Roman" w:eastAsia="Times New Roman" w:cs="Times New Roman"/>
          <w:sz w:val="28"/>
          <w:szCs w:val="28"/>
        </w:rPr>
        <w:t>торов</w:t>
      </w:r>
      <w:r>
        <w:rPr>
          <w:rFonts w:ascii="Times New Roman" w:hAnsi="Times New Roman" w:cs="Times New Roman"/>
          <w:sz w:val="28"/>
          <w:szCs w:val="28"/>
        </w:rPr>
        <w:t xml:space="preserve"> </w:t>
      </w:r>
      <w:r>
        <w:rPr>
          <w:rFonts w:ascii="Times New Roman" w:hAnsi="Times New Roman" w:eastAsia="Times New Roman" w:cs="Times New Roman"/>
          <w:sz w:val="28"/>
          <w:szCs w:val="28"/>
        </w:rPr>
        <w:t>(М. Матвеев. «Матушка, матушка, что во поле пыльно», «Красный сарафан»). Портрет в музыке и живописи. Музыкальный образ и мастерство исполнителя.</w:t>
      </w:r>
    </w:p>
    <w:p w14:paraId="7C9218F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3 «Музыка народов мира»</w:t>
      </w:r>
    </w:p>
    <w:p w14:paraId="0BD484D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Интонации и ритмы, формы и жанры европейского фольклора. Отражение европейского фольклора в творчестве профессиональных композиторов</w:t>
      </w:r>
    </w:p>
    <w:p w14:paraId="72F9D08C">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4 «Европейская классическая музыка»</w:t>
      </w:r>
    </w:p>
    <w:p w14:paraId="74C288E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14:paraId="660A5A6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 5 «Русская классическая музыка»</w:t>
      </w:r>
      <w:r>
        <w:rPr>
          <w:rFonts w:ascii="Times New Roman" w:hAnsi="Times New Roman" w:cs="Times New Roman"/>
          <w:sz w:val="28"/>
          <w:szCs w:val="28"/>
        </w:rPr>
        <w:t xml:space="preserve"> </w:t>
      </w:r>
    </w:p>
    <w:p w14:paraId="363A4D6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14:paraId="75B910A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6 «Истоки и образы русской и европейской духовной музыки»</w:t>
      </w:r>
    </w:p>
    <w:p w14:paraId="57C1EB5B">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Европейская музыка религиозной традиции (григорианский хорал, изобретение нотной записи Гвидо д’Ареццо, протестантский хорал).</w:t>
      </w:r>
    </w:p>
    <w:p w14:paraId="456EDD8C">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Русская музыка религиозной традиции (знаменный распев, крюковая запись, партесное пение).</w:t>
      </w:r>
      <w:r>
        <w:rPr>
          <w:rFonts w:ascii="Times New Roman" w:hAnsi="Times New Roman" w:eastAsia="Times New Roman" w:cs="Times New Roman"/>
          <w:sz w:val="28"/>
          <w:szCs w:val="28"/>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Pr>
          <w:rFonts w:ascii="Times New Roman" w:hAnsi="Times New Roman" w:eastAsia="Calibri" w:cs="Times New Roman"/>
          <w:sz w:val="28"/>
          <w:szCs w:val="28"/>
        </w:rPr>
        <w:t xml:space="preserve"> (Дж. Перголези «</w:t>
      </w:r>
      <w:r>
        <w:rPr>
          <w:rFonts w:ascii="Times New Roman" w:hAnsi="Times New Roman" w:eastAsia="Calibri" w:cs="Times New Roman"/>
          <w:sz w:val="28"/>
          <w:szCs w:val="28"/>
          <w:lang w:val="en-US"/>
        </w:rPr>
        <w:t>Stabat</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mater</w:t>
      </w:r>
      <w:r>
        <w:rPr>
          <w:rFonts w:ascii="Times New Roman" w:hAnsi="Times New Roman" w:eastAsia="Calibri" w:cs="Times New Roman"/>
          <w:sz w:val="28"/>
          <w:szCs w:val="28"/>
        </w:rPr>
        <w:t>»)</w:t>
      </w:r>
      <w:r>
        <w:rPr>
          <w:rFonts w:ascii="Times New Roman" w:hAnsi="Times New Roman" w:eastAsia="Times New Roman" w:cs="Times New Roman"/>
          <w:sz w:val="28"/>
          <w:szCs w:val="28"/>
        </w:rPr>
        <w:t>.</w:t>
      </w:r>
    </w:p>
    <w:p w14:paraId="4936156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Полифония в западной и русской духовной музыке. Жанры: кантата, духовный концерт, реквием.</w:t>
      </w:r>
      <w:r>
        <w:rPr>
          <w:rFonts w:ascii="Times New Roman" w:hAnsi="Times New Roman" w:eastAsia="Times New Roman" w:cs="Times New Roman"/>
          <w:sz w:val="28"/>
          <w:szCs w:val="28"/>
        </w:rPr>
        <w:t xml:space="preserve"> Небесное и земное в музыке И.С. Баха</w:t>
      </w:r>
      <w:r>
        <w:rPr>
          <w:rFonts w:ascii="Times New Roman" w:hAnsi="Times New Roman" w:cs="Times New Roman"/>
          <w:sz w:val="28"/>
          <w:szCs w:val="28"/>
        </w:rPr>
        <w:t>.</w:t>
      </w:r>
    </w:p>
    <w:p w14:paraId="3ADF1C0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1C441B8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 7 «Жанры музыкального искусства»</w:t>
      </w:r>
      <w:r>
        <w:rPr>
          <w:rFonts w:ascii="Times New Roman" w:hAnsi="Times New Roman" w:cs="Times New Roman"/>
          <w:sz w:val="28"/>
          <w:szCs w:val="28"/>
        </w:rPr>
        <w:t xml:space="preserve"> </w:t>
      </w:r>
    </w:p>
    <w:p w14:paraId="7BE1E19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Сюита, цикл миниатюр (вокальных, инструментальных). Принцип контраста. Прелюдия и фуга.</w:t>
      </w:r>
    </w:p>
    <w:p w14:paraId="239830E1">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Соната, концерт: трёхчастная форма, контраст основных тем, разработочный принцип развития.</w:t>
      </w:r>
      <w:r>
        <w:rPr>
          <w:rFonts w:ascii="Times New Roman" w:hAnsi="Times New Roman" w:eastAsia="Times New Roman" w:cs="Times New Roman"/>
          <w:sz w:val="28"/>
          <w:szCs w:val="28"/>
        </w:rPr>
        <w:t xml:space="preserve"> Инструментальный концерт (А. Вивальди.  «Времена года» («Весна», «Зима»).</w:t>
      </w:r>
      <w:r>
        <w:rPr>
          <w:rFonts w:ascii="Times New Roman" w:hAnsi="Times New Roman" w:eastAsia="Calibri" w:cs="Times New Roman"/>
          <w:sz w:val="28"/>
          <w:szCs w:val="28"/>
        </w:rPr>
        <w:t xml:space="preserve"> Жанры вокальной (в том числе песня, романс, ария, вокальный цикл) и театральной музыки (в том числе опера, балет, мюзикл и оперетта).</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z w:val="28"/>
          <w:szCs w:val="28"/>
        </w:rPr>
        <w:t xml:space="preserve">Авторская песня: прошлое и настоящее. </w:t>
      </w:r>
    </w:p>
    <w:p w14:paraId="2097E51B">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Построение и развитие музыки (Ф. Шопен. Полонез (ля мажор), Ноктюрн фа минор).</w:t>
      </w:r>
    </w:p>
    <w:p w14:paraId="7E3D0D94">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Интонационно-образный анализ музыкального произведения.</w:t>
      </w:r>
      <w:r>
        <w:rPr>
          <w:rFonts w:ascii="Times New Roman" w:hAnsi="Times New Roman" w:eastAsia="Times New Roman" w:cs="Times New Roman"/>
          <w:spacing w:val="-3"/>
          <w:sz w:val="28"/>
          <w:szCs w:val="28"/>
        </w:rPr>
        <w:t xml:space="preserve"> Образы симфонической музыки. (Программная увертюра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3"/>
          <w:sz w:val="28"/>
          <w:szCs w:val="28"/>
        </w:rPr>
        <w:t>Л. Бетховена «Эгмонт», Увертюра-фантазия П.И. Чайковского «Ромео и Джульетта»).</w:t>
      </w:r>
    </w:p>
    <w:p w14:paraId="073EDFA1">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8 «Связь музыки с другими видами искусства»</w:t>
      </w:r>
    </w:p>
    <w:p w14:paraId="1215D68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Музыка к драматическому спектаклю (на примере творчества Э. Грига, Л. ван Бетховена, А. Г. Шнитке, Д. Д. Шостаковича и др.).</w:t>
      </w:r>
    </w:p>
    <w:p w14:paraId="6AD3542D">
      <w:pPr>
        <w:spacing w:after="0" w:line="240" w:lineRule="auto"/>
        <w:ind w:firstLine="709"/>
        <w:jc w:val="both"/>
        <w:rPr>
          <w:rFonts w:ascii="Times New Roman" w:hAnsi="Times New Roman" w:eastAsia="Calibri" w:cs="Times New Roman"/>
          <w:sz w:val="28"/>
          <w:szCs w:val="28"/>
        </w:rPr>
      </w:pPr>
      <w:r>
        <w:rPr>
          <w:rFonts w:ascii="Times New Roman" w:hAnsi="Times New Roman" w:cs="Times New Roman"/>
          <w:sz w:val="28"/>
          <w:szCs w:val="28"/>
        </w:rPr>
        <w:t>Единство музыки, драматургии, сценической живописи, хореографии.</w:t>
      </w:r>
      <w:r>
        <w:rPr>
          <w:rFonts w:ascii="Times New Roman" w:hAnsi="Times New Roman" w:eastAsia="Calibri" w:cs="Times New Roman"/>
          <w:sz w:val="28"/>
          <w:szCs w:val="28"/>
          <w:highlight w:val="yellow"/>
        </w:rPr>
        <w:t xml:space="preserve"> </w:t>
      </w:r>
      <w:r>
        <w:rPr>
          <w:rFonts w:ascii="Times New Roman" w:hAnsi="Times New Roman" w:eastAsia="Calibri" w:cs="Times New Roman"/>
          <w:sz w:val="28"/>
          <w:szCs w:val="28"/>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Pr>
          <w:rFonts w:ascii="Times New Roman" w:hAnsi="Times New Roman" w:cs="Times New Roman"/>
          <w:sz w:val="28"/>
          <w:szCs w:val="28"/>
        </w:rPr>
        <w:t xml:space="preserve"> </w:t>
      </w:r>
      <w:r>
        <w:rPr>
          <w:rFonts w:ascii="Times New Roman" w:hAnsi="Times New Roman" w:eastAsia="Calibri" w:cs="Times New Roman"/>
          <w:sz w:val="28"/>
          <w:szCs w:val="28"/>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14:paraId="4851347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9 «Современная музыка: основные жанры и направления»</w:t>
      </w:r>
    </w:p>
    <w:p w14:paraId="08440303">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Pr>
          <w:rFonts w:ascii="Times New Roman" w:hAnsi="Times New Roman" w:eastAsia="Calibri" w:cs="Times New Roman"/>
          <w:sz w:val="28"/>
          <w:szCs w:val="28"/>
        </w:rPr>
        <w:t xml:space="preserve"> Стили, направления и жанры современной музыки</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(Ч. Айвз. «Космический пейзаж», Э. Артемьев. «Мозаика»). </w:t>
      </w:r>
      <w:r>
        <w:rPr>
          <w:rFonts w:ascii="Times New Roman" w:hAnsi="Times New Roman" w:eastAsia="Times New Roman" w:cs="Times New Roman"/>
          <w:sz w:val="28"/>
          <w:szCs w:val="28"/>
        </w:rPr>
        <w:t xml:space="preserve">Джаз – искусство </w:t>
      </w:r>
      <w:r>
        <w:rPr>
          <w:rFonts w:ascii="Times New Roman" w:hAnsi="Times New Roman" w:eastAsia="Times New Roman" w:cs="Times New Roman"/>
          <w:sz w:val="28"/>
          <w:szCs w:val="28"/>
          <w:lang w:val="en-US"/>
        </w:rPr>
        <w:t>XX</w:t>
      </w:r>
      <w:r>
        <w:rPr>
          <w:rFonts w:ascii="Times New Roman" w:hAnsi="Times New Roman" w:eastAsia="Times New Roman" w:cs="Times New Roman"/>
          <w:sz w:val="28"/>
          <w:szCs w:val="28"/>
        </w:rPr>
        <w:t xml:space="preserve"> века (Негритянский спиричуэл, «Любимый мой» сл. А. Гершвина, русский текст Т. Сикорской,</w:t>
      </w:r>
      <w:r>
        <w:rPr>
          <w:rFonts w:ascii="Times New Roman" w:hAnsi="Times New Roman" w:cs="Times New Roman"/>
          <w:sz w:val="28"/>
          <w:szCs w:val="28"/>
        </w:rPr>
        <w:t xml:space="preserve"> </w:t>
      </w:r>
      <w:r>
        <w:rPr>
          <w:rFonts w:ascii="Times New Roman" w:hAnsi="Times New Roman" w:eastAsia="Times New Roman" w:cs="Times New Roman"/>
          <w:sz w:val="28"/>
          <w:szCs w:val="28"/>
        </w:rPr>
        <w:t>Л. Армстронг «Блюз Западной окраины»).</w:t>
      </w:r>
      <w:r>
        <w:rPr>
          <w:rFonts w:ascii="Times New Roman" w:hAnsi="Times New Roman" w:eastAsia="Times New Roman" w:cs="Times New Roman"/>
          <w:spacing w:val="-3"/>
          <w:sz w:val="28"/>
          <w:szCs w:val="28"/>
        </w:rPr>
        <w:t xml:space="preserve"> Мир музыкального театра.</w:t>
      </w:r>
      <w:r>
        <w:rPr>
          <w:rFonts w:ascii="Times New Roman" w:hAnsi="Times New Roman" w:eastAsia="Times New Roman" w:cs="Times New Roman"/>
          <w:sz w:val="28"/>
          <w:szCs w:val="28"/>
        </w:rPr>
        <w:t xml:space="preserve"> Вечные темы искусства и жизни (</w:t>
      </w:r>
      <w:r>
        <w:rPr>
          <w:rFonts w:ascii="Times New Roman" w:hAnsi="Times New Roman" w:eastAsia="Calibri" w:cs="Times New Roman"/>
          <w:sz w:val="28"/>
          <w:szCs w:val="28"/>
        </w:rPr>
        <w:t xml:space="preserve">Л. Бернстайн, Мюзикл «Вестсайдская история»). </w:t>
      </w:r>
      <w:r>
        <w:rPr>
          <w:rFonts w:ascii="Times New Roman" w:hAnsi="Times New Roman" w:eastAsia="Times New Roman" w:cs="Times New Roman"/>
          <w:spacing w:val="-3"/>
          <w:sz w:val="28"/>
          <w:szCs w:val="28"/>
        </w:rPr>
        <w:t>Образы киномузыки (И. Дунаевский Марш из к/ф «Веселые ребята» сл. В. Лебедева-Кумача, Ф. Лей «История любви»).</w:t>
      </w:r>
      <w:bookmarkStart w:id="54" w:name="_Toc83236053"/>
    </w:p>
    <w:p w14:paraId="34343447">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7 КЛАСС</w:t>
      </w:r>
      <w:bookmarkEnd w:id="54"/>
    </w:p>
    <w:p w14:paraId="51C6456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Содержание предмета за курс 7 класса включает модули:</w:t>
      </w:r>
    </w:p>
    <w:p w14:paraId="3E60A648">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1 «Музыка моего края»</w:t>
      </w:r>
      <w:r>
        <w:rPr>
          <w:rFonts w:ascii="Times New Roman" w:hAnsi="Times New Roman" w:cs="Times New Roman"/>
          <w:sz w:val="28"/>
          <w:szCs w:val="28"/>
        </w:rPr>
        <w:t xml:space="preserve">  </w:t>
      </w:r>
    </w:p>
    <w:p w14:paraId="1CD7DE4B">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Современная музыкальная культура родного края.</w:t>
      </w:r>
    </w:p>
    <w:p w14:paraId="2077975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Гимн республики, города (при наличии). Земляки – композиторы, исполнители, деятели культуры. Театр, филармония, консерватория.</w:t>
      </w:r>
    </w:p>
    <w:p w14:paraId="26F507D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 2 «Народное музыкальное творчество России»</w:t>
      </w:r>
      <w:r>
        <w:rPr>
          <w:rFonts w:ascii="Times New Roman" w:hAnsi="Times New Roman" w:cs="Times New Roman"/>
          <w:sz w:val="28"/>
          <w:szCs w:val="28"/>
        </w:rPr>
        <w:t xml:space="preserve"> </w:t>
      </w:r>
    </w:p>
    <w:p w14:paraId="213AC841">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Взаимное влияние фольклорных традиций друг на друга.</w:t>
      </w:r>
    </w:p>
    <w:p w14:paraId="672136D5">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Этнографические экспедиции и фестивали.</w:t>
      </w:r>
    </w:p>
    <w:p w14:paraId="004185B0">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Современная жизнь фольклора.</w:t>
      </w:r>
    </w:p>
    <w:p w14:paraId="6CB2718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3 «Музыка народов мира»</w:t>
      </w:r>
    </w:p>
    <w:p w14:paraId="14BA118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Африканская музыка – стихия ритма. </w:t>
      </w:r>
    </w:p>
    <w:p w14:paraId="4140176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Интонационно-ладовая основа музыки стран Азии, уникальные традиции, музыкальные инструменты. </w:t>
      </w:r>
    </w:p>
    <w:p w14:paraId="52CF9C3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14:paraId="01A7FDB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 4 «Европейская классическая музыка»</w:t>
      </w:r>
      <w:r>
        <w:rPr>
          <w:rFonts w:ascii="Times New Roman" w:hAnsi="Times New Roman" w:cs="Times New Roman"/>
          <w:sz w:val="28"/>
          <w:szCs w:val="28"/>
        </w:rPr>
        <w:t xml:space="preserve"> </w:t>
      </w:r>
    </w:p>
    <w:p w14:paraId="24BCF6E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Развитие музыкальных образов. Музыкальная тема. Принципы музыкального развития: повтор, контраст, разработка.</w:t>
      </w:r>
    </w:p>
    <w:p w14:paraId="0058AFD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Музыкальная форма – строение музыкального произведения.</w:t>
      </w:r>
    </w:p>
    <w:p w14:paraId="655ED216">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cs="Times New Roman"/>
          <w:sz w:val="28"/>
          <w:szCs w:val="28"/>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Pr>
          <w:rFonts w:ascii="Times New Roman" w:hAnsi="Times New Roman" w:eastAsia="Calibri" w:cs="Times New Roman"/>
          <w:sz w:val="28"/>
          <w:szCs w:val="28"/>
        </w:rPr>
        <w:t>Жанры западно-европейской музыки – месса, прелюдия, фуга, реквием, кантата, оратория, сюита</w:t>
      </w:r>
      <w:r>
        <w:rPr>
          <w:rFonts w:ascii="Times New Roman" w:hAnsi="Times New Roman" w:cs="Times New Roman"/>
          <w:sz w:val="28"/>
          <w:szCs w:val="28"/>
        </w:rPr>
        <w:t xml:space="preserve"> </w:t>
      </w:r>
      <w:r>
        <w:rPr>
          <w:rFonts w:ascii="Times New Roman" w:hAnsi="Times New Roman" w:eastAsia="Calibri" w:cs="Times New Roman"/>
          <w:sz w:val="28"/>
          <w:szCs w:val="28"/>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Pr>
          <w:rFonts w:ascii="Times New Roman" w:hAnsi="Times New Roman" w:cs="Times New Roman"/>
          <w:sz w:val="28"/>
          <w:szCs w:val="28"/>
        </w:rPr>
        <w:t xml:space="preserve"> </w:t>
      </w:r>
      <w:r>
        <w:rPr>
          <w:rFonts w:ascii="Times New Roman" w:hAnsi="Times New Roman" w:eastAsia="Calibri" w:cs="Times New Roman"/>
          <w:sz w:val="28"/>
          <w:szCs w:val="28"/>
        </w:rPr>
        <w:t>(Й. Гайдн Симфония № 103 («С тремоло литавр»), В. Моцарт «Маленькая ночная серенада» (Рондо),</w:t>
      </w:r>
      <w:r>
        <w:rPr>
          <w:rFonts w:ascii="Times New Roman" w:hAnsi="Times New Roman" w:cs="Times New Roman"/>
          <w:sz w:val="28"/>
          <w:szCs w:val="28"/>
        </w:rPr>
        <w:t xml:space="preserve"> </w:t>
      </w:r>
      <w:r>
        <w:rPr>
          <w:rFonts w:ascii="Times New Roman" w:hAnsi="Times New Roman" w:eastAsia="Calibri" w:cs="Times New Roman"/>
          <w:sz w:val="28"/>
          <w:szCs w:val="28"/>
        </w:rPr>
        <w:t>Л. Бетховен Симфония № 5, Соната № 7, Соната № 8 («Патетическая»), Соната № 14 («Лунная»), Соната № 23 («Аппассионата»).</w:t>
      </w:r>
    </w:p>
    <w:p w14:paraId="01AE8BAC">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Times New Roman" w:cs="Times New Roman"/>
          <w:sz w:val="28"/>
          <w:szCs w:val="28"/>
        </w:rPr>
        <w:t>Циклические формы инстру</w:t>
      </w:r>
      <w:r>
        <w:rPr>
          <w:rFonts w:ascii="Times New Roman" w:hAnsi="Times New Roman" w:eastAsia="Times New Roman" w:cs="Times New Roman"/>
          <w:spacing w:val="-2"/>
          <w:sz w:val="28"/>
          <w:szCs w:val="28"/>
        </w:rPr>
        <w:t>ментальной му</w:t>
      </w:r>
      <w:r>
        <w:rPr>
          <w:rFonts w:ascii="Times New Roman" w:hAnsi="Times New Roman" w:eastAsia="Times New Roman" w:cs="Times New Roman"/>
          <w:sz w:val="28"/>
          <w:szCs w:val="28"/>
        </w:rPr>
        <w:t xml:space="preserve">зыки </w:t>
      </w:r>
      <w:r>
        <w:rPr>
          <w:rFonts w:ascii="Times New Roman" w:hAnsi="Times New Roman" w:eastAsia="Calibri" w:cs="Times New Roman"/>
          <w:sz w:val="28"/>
          <w:szCs w:val="28"/>
        </w:rPr>
        <w:t>– соната, симфония, концерт, сюита</w:t>
      </w:r>
      <w:r>
        <w:rPr>
          <w:rFonts w:ascii="Times New Roman" w:hAnsi="Times New Roman" w:cs="Times New Roman"/>
          <w:sz w:val="28"/>
          <w:szCs w:val="28"/>
        </w:rPr>
        <w:t xml:space="preserve"> </w:t>
      </w:r>
      <w:r>
        <w:rPr>
          <w:rFonts w:ascii="Times New Roman" w:hAnsi="Times New Roman" w:eastAsia="Calibri" w:cs="Times New Roman"/>
          <w:sz w:val="28"/>
          <w:szCs w:val="28"/>
        </w:rPr>
        <w:t>(В. Моцарт. Соната до мажор (эксп. Ι ч.), Симфония № 40, Соната № 11, Ф. Шуберт Симфония № 8 («Неоконченная»), И.С. Бах</w:t>
      </w:r>
      <w:r>
        <w:rPr>
          <w:rFonts w:ascii="Times New Roman" w:hAnsi="Times New Roman" w:cs="Times New Roman"/>
          <w:sz w:val="28"/>
          <w:szCs w:val="28"/>
        </w:rPr>
        <w:t xml:space="preserve"> </w:t>
      </w:r>
      <w:r>
        <w:rPr>
          <w:rFonts w:ascii="Times New Roman" w:hAnsi="Times New Roman" w:eastAsia="Calibri" w:cs="Times New Roman"/>
          <w:sz w:val="28"/>
          <w:szCs w:val="28"/>
        </w:rPr>
        <w:t>Итальянский концерт). Д. Шостакович Симфония № 7 «Ленинградская».</w:t>
      </w:r>
    </w:p>
    <w:p w14:paraId="2030FE5B">
      <w:pPr>
        <w:spacing w:after="0" w:line="240" w:lineRule="auto"/>
        <w:ind w:firstLine="709"/>
        <w:contextualSpacing/>
        <w:jc w:val="both"/>
        <w:rPr>
          <w:rFonts w:ascii="Times New Roman" w:hAnsi="Times New Roman" w:eastAsia="Times New Roman" w:cs="Times New Roman"/>
          <w:spacing w:val="-3"/>
          <w:sz w:val="28"/>
          <w:szCs w:val="28"/>
        </w:rPr>
      </w:pPr>
      <w:r>
        <w:rPr>
          <w:rFonts w:ascii="Times New Roman" w:hAnsi="Times New Roman" w:eastAsia="Times New Roman" w:cs="Times New Roman"/>
          <w:spacing w:val="-3"/>
          <w:sz w:val="28"/>
          <w:szCs w:val="28"/>
        </w:rPr>
        <w:t>Камерная инструментальная музыка</w:t>
      </w:r>
      <w:r>
        <w:rPr>
          <w:rFonts w:ascii="Times New Roman" w:hAnsi="Times New Roman" w:cs="Times New Roman"/>
          <w:sz w:val="28"/>
          <w:szCs w:val="28"/>
        </w:rPr>
        <w:t xml:space="preserve"> </w:t>
      </w:r>
      <w:r>
        <w:rPr>
          <w:rFonts w:ascii="Times New Roman" w:hAnsi="Times New Roman" w:eastAsia="Times New Roman" w:cs="Times New Roman"/>
          <w:spacing w:val="-3"/>
          <w:sz w:val="28"/>
          <w:szCs w:val="28"/>
        </w:rPr>
        <w:t xml:space="preserve">(Ф. Шопен Вальс № 6, Мазурка № 1, </w:t>
      </w:r>
      <w:r>
        <w:rPr>
          <w:rFonts w:ascii="Times New Roman" w:hAnsi="Times New Roman" w:eastAsia="Calibri" w:cs="Times New Roman"/>
          <w:sz w:val="28"/>
          <w:szCs w:val="28"/>
        </w:rPr>
        <w:t>И. Штраус «Полька-пиццикато»,</w:t>
      </w:r>
      <w:r>
        <w:rPr>
          <w:rFonts w:ascii="Times New Roman" w:hAnsi="Times New Roman" w:eastAsia="Times New Roman" w:cs="Times New Roman"/>
          <w:spacing w:val="-3"/>
          <w:sz w:val="28"/>
          <w:szCs w:val="28"/>
        </w:rPr>
        <w:t xml:space="preserve"> </w:t>
      </w:r>
      <w:r>
        <w:rPr>
          <w:rFonts w:ascii="Times New Roman" w:hAnsi="Times New Roman" w:eastAsia="Calibri" w:cs="Times New Roman"/>
          <w:sz w:val="28"/>
          <w:szCs w:val="28"/>
        </w:rPr>
        <w:t>М. Огинский Полонез ре минор</w:t>
      </w:r>
      <w:r>
        <w:rPr>
          <w:rFonts w:ascii="Times New Roman" w:hAnsi="Times New Roman" w:eastAsia="Times New Roman" w:cs="Times New Roman"/>
          <w:spacing w:val="-3"/>
          <w:sz w:val="28"/>
          <w:szCs w:val="28"/>
        </w:rPr>
        <w:t xml:space="preserve">). </w:t>
      </w:r>
    </w:p>
    <w:p w14:paraId="129ABDBC">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Times New Roman" w:cs="Times New Roman"/>
          <w:spacing w:val="-3"/>
          <w:sz w:val="28"/>
          <w:szCs w:val="28"/>
        </w:rPr>
        <w:t>Этюд (Ф. Шопен Этюд № 12). Транскрипция</w:t>
      </w:r>
      <w:r>
        <w:rPr>
          <w:rFonts w:ascii="Times New Roman" w:hAnsi="Times New Roman" w:eastAsia="Calibri" w:cs="Times New Roman"/>
          <w:sz w:val="28"/>
          <w:szCs w:val="28"/>
        </w:rPr>
        <w:t xml:space="preserve"> (Ф. Лист. Венгерская рапсодия № 2, Этюд Паганини № 6</w:t>
      </w:r>
      <w:r>
        <w:rPr>
          <w:rFonts w:ascii="Times New Roman" w:hAnsi="Times New Roman" w:cs="Times New Roman"/>
          <w:sz w:val="28"/>
          <w:szCs w:val="28"/>
        </w:rPr>
        <w:t xml:space="preserve">, </w:t>
      </w:r>
      <w:r>
        <w:rPr>
          <w:rFonts w:ascii="Times New Roman" w:hAnsi="Times New Roman" w:eastAsia="Calibri" w:cs="Times New Roman"/>
          <w:sz w:val="28"/>
          <w:szCs w:val="28"/>
        </w:rPr>
        <w:t>И. Бах-Ф. Бузони Чакона из Партиты № 2 для скрипки соло.).</w:t>
      </w:r>
    </w:p>
    <w:p w14:paraId="556D832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5 «Русская классическая музыка»</w:t>
      </w:r>
    </w:p>
    <w:p w14:paraId="654D4F4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61E8188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2002184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14:paraId="0B6989A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Идея светомузыки. Мистерии А. Н. Скрябина. Терменвокс, синтезатор Е. Мурзина, электронная музыка (на примере творчества А. Г. Шнитке, Э. Н. Артемьева и др.)</w:t>
      </w:r>
      <w:r>
        <w:rPr>
          <w:rFonts w:ascii="Times New Roman" w:hAnsi="Times New Roman" w:eastAsia="Calibri" w:cs="Times New Roman"/>
          <w:sz w:val="28"/>
          <w:szCs w:val="28"/>
        </w:rPr>
        <w:t xml:space="preserve"> Русская музыка </w:t>
      </w:r>
      <w:r>
        <w:rPr>
          <w:rFonts w:ascii="Times New Roman" w:hAnsi="Times New Roman" w:eastAsia="Calibri" w:cs="Times New Roman"/>
          <w:sz w:val="28"/>
          <w:szCs w:val="28"/>
          <w:lang w:val="en-US"/>
        </w:rPr>
        <w:t>XX</w:t>
      </w:r>
      <w:r>
        <w:rPr>
          <w:rFonts w:ascii="Times New Roman" w:hAnsi="Times New Roman" w:eastAsia="Calibri" w:cs="Times New Roman"/>
          <w:sz w:val="28"/>
          <w:szCs w:val="28"/>
        </w:rPr>
        <w:t xml:space="preserve"> века (А. Скрябин Прелюдия № 4, А. Шнитке Кончерто гроссо, Сюита в старинном стиле,</w:t>
      </w:r>
      <w:r>
        <w:rPr>
          <w:rFonts w:ascii="Times New Roman" w:hAnsi="Times New Roman" w:cs="Times New Roman"/>
          <w:sz w:val="28"/>
          <w:szCs w:val="28"/>
        </w:rPr>
        <w:t xml:space="preserve"> </w:t>
      </w:r>
      <w:r>
        <w:rPr>
          <w:rFonts w:ascii="Times New Roman" w:hAnsi="Times New Roman" w:eastAsia="Calibri" w:cs="Times New Roman"/>
          <w:sz w:val="28"/>
          <w:szCs w:val="28"/>
        </w:rPr>
        <w:t>А. Журбин, Рок-опера «Орфей и Эвридика»).</w:t>
      </w:r>
    </w:p>
    <w:p w14:paraId="6AD36253">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6 «Истоки и образы русской и европейской духовной музыки»</w:t>
      </w:r>
    </w:p>
    <w:p w14:paraId="4A6FF7FF">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Сохранение традиций духовной музыки сегодня. </w:t>
      </w:r>
    </w:p>
    <w:p w14:paraId="4489D691">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cs="Times New Roman"/>
          <w:sz w:val="28"/>
          <w:szCs w:val="28"/>
        </w:rPr>
        <w:t>Переосмысление религиозной темы в творчестве композиторов XX–XXI веков. Религиозная тематика в контексте поп-культуры.</w:t>
      </w:r>
      <w:r>
        <w:rPr>
          <w:rFonts w:ascii="Times New Roman" w:hAnsi="Times New Roman" w:eastAsia="Calibri" w:cs="Times New Roman"/>
          <w:sz w:val="28"/>
          <w:szCs w:val="28"/>
        </w:rPr>
        <w:t xml:space="preserve"> Русская духовная музыка – знаменный распев, кант, литургия, хоровой концерт</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(знаменный распев, П.И.Чайковский «Всенощное бдение» («Богородице Дево, радуйся» № 8), «Покаянная молитва о Руси», С. Рахманинов «Всенощное бдение»). </w:t>
      </w:r>
    </w:p>
    <w:p w14:paraId="76F945D9">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b/>
          <w:sz w:val="28"/>
          <w:szCs w:val="28"/>
        </w:rPr>
        <w:t>Модуль № 7 «Жанры музыкального искусства»</w:t>
      </w:r>
      <w:r>
        <w:rPr>
          <w:rFonts w:ascii="Times New Roman" w:hAnsi="Times New Roman" w:cs="Times New Roman"/>
          <w:sz w:val="28"/>
          <w:szCs w:val="28"/>
        </w:rPr>
        <w:t xml:space="preserve"> </w:t>
      </w:r>
    </w:p>
    <w:p w14:paraId="53F9997B">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Одночастные симфонические жанры (увертюра, картина). Симфония.</w:t>
      </w:r>
    </w:p>
    <w:p w14:paraId="2981E312">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Опера, балет. Либретто. Строение музыкального спектакля: увертюра, действия, антракты, финал. </w:t>
      </w:r>
    </w:p>
    <w:p w14:paraId="76F0E5C7">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Массовые сцены. Сольные номера главных героев. Номерная структура и сквозное развитие сюжета. Лейтмотивы.</w:t>
      </w:r>
    </w:p>
    <w:p w14:paraId="12AC04FF">
      <w:pPr>
        <w:spacing w:after="0" w:line="240" w:lineRule="auto"/>
        <w:ind w:firstLine="709"/>
        <w:jc w:val="both"/>
        <w:rPr>
          <w:rFonts w:ascii="Times New Roman" w:hAnsi="Times New Roman" w:eastAsia="Calibri" w:cs="Times New Roman"/>
          <w:sz w:val="28"/>
          <w:szCs w:val="28"/>
        </w:rPr>
      </w:pPr>
      <w:r>
        <w:rPr>
          <w:rFonts w:ascii="Times New Roman" w:hAnsi="Times New Roman" w:cs="Times New Roman"/>
          <w:sz w:val="28"/>
          <w:szCs w:val="28"/>
        </w:rPr>
        <w:t>Роль оркестра в музыкальном спектакле.</w:t>
      </w:r>
      <w:r>
        <w:rPr>
          <w:rFonts w:ascii="Times New Roman" w:hAnsi="Times New Roman" w:eastAsia="Calibri" w:cs="Times New Roman"/>
          <w:sz w:val="28"/>
          <w:szCs w:val="28"/>
        </w:rPr>
        <w:t xml:space="preserve"> В музыкальном театре</w:t>
      </w:r>
      <w:r>
        <w:rPr>
          <w:rFonts w:ascii="Times New Roman" w:hAnsi="Times New Roman" w:cs="Times New Roman"/>
          <w:sz w:val="28"/>
          <w:szCs w:val="28"/>
        </w:rPr>
        <w:t xml:space="preserve"> </w:t>
      </w:r>
      <w:r>
        <w:rPr>
          <w:rFonts w:ascii="Times New Roman" w:hAnsi="Times New Roman" w:eastAsia="Calibri" w:cs="Times New Roman"/>
          <w:sz w:val="28"/>
          <w:szCs w:val="28"/>
        </w:rPr>
        <w:t>(К. Глюк. Опера «Орфей и Эвридика», Ж. Бизе Опера «Кармен», Д. Верди «Риголетто»).</w:t>
      </w:r>
      <w:r>
        <w:rPr>
          <w:rFonts w:ascii="Times New Roman" w:hAnsi="Times New Roman" w:cs="Times New Roman"/>
          <w:sz w:val="28"/>
          <w:szCs w:val="28"/>
        </w:rPr>
        <w:t xml:space="preserve"> </w:t>
      </w:r>
      <w:r>
        <w:rPr>
          <w:rFonts w:ascii="Times New Roman" w:hAnsi="Times New Roman" w:eastAsia="Times New Roman" w:cs="Times New Roman"/>
          <w:spacing w:val="-3"/>
          <w:sz w:val="28"/>
          <w:szCs w:val="28"/>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14:paraId="6C486E4B">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8 «Связь музыки с другими видами искусства»</w:t>
      </w:r>
    </w:p>
    <w:p w14:paraId="31BC3446">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1C2E332E">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b/>
          <w:sz w:val="28"/>
          <w:szCs w:val="28"/>
        </w:rPr>
      </w:pPr>
      <w:r>
        <w:rPr>
          <w:rFonts w:ascii="Times New Roman" w:hAnsi="Times New Roman" w:cs="Times New Roman"/>
          <w:b/>
          <w:sz w:val="28"/>
          <w:szCs w:val="28"/>
        </w:rPr>
        <w:t>Модуль № 9 «Современная музыка: основные жанры и направления»</w:t>
      </w:r>
    </w:p>
    <w:p w14:paraId="336E25B5">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cs="Times New Roman"/>
          <w:sz w:val="28"/>
          <w:szCs w:val="28"/>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Pr>
          <w:rFonts w:ascii="Times New Roman" w:hAnsi="Times New Roman" w:eastAsia="Calibri" w:cs="Times New Roman"/>
          <w:sz w:val="28"/>
          <w:szCs w:val="28"/>
        </w:rPr>
        <w:t>Музыка в кино (И. Дунаевский. Марш из к/ф «Веселые ребята»,</w:t>
      </w:r>
      <w:r>
        <w:rPr>
          <w:rFonts w:ascii="Times New Roman" w:hAnsi="Times New Roman" w:cs="Times New Roman"/>
          <w:sz w:val="28"/>
          <w:szCs w:val="28"/>
        </w:rPr>
        <w:t xml:space="preserve"> </w:t>
      </w:r>
      <w:r>
        <w:rPr>
          <w:rFonts w:ascii="Times New Roman" w:hAnsi="Times New Roman" w:eastAsia="Calibri" w:cs="Times New Roman"/>
          <w:sz w:val="28"/>
          <w:szCs w:val="28"/>
        </w:rPr>
        <w:t>Ф. Лэй. «История любви»).</w:t>
      </w:r>
    </w:p>
    <w:p w14:paraId="23A95ADC">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Классика и современность (Р. Щедрин. Опера «Не только любовь». (Песня и частушки Варвары),</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Ж. Бизе–Р. Щедрин Балет «Кармен-сюита», Э. Уэббер Рок-опера «Иисус Христос – суперзвезда»,</w:t>
      </w: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Д. Кабалевский «Реквием» на ст. Р. Рождественского («Наши дети», «Помните!»). </w:t>
      </w:r>
    </w:p>
    <w:p w14:paraId="7330992D">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A7145FD">
      <w:pPr>
        <w:spacing w:after="0" w:line="240" w:lineRule="auto"/>
        <w:ind w:firstLine="709"/>
        <w:rPr>
          <w:rFonts w:ascii="Times New Roman" w:hAnsi="Times New Roman" w:cs="Times New Roman" w:eastAsiaTheme="majorEastAsia"/>
          <w:b/>
          <w:bCs/>
          <w:sz w:val="28"/>
          <w:szCs w:val="28"/>
          <w:lang w:eastAsia="en-US"/>
        </w:rPr>
      </w:pPr>
      <w:r>
        <w:rPr>
          <w:rFonts w:ascii="Times New Roman" w:hAnsi="Times New Roman" w:cs="Times New Roman" w:eastAsiaTheme="majorEastAsia"/>
          <w:b/>
          <w:bCs/>
          <w:sz w:val="28"/>
          <w:szCs w:val="28"/>
          <w:lang w:eastAsia="en-US"/>
        </w:rPr>
        <w:t>8 КЛАСС</w:t>
      </w:r>
    </w:p>
    <w:p w14:paraId="1D76EBC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Pr>
          <w:rFonts w:ascii="Times New Roman" w:hAnsi="Times New Roman" w:cs="Times New Roman"/>
          <w:sz w:val="28"/>
          <w:szCs w:val="28"/>
        </w:rPr>
        <w:t xml:space="preserve"> </w:t>
      </w:r>
      <w:r>
        <w:rPr>
          <w:rFonts w:ascii="Times New Roman" w:hAnsi="Times New Roman" w:eastAsia="Times New Roman" w:cs="Times New Roman"/>
          <w:sz w:val="28"/>
          <w:szCs w:val="28"/>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14:paraId="2424C868">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ПЛАНИРУЕМЫЕ РЕЗУЛЬТАТЫ</w:t>
      </w:r>
    </w:p>
    <w:p w14:paraId="32B2980A">
      <w:pPr>
        <w:spacing w:after="0" w:line="240" w:lineRule="auto"/>
        <w:ind w:firstLine="709"/>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Личностные результаты:</w:t>
      </w:r>
    </w:p>
    <w:p w14:paraId="5E98BF7C">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14:paraId="24F6ECB6">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2FE3D4D7">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526903F6">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1C9D5A0">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установка на осмысление опыта прослушивания произведений классической музыки;</w:t>
      </w:r>
    </w:p>
    <w:p w14:paraId="57152C1F">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управлять собственным эмоциональным состоянием благодаря музыкальному воздействию;</w:t>
      </w:r>
    </w:p>
    <w:p w14:paraId="624A88A9">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способность обучающихся с ЗПР к осознанию своих дефицитов (в речевом, волевом развитии) и проявление стремления к их преодолению;</w:t>
      </w:r>
    </w:p>
    <w:p w14:paraId="6069AEB5">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способность к саморазвитию, умение оценивать собственные возможности, склонности и интересы;</w:t>
      </w:r>
    </w:p>
    <w:p w14:paraId="5160447F">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освоение культурных форм выражения своих чувств; </w:t>
      </w:r>
    </w:p>
    <w:p w14:paraId="41380351">
      <w:pPr>
        <w:pStyle w:val="37"/>
        <w:numPr>
          <w:ilvl w:val="0"/>
          <w:numId w:val="7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умение передать свои впечатления так, чтобы быть понятым другим человеком.</w:t>
      </w:r>
    </w:p>
    <w:p w14:paraId="7579FFE8">
      <w:pPr>
        <w:spacing w:after="0" w:line="240" w:lineRule="auto"/>
        <w:ind w:firstLine="709"/>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Метапредметные результаты:</w:t>
      </w:r>
    </w:p>
    <w:p w14:paraId="21418F0E">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познавательными действиями:</w:t>
      </w:r>
    </w:p>
    <w:p w14:paraId="6B19E121">
      <w:pPr>
        <w:pStyle w:val="37"/>
        <w:numPr>
          <w:ilvl w:val="0"/>
          <w:numId w:val="7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14:paraId="5ADE8F0C">
      <w:pPr>
        <w:pStyle w:val="37"/>
        <w:numPr>
          <w:ilvl w:val="0"/>
          <w:numId w:val="7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применять знаки и символы для решения учебных задач (владение элементарной нотной грамотой);</w:t>
      </w:r>
    </w:p>
    <w:p w14:paraId="2722941B">
      <w:pPr>
        <w:pStyle w:val="37"/>
        <w:numPr>
          <w:ilvl w:val="0"/>
          <w:numId w:val="7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аргументировать свою позицию, мнение;</w:t>
      </w:r>
    </w:p>
    <w:p w14:paraId="749893FE">
      <w:pPr>
        <w:pStyle w:val="37"/>
        <w:numPr>
          <w:ilvl w:val="0"/>
          <w:numId w:val="7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помощью педагога или самостоятельно формулировать обобщения и выводы по результатам прослушивания музыкальных произведений.</w:t>
      </w:r>
    </w:p>
    <w:p w14:paraId="1C725C5B">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коммуникативными действиями:</w:t>
      </w:r>
    </w:p>
    <w:p w14:paraId="6A4DC3E1">
      <w:pPr>
        <w:pStyle w:val="37"/>
        <w:numPr>
          <w:ilvl w:val="0"/>
          <w:numId w:val="78"/>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14:paraId="4460911D">
      <w:pPr>
        <w:pStyle w:val="37"/>
        <w:numPr>
          <w:ilvl w:val="0"/>
          <w:numId w:val="78"/>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47ABE179">
      <w:pPr>
        <w:pStyle w:val="37"/>
        <w:numPr>
          <w:ilvl w:val="0"/>
          <w:numId w:val="78"/>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27F5B3ED">
      <w:pPr>
        <w:spacing w:after="0" w:line="240" w:lineRule="auto"/>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Овладение универсальными учебными регулятивными действиями:</w:t>
      </w:r>
    </w:p>
    <w:p w14:paraId="18046431">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владеть основами самоконтроля, самооценки и осуществления осознанного выбора в учебной и познавательной деятельности;</w:t>
      </w:r>
    </w:p>
    <w:p w14:paraId="7B845E26">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14:paraId="201CDA68">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предвидеть трудности, которые могут возникнуть при решении учебной задачи;</w:t>
      </w:r>
    </w:p>
    <w:p w14:paraId="0DF39257">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понимать причины, по которым не был достигнут результат деятельности.</w:t>
      </w:r>
    </w:p>
    <w:p w14:paraId="5441BCD1">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анализировать причины эмоций;</w:t>
      </w:r>
    </w:p>
    <w:p w14:paraId="78F57404">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регулировать способ выражения эмоций.</w:t>
      </w:r>
    </w:p>
    <w:p w14:paraId="7B70B257">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осознанно относиться к другому человеку, его мнению;</w:t>
      </w:r>
    </w:p>
    <w:p w14:paraId="44ECF98E">
      <w:pPr>
        <w:pStyle w:val="37"/>
        <w:numPr>
          <w:ilvl w:val="0"/>
          <w:numId w:val="79"/>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признавать свое право на ошибку и такое же право другого.</w:t>
      </w:r>
    </w:p>
    <w:p w14:paraId="5F64CFBE">
      <w:pPr>
        <w:spacing w:after="0" w:line="240" w:lineRule="auto"/>
        <w:ind w:firstLine="709"/>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Предметные результаты:</w:t>
      </w:r>
    </w:p>
    <w:p w14:paraId="63335D9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4993B9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Обучающиеся, освоившие АООП ООО ЗПР по предмету «Музыка»:</w:t>
      </w:r>
    </w:p>
    <w:p w14:paraId="458F3D36">
      <w:pPr>
        <w:pStyle w:val="37"/>
        <w:numPr>
          <w:ilvl w:val="0"/>
          <w:numId w:val="80"/>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14:paraId="232C0D0C">
      <w:pPr>
        <w:pStyle w:val="37"/>
        <w:numPr>
          <w:ilvl w:val="0"/>
          <w:numId w:val="80"/>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14:paraId="6BFD4353">
      <w:pPr>
        <w:pStyle w:val="37"/>
        <w:numPr>
          <w:ilvl w:val="0"/>
          <w:numId w:val="80"/>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1F35B0BE">
      <w:pPr>
        <w:pStyle w:val="37"/>
        <w:widowControl w:val="0"/>
        <w:numPr>
          <w:ilvl w:val="0"/>
          <w:numId w:val="80"/>
        </w:numPr>
        <w:tabs>
          <w:tab w:val="left" w:pos="510"/>
        </w:tabs>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 xml:space="preserve">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 </w:t>
      </w:r>
    </w:p>
    <w:p w14:paraId="28E2EB92">
      <w:pPr>
        <w:widowControl w:val="0"/>
        <w:tabs>
          <w:tab w:val="left" w:pos="510"/>
        </w:tabs>
        <w:autoSpaceDE w:val="0"/>
        <w:autoSpaceDN w:val="0"/>
        <w:adjustRightInd w:val="0"/>
        <w:spacing w:after="0" w:line="240" w:lineRule="auto"/>
        <w:jc w:val="both"/>
        <w:textAlignment w:val="center"/>
        <w:rPr>
          <w:rFonts w:ascii="Times New Roman" w:hAnsi="Times New Roman" w:eastAsia="Times New Roman" w:cs="Times New Roman"/>
          <w:sz w:val="28"/>
          <w:szCs w:val="28"/>
        </w:rPr>
      </w:pPr>
    </w:p>
    <w:p w14:paraId="4124AAC4">
      <w:pPr>
        <w:spacing w:after="0" w:line="100" w:lineRule="atLeast"/>
        <w:ind w:firstLine="709"/>
        <w:jc w:val="both"/>
        <w:rPr>
          <w:rFonts w:ascii="Times New Roman" w:hAnsi="Times New Roman" w:cs="Times New Roman"/>
          <w:b/>
          <w:bCs/>
          <w:sz w:val="28"/>
          <w:szCs w:val="28"/>
        </w:rPr>
      </w:pPr>
      <w:r>
        <w:rPr>
          <w:rFonts w:ascii="Times New Roman" w:hAnsi="Times New Roman" w:eastAsia="Times New Roman" w:cs="Times New Roman"/>
          <w:b/>
          <w:bCs/>
          <w:sz w:val="28"/>
          <w:szCs w:val="28"/>
        </w:rPr>
        <w:t xml:space="preserve">2.1.14. </w:t>
      </w:r>
      <w:r>
        <w:rPr>
          <w:rFonts w:ascii="Times New Roman" w:hAnsi="Times New Roman" w:cs="Times New Roman"/>
          <w:b/>
          <w:bCs/>
          <w:sz w:val="28"/>
          <w:szCs w:val="28"/>
        </w:rPr>
        <w:t xml:space="preserve">РАБОЧАЯ ПРОГРАММА УЧЕБНОГО ПРЕДМЕТА «ТРУД (ТЕХНОЛОГИЯ)» </w:t>
      </w:r>
    </w:p>
    <w:p w14:paraId="136551A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sz w:val="28"/>
          <w:szCs w:val="28"/>
        </w:rPr>
      </w:pPr>
    </w:p>
    <w:p w14:paraId="1275101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ПОЯСНИТЕЛЬНАЯ ЗАПИСКА</w:t>
      </w:r>
    </w:p>
    <w:p w14:paraId="499727E7">
      <w:pPr>
        <w:spacing w:after="0" w:line="240" w:lineRule="auto"/>
        <w:ind w:firstLine="709"/>
        <w:contextualSpacing/>
        <w:jc w:val="both"/>
        <w:rPr>
          <w:rFonts w:ascii="Times New Roman" w:hAnsi="Times New Roman" w:cs="Times New Roman" w:eastAsiaTheme="minorHAnsi"/>
          <w:bCs/>
          <w:sz w:val="28"/>
          <w:szCs w:val="28"/>
          <w:lang w:eastAsia="en-US"/>
        </w:rPr>
      </w:pPr>
      <w:r>
        <w:rPr>
          <w:rFonts w:ascii="Times New Roman" w:hAnsi="Times New Roman" w:cs="Times New Roman" w:eastAsiaTheme="minorHAnsi"/>
          <w:bCs/>
          <w:sz w:val="28"/>
          <w:szCs w:val="28"/>
          <w:lang w:eastAsia="en-US"/>
        </w:rPr>
        <w:t xml:space="preserve">Основной </w:t>
      </w:r>
      <w:r>
        <w:rPr>
          <w:rFonts w:ascii="Times New Roman" w:hAnsi="Times New Roman" w:cs="Times New Roman" w:eastAsiaTheme="minorHAnsi"/>
          <w:sz w:val="28"/>
          <w:szCs w:val="28"/>
          <w:lang w:eastAsia="en-US"/>
        </w:rPr>
        <w:t>целью</w:t>
      </w:r>
      <w:r>
        <w:rPr>
          <w:rFonts w:ascii="Times New Roman" w:hAnsi="Times New Roman" w:cs="Times New Roman" w:eastAsiaTheme="minorHAnsi"/>
          <w:bCs/>
          <w:sz w:val="28"/>
          <w:szCs w:val="28"/>
          <w:lang w:eastAsia="en-US"/>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46E2933F">
      <w:pPr>
        <w:spacing w:after="0" w:line="240" w:lineRule="auto"/>
        <w:ind w:firstLine="709"/>
        <w:jc w:val="both"/>
        <w:rPr>
          <w:rFonts w:ascii="Times New Roman" w:hAnsi="Times New Roman" w:cs="Times New Roman"/>
          <w:bCs/>
          <w:sz w:val="28"/>
          <w:szCs w:val="28"/>
        </w:rPr>
      </w:pPr>
      <w:r>
        <w:rPr>
          <w:rFonts w:ascii="Times New Roman" w:hAnsi="Times New Roman" w:cs="Times New Roman"/>
          <w:i/>
          <w:sz w:val="28"/>
          <w:szCs w:val="28"/>
        </w:rPr>
        <w:t xml:space="preserve">Целью </w:t>
      </w:r>
      <w:r>
        <w:rPr>
          <w:rFonts w:ascii="Times New Roman" w:hAnsi="Times New Roman" w:cs="Times New Roman"/>
          <w:sz w:val="28"/>
          <w:szCs w:val="28"/>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Pr>
          <w:rFonts w:ascii="Times New Roman" w:hAnsi="Times New Roman" w:cs="Times New Roman"/>
          <w:bCs/>
          <w:sz w:val="28"/>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14:paraId="7D37B8E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Задачи:</w:t>
      </w:r>
    </w:p>
    <w:p w14:paraId="5DBDF1D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cs="Times New Roman"/>
          <w:sz w:val="28"/>
          <w:szCs w:val="28"/>
        </w:rPr>
        <w:t>о</w:t>
      </w:r>
      <w:r>
        <w:rPr>
          <w:rFonts w:ascii="Times New Roman" w:hAnsi="Times New Roman" w:cs="Times New Roman"/>
          <w:bCs/>
          <w:sz w:val="28"/>
          <w:szCs w:val="28"/>
        </w:rPr>
        <w:t xml:space="preserve">беспечение понимания обучающимися с ЗПР сущности </w:t>
      </w:r>
      <w:r>
        <w:rPr>
          <w:rFonts w:ascii="Times New Roman" w:hAnsi="Times New Roman" w:eastAsia="Arial Unicode MS" w:cs="Times New Roman"/>
          <w:kern w:val="1"/>
          <w:sz w:val="28"/>
          <w:szCs w:val="28"/>
        </w:rPr>
        <w:t>современных материальных, информационных и социальных технологий и перспектив их развития;</w:t>
      </w:r>
    </w:p>
    <w:p w14:paraId="5AF31F9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технологического подхода как универсального алгоритма преобразующей и созидательной деятельности;</w:t>
      </w:r>
    </w:p>
    <w:p w14:paraId="3C0ED77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14:paraId="206BD4C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14:paraId="63CDCD9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распространёнными общетрудовыми и специальными умениями, необходимыми для проектирования и создания продуктов труда;</w:t>
      </w:r>
    </w:p>
    <w:p w14:paraId="695640F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14:paraId="2D07861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14:paraId="14B0274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45D84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14:paraId="62ECF7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14:paraId="7FB77BCB">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p>
    <w:p w14:paraId="247C5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14:paraId="2BA4051C">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Современный курс технологии построен по модульному принципу. Структура модульного курса технологии такова. </w:t>
      </w:r>
    </w:p>
    <w:p w14:paraId="4E64D3CB">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i/>
          <w:position w:val="6"/>
          <w:sz w:val="28"/>
          <w:szCs w:val="28"/>
        </w:rPr>
      </w:pPr>
      <w:r>
        <w:rPr>
          <w:rFonts w:ascii="Times New Roman" w:hAnsi="Times New Roman" w:eastAsia="Times New Roman" w:cs="Times New Roman"/>
          <w:b/>
          <w:bCs/>
          <w:i/>
          <w:position w:val="6"/>
          <w:sz w:val="28"/>
          <w:szCs w:val="28"/>
        </w:rPr>
        <w:t>Инвариантные модули</w:t>
      </w:r>
    </w:p>
    <w:p w14:paraId="0D1DFDAC">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Модуль «Производство и технология»</w:t>
      </w:r>
    </w:p>
    <w:p w14:paraId="52996AAD">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pacing w:val="1"/>
          <w:sz w:val="28"/>
          <w:szCs w:val="28"/>
        </w:rPr>
      </w:pPr>
      <w:r>
        <w:rPr>
          <w:rFonts w:ascii="Times New Roman" w:hAnsi="Times New Roman" w:eastAsia="Times New Roman" w:cs="Times New Roman"/>
          <w:spacing w:val="1"/>
          <w:sz w:val="28"/>
          <w:szCs w:val="28"/>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14:paraId="629E5BB7">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spacing w:val="-3"/>
          <w:position w:val="6"/>
          <w:sz w:val="28"/>
          <w:szCs w:val="28"/>
        </w:rPr>
      </w:pPr>
      <w:r>
        <w:rPr>
          <w:rFonts w:ascii="Times New Roman" w:hAnsi="Times New Roman" w:eastAsia="Times New Roman" w:cs="Times New Roman"/>
          <w:b/>
          <w:bCs/>
          <w:spacing w:val="-3"/>
          <w:position w:val="6"/>
          <w:sz w:val="28"/>
          <w:szCs w:val="28"/>
        </w:rPr>
        <w:t>Модуль «Технологии обработки материалов и пищевых продуктов»</w:t>
      </w:r>
    </w:p>
    <w:p w14:paraId="34F29F4A">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14:paraId="5AD5BA9D">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i/>
          <w:position w:val="6"/>
          <w:sz w:val="28"/>
          <w:szCs w:val="28"/>
        </w:rPr>
      </w:pPr>
      <w:r>
        <w:rPr>
          <w:rFonts w:ascii="Times New Roman" w:hAnsi="Times New Roman" w:eastAsia="Times New Roman" w:cs="Times New Roman"/>
          <w:b/>
          <w:bCs/>
          <w:i/>
          <w:position w:val="6"/>
          <w:sz w:val="28"/>
          <w:szCs w:val="28"/>
        </w:rPr>
        <w:t>Вариативные модули</w:t>
      </w:r>
    </w:p>
    <w:p w14:paraId="546505FB">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 xml:space="preserve">Модуль «Робототехника» </w:t>
      </w:r>
    </w:p>
    <w:p w14:paraId="42A34C12">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14:paraId="0DAA18DF">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Модуль «3D-моделирование, прототипирование, макетирование»</w:t>
      </w:r>
    </w:p>
    <w:p w14:paraId="5188DDAE">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pacing w:val="-1"/>
          <w:sz w:val="28"/>
          <w:szCs w:val="28"/>
        </w:rPr>
      </w:pPr>
      <w:r>
        <w:rPr>
          <w:rFonts w:ascii="Times New Roman" w:hAnsi="Times New Roman" w:eastAsia="Times New Roman" w:cs="Times New Roman"/>
          <w:spacing w:val="-1"/>
          <w:sz w:val="28"/>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14:paraId="0AAD3EAC">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Модуль «Компьютерная графика. Черчение»</w:t>
      </w:r>
    </w:p>
    <w:p w14:paraId="3349F386">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14:paraId="37102782">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Модуль «Автоматизированные системы»</w:t>
      </w:r>
    </w:p>
    <w:p w14:paraId="01C8792D">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pacing w:val="1"/>
          <w:sz w:val="28"/>
          <w:szCs w:val="28"/>
        </w:rPr>
      </w:pPr>
      <w:r>
        <w:rPr>
          <w:rFonts w:ascii="Times New Roman" w:hAnsi="Times New Roman" w:eastAsia="Times New Roman" w:cs="Times New Roman"/>
          <w:spacing w:val="1"/>
          <w:sz w:val="28"/>
          <w:szCs w:val="28"/>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14:paraId="02DD69C0">
      <w:pPr>
        <w:widowControl w:val="0"/>
        <w:autoSpaceDE w:val="0"/>
        <w:autoSpaceDN w:val="0"/>
        <w:adjustRightInd w:val="0"/>
        <w:spacing w:after="0" w:line="240" w:lineRule="auto"/>
        <w:ind w:firstLine="709"/>
        <w:textAlignment w:val="center"/>
        <w:rPr>
          <w:rFonts w:ascii="Times New Roman" w:hAnsi="Times New Roman" w:eastAsia="Times New Roman" w:cs="Times New Roman"/>
          <w:b/>
          <w:bCs/>
          <w:position w:val="6"/>
          <w:sz w:val="28"/>
          <w:szCs w:val="28"/>
        </w:rPr>
      </w:pPr>
      <w:r>
        <w:rPr>
          <w:rFonts w:ascii="Times New Roman" w:hAnsi="Times New Roman" w:eastAsia="Times New Roman" w:cs="Times New Roman"/>
          <w:b/>
          <w:bCs/>
          <w:position w:val="6"/>
          <w:sz w:val="28"/>
          <w:szCs w:val="28"/>
        </w:rPr>
        <w:t>Модули «Животноводство» и «Растениеводство»</w:t>
      </w:r>
    </w:p>
    <w:p w14:paraId="032E9949">
      <w:pPr>
        <w:widowControl w:val="0"/>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2E9364C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Освоение предметной области «Технология» в основной школе осуществляется в 5–9 классах из расчёта: в 5–7 классах – 2 часа в неделю, в 8–9 классах – 1 час.</w:t>
      </w:r>
    </w:p>
    <w:p w14:paraId="678E4D0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Дополнительно для обучающихся с ЗПР рекомендуется выделить за счёт внеурочной деятельности в 8 и 9 классе – 1 час в неделю.</w:t>
      </w:r>
    </w:p>
    <w:p w14:paraId="75E670A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sz w:val="28"/>
          <w:szCs w:val="28"/>
        </w:rPr>
      </w:pPr>
    </w:p>
    <w:p w14:paraId="7ACCA0B4">
      <w:pPr>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СОДЕРЖАНИЕ УЧЕБНОГО ПРЕДМЕТА «ТЕХНОЛОГИЯ»</w:t>
      </w:r>
    </w:p>
    <w:p w14:paraId="193C31A0">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ИНВАРИАНТНЫЕ МОДУЛИ</w:t>
      </w:r>
      <w:bookmarkStart w:id="55" w:name="_Toc96278917"/>
    </w:p>
    <w:p w14:paraId="35488F95">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«Производство и технология»</w:t>
      </w:r>
      <w:bookmarkEnd w:id="55"/>
    </w:p>
    <w:p w14:paraId="3BB91368">
      <w:pPr>
        <w:spacing w:after="0" w:line="240" w:lineRule="auto"/>
        <w:ind w:firstLine="709"/>
        <w:jc w:val="both"/>
        <w:rPr>
          <w:rFonts w:ascii="Times New Roman" w:hAnsi="Times New Roman" w:eastAsia="Times New Roman" w:cs="Times New Roman"/>
          <w:b/>
          <w:sz w:val="28"/>
          <w:szCs w:val="28"/>
        </w:rPr>
      </w:pPr>
      <w:bookmarkStart w:id="56" w:name="_Toc96278918"/>
    </w:p>
    <w:p w14:paraId="462A532C">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5–6 КЛАССЫ</w:t>
      </w:r>
      <w:bookmarkEnd w:id="56"/>
    </w:p>
    <w:p w14:paraId="60C5A962">
      <w:pPr>
        <w:spacing w:after="0" w:line="240" w:lineRule="auto"/>
        <w:ind w:firstLine="709"/>
        <w:jc w:val="both"/>
        <w:rPr>
          <w:rFonts w:ascii="Times New Roman" w:hAnsi="Times New Roman" w:eastAsia="Times New Roman" w:cs="Times New Roman"/>
          <w:b/>
          <w:sz w:val="28"/>
          <w:szCs w:val="28"/>
        </w:rPr>
      </w:pPr>
      <w:bookmarkStart w:id="57" w:name="_Toc96278919"/>
      <w:r>
        <w:rPr>
          <w:rFonts w:ascii="Times New Roman" w:hAnsi="Times New Roman" w:eastAsia="Times New Roman" w:cs="Times New Roman"/>
          <w:b/>
          <w:sz w:val="28"/>
          <w:szCs w:val="28"/>
        </w:rPr>
        <w:t>Раздел 1. Преобразовательная деятельность человека</w:t>
      </w:r>
      <w:bookmarkEnd w:id="57"/>
      <w:r>
        <w:rPr>
          <w:rFonts w:ascii="Times New Roman" w:hAnsi="Times New Roman" w:eastAsia="Times New Roman" w:cs="Times New Roman"/>
          <w:b/>
          <w:sz w:val="28"/>
          <w:szCs w:val="28"/>
        </w:rPr>
        <w:t xml:space="preserve"> </w:t>
      </w:r>
    </w:p>
    <w:p w14:paraId="19FFEBBF">
      <w:pPr>
        <w:spacing w:after="0" w:line="240" w:lineRule="auto"/>
        <w:ind w:firstLine="709"/>
        <w:jc w:val="both"/>
        <w:rPr>
          <w:rFonts w:ascii="Times New Roman" w:hAnsi="Times New Roman" w:cs="Times New Roman"/>
          <w:sz w:val="28"/>
          <w:szCs w:val="28"/>
        </w:rPr>
      </w:pPr>
      <w:bookmarkStart w:id="58" w:name="_Toc96278920"/>
      <w:r>
        <w:rPr>
          <w:rFonts w:ascii="Times New Roman" w:hAnsi="Times New Roman" w:cs="Times New Roman"/>
          <w:sz w:val="28"/>
          <w:szCs w:val="28"/>
        </w:rPr>
        <w:t xml:space="preserve">Технологии вокруг нас. </w:t>
      </w:r>
      <w:r>
        <w:rPr>
          <w:rFonts w:ascii="Times New Roman" w:hAnsi="Times New Roman" w:cs="Times New Roman"/>
          <w:i/>
          <w:iCs/>
          <w:sz w:val="28"/>
          <w:szCs w:val="28"/>
        </w:rPr>
        <w:t>Алгоритмы и начала технологии. Возможность формального исполнения алгоритма</w:t>
      </w:r>
      <w:r>
        <w:rPr>
          <w:rFonts w:ascii="Times New Roman" w:hAnsi="Times New Roman" w:cs="Times New Roman"/>
          <w:sz w:val="28"/>
          <w:szCs w:val="28"/>
        </w:rPr>
        <w:t>. Робот как исполнитель алгоритма. Робот как механизм.</w:t>
      </w:r>
      <w:bookmarkEnd w:id="58"/>
      <w:r>
        <w:rPr>
          <w:rFonts w:ascii="Times New Roman" w:hAnsi="Times New Roman" w:cs="Times New Roman"/>
          <w:sz w:val="28"/>
          <w:szCs w:val="28"/>
        </w:rPr>
        <w:t xml:space="preserve"> </w:t>
      </w:r>
    </w:p>
    <w:p w14:paraId="0A03BB62">
      <w:pPr>
        <w:spacing w:after="0" w:line="240" w:lineRule="auto"/>
        <w:ind w:firstLine="709"/>
        <w:jc w:val="both"/>
        <w:rPr>
          <w:rFonts w:ascii="Times New Roman" w:hAnsi="Times New Roman" w:cs="Times New Roman"/>
          <w:sz w:val="28"/>
          <w:szCs w:val="28"/>
        </w:rPr>
      </w:pPr>
      <w:bookmarkStart w:id="59" w:name="_Toc96278921"/>
      <w:r>
        <w:rPr>
          <w:rFonts w:ascii="Times New Roman" w:hAnsi="Times New Roman" w:cs="Times New Roman"/>
          <w:b/>
          <w:bCs/>
          <w:sz w:val="28"/>
          <w:szCs w:val="28"/>
        </w:rPr>
        <w:t>Раздел 2. Простейшие машины и механизмы</w:t>
      </w:r>
      <w:bookmarkEnd w:id="59"/>
    </w:p>
    <w:p w14:paraId="4C384C88">
      <w:pPr>
        <w:spacing w:after="0" w:line="240" w:lineRule="auto"/>
        <w:ind w:firstLine="709"/>
        <w:jc w:val="both"/>
        <w:rPr>
          <w:rFonts w:ascii="Times New Roman" w:hAnsi="Times New Roman" w:cs="Times New Roman"/>
          <w:i/>
          <w:iCs/>
          <w:sz w:val="28"/>
          <w:szCs w:val="28"/>
        </w:rPr>
      </w:pPr>
      <w:bookmarkStart w:id="60" w:name="_Toc96278922"/>
      <w:r>
        <w:rPr>
          <w:rFonts w:ascii="Times New Roman" w:hAnsi="Times New Roman" w:cs="Times New Roman"/>
          <w:sz w:val="28"/>
          <w:szCs w:val="28"/>
        </w:rPr>
        <w:t xml:space="preserve">Двигатели машин. Виды двигателей. </w:t>
      </w:r>
      <w:r>
        <w:rPr>
          <w:rFonts w:ascii="Times New Roman" w:hAnsi="Times New Roman" w:cs="Times New Roman"/>
          <w:i/>
          <w:iCs/>
          <w:sz w:val="28"/>
          <w:szCs w:val="28"/>
        </w:rPr>
        <w:t>Передаточные механизмы. Виды и характеристики передаточных механизмов.</w:t>
      </w:r>
      <w:bookmarkEnd w:id="60"/>
    </w:p>
    <w:p w14:paraId="26DCE482">
      <w:pPr>
        <w:spacing w:after="0" w:line="240" w:lineRule="auto"/>
        <w:ind w:firstLine="709"/>
        <w:jc w:val="both"/>
        <w:rPr>
          <w:rFonts w:ascii="Times New Roman" w:hAnsi="Times New Roman" w:cs="Times New Roman"/>
          <w:sz w:val="28"/>
          <w:szCs w:val="28"/>
        </w:rPr>
      </w:pPr>
      <w:bookmarkStart w:id="61" w:name="_Toc96278923"/>
      <w:r>
        <w:rPr>
          <w:rFonts w:ascii="Times New Roman" w:hAnsi="Times New Roman" w:cs="Times New Roman"/>
          <w:sz w:val="28"/>
          <w:szCs w:val="28"/>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bookmarkEnd w:id="61"/>
      <w:r>
        <w:rPr>
          <w:rFonts w:ascii="Times New Roman" w:hAnsi="Times New Roman" w:cs="Times New Roman"/>
          <w:sz w:val="28"/>
          <w:szCs w:val="28"/>
        </w:rPr>
        <w:t xml:space="preserve"> </w:t>
      </w:r>
    </w:p>
    <w:p w14:paraId="033726AC">
      <w:pPr>
        <w:spacing w:after="0" w:line="240" w:lineRule="auto"/>
        <w:ind w:firstLine="709"/>
        <w:jc w:val="both"/>
        <w:rPr>
          <w:rFonts w:ascii="Times New Roman" w:hAnsi="Times New Roman" w:cs="Times New Roman"/>
          <w:sz w:val="28"/>
          <w:szCs w:val="28"/>
        </w:rPr>
      </w:pPr>
      <w:bookmarkStart w:id="62" w:name="_Toc96278924"/>
      <w:r>
        <w:rPr>
          <w:rFonts w:ascii="Times New Roman" w:hAnsi="Times New Roman" w:cs="Times New Roman"/>
          <w:b/>
          <w:bCs/>
          <w:sz w:val="28"/>
          <w:szCs w:val="28"/>
        </w:rPr>
        <w:t>Раздел 3. Задачи и технологии их решения</w:t>
      </w:r>
      <w:bookmarkEnd w:id="62"/>
    </w:p>
    <w:p w14:paraId="75D346FC">
      <w:pPr>
        <w:spacing w:after="0" w:line="240" w:lineRule="auto"/>
        <w:ind w:firstLine="709"/>
        <w:jc w:val="both"/>
        <w:rPr>
          <w:rFonts w:ascii="Times New Roman" w:hAnsi="Times New Roman" w:cs="Times New Roman"/>
          <w:i/>
          <w:iCs/>
          <w:sz w:val="28"/>
          <w:szCs w:val="28"/>
        </w:rPr>
      </w:pPr>
      <w:bookmarkStart w:id="63" w:name="_Toc96278925"/>
      <w:r>
        <w:rPr>
          <w:rFonts w:ascii="Times New Roman" w:hAnsi="Times New Roman" w:cs="Times New Roman"/>
          <w:i/>
          <w:iCs/>
          <w:sz w:val="28"/>
          <w:szCs w:val="28"/>
        </w:rPr>
        <w:t>Технология решения производственных задач в информационной среде как важнейшая технология 4-й промышленной революции.</w:t>
      </w:r>
      <w:bookmarkEnd w:id="63"/>
      <w:r>
        <w:rPr>
          <w:rFonts w:ascii="Times New Roman" w:hAnsi="Times New Roman" w:cs="Times New Roman"/>
          <w:i/>
          <w:iCs/>
          <w:sz w:val="28"/>
          <w:szCs w:val="28"/>
        </w:rPr>
        <w:t xml:space="preserve"> </w:t>
      </w:r>
    </w:p>
    <w:p w14:paraId="45571BB9">
      <w:pPr>
        <w:spacing w:after="0" w:line="240" w:lineRule="auto"/>
        <w:ind w:firstLine="709"/>
        <w:jc w:val="both"/>
        <w:rPr>
          <w:rFonts w:ascii="Times New Roman" w:hAnsi="Times New Roman" w:cs="Times New Roman"/>
          <w:sz w:val="28"/>
          <w:szCs w:val="28"/>
        </w:rPr>
      </w:pPr>
      <w:bookmarkStart w:id="64" w:name="_Toc96278926"/>
      <w:r>
        <w:rPr>
          <w:rFonts w:ascii="Times New Roman" w:hAnsi="Times New Roman" w:cs="Times New Roman"/>
          <w:sz w:val="28"/>
          <w:szCs w:val="28"/>
        </w:rPr>
        <w:t>Чтение описаний, чертежей, технологических карт.</w:t>
      </w:r>
      <w:bookmarkEnd w:id="64"/>
    </w:p>
    <w:p w14:paraId="39CF6173">
      <w:pPr>
        <w:spacing w:after="0" w:line="240" w:lineRule="auto"/>
        <w:ind w:firstLine="709"/>
        <w:jc w:val="both"/>
        <w:rPr>
          <w:rFonts w:ascii="Times New Roman" w:hAnsi="Times New Roman" w:cs="Times New Roman"/>
          <w:sz w:val="28"/>
          <w:szCs w:val="28"/>
        </w:rPr>
      </w:pPr>
      <w:bookmarkStart w:id="65" w:name="_Toc96278927"/>
      <w:r>
        <w:rPr>
          <w:rFonts w:ascii="Times New Roman" w:hAnsi="Times New Roman" w:cs="Times New Roman"/>
          <w:sz w:val="28"/>
          <w:szCs w:val="28"/>
        </w:rPr>
        <w:t>Обозначения: знаки и символы. Интерпретация знаков и знаковых систем. Формулировка задачи с использованием знаков и символов.</w:t>
      </w:r>
      <w:bookmarkEnd w:id="65"/>
      <w:r>
        <w:rPr>
          <w:rFonts w:ascii="Times New Roman" w:hAnsi="Times New Roman" w:cs="Times New Roman"/>
          <w:sz w:val="28"/>
          <w:szCs w:val="28"/>
        </w:rPr>
        <w:t xml:space="preserve"> </w:t>
      </w:r>
    </w:p>
    <w:p w14:paraId="63DA3910">
      <w:pPr>
        <w:spacing w:after="0" w:line="240" w:lineRule="auto"/>
        <w:ind w:firstLine="709"/>
        <w:jc w:val="both"/>
        <w:rPr>
          <w:rFonts w:ascii="Times New Roman" w:hAnsi="Times New Roman" w:cs="Times New Roman"/>
          <w:i/>
          <w:iCs/>
          <w:sz w:val="28"/>
          <w:szCs w:val="28"/>
        </w:rPr>
      </w:pPr>
      <w:bookmarkStart w:id="66" w:name="_Toc96278928"/>
      <w:r>
        <w:rPr>
          <w:rFonts w:ascii="Times New Roman" w:hAnsi="Times New Roman" w:cs="Times New Roman"/>
          <w:i/>
          <w:iCs/>
          <w:sz w:val="28"/>
          <w:szCs w:val="28"/>
        </w:rPr>
        <w:t>Информационное обеспечение решения задачи. Работа с «большими данными». Извлечение информации из массива данных.</w:t>
      </w:r>
      <w:bookmarkEnd w:id="66"/>
    </w:p>
    <w:p w14:paraId="45CC152C">
      <w:pPr>
        <w:spacing w:after="0" w:line="240" w:lineRule="auto"/>
        <w:ind w:firstLine="709"/>
        <w:jc w:val="both"/>
        <w:rPr>
          <w:rFonts w:ascii="Times New Roman" w:hAnsi="Times New Roman" w:cs="Times New Roman"/>
          <w:sz w:val="28"/>
          <w:szCs w:val="28"/>
        </w:rPr>
      </w:pPr>
      <w:bookmarkStart w:id="67" w:name="_Toc96278929"/>
      <w:r>
        <w:rPr>
          <w:rFonts w:ascii="Times New Roman" w:hAnsi="Times New Roman" w:cs="Times New Roman"/>
          <w:sz w:val="28"/>
          <w:szCs w:val="28"/>
        </w:rPr>
        <w:t>Исследование задачи и её решений.</w:t>
      </w:r>
      <w:bookmarkEnd w:id="67"/>
      <w:r>
        <w:rPr>
          <w:rFonts w:ascii="Times New Roman" w:hAnsi="Times New Roman" w:cs="Times New Roman"/>
          <w:sz w:val="28"/>
          <w:szCs w:val="28"/>
        </w:rPr>
        <w:t xml:space="preserve"> </w:t>
      </w:r>
    </w:p>
    <w:p w14:paraId="41550436">
      <w:pPr>
        <w:spacing w:after="0" w:line="240" w:lineRule="auto"/>
        <w:ind w:firstLine="709"/>
        <w:jc w:val="both"/>
        <w:rPr>
          <w:rFonts w:ascii="Times New Roman" w:hAnsi="Times New Roman" w:cs="Times New Roman"/>
          <w:sz w:val="28"/>
          <w:szCs w:val="28"/>
        </w:rPr>
      </w:pPr>
      <w:bookmarkStart w:id="68" w:name="_Toc96278930"/>
      <w:r>
        <w:rPr>
          <w:rFonts w:ascii="Times New Roman" w:hAnsi="Times New Roman" w:cs="Times New Roman"/>
          <w:sz w:val="28"/>
          <w:szCs w:val="28"/>
        </w:rPr>
        <w:t>Представление полученных результатов.</w:t>
      </w:r>
      <w:bookmarkEnd w:id="68"/>
      <w:r>
        <w:rPr>
          <w:rFonts w:ascii="Times New Roman" w:hAnsi="Times New Roman" w:cs="Times New Roman"/>
          <w:sz w:val="28"/>
          <w:szCs w:val="28"/>
        </w:rPr>
        <w:t xml:space="preserve"> </w:t>
      </w:r>
    </w:p>
    <w:p w14:paraId="758F738A">
      <w:pPr>
        <w:spacing w:after="0" w:line="240" w:lineRule="auto"/>
        <w:ind w:firstLine="709"/>
        <w:jc w:val="both"/>
        <w:rPr>
          <w:rFonts w:ascii="Times New Roman" w:hAnsi="Times New Roman" w:cs="Times New Roman"/>
          <w:sz w:val="28"/>
          <w:szCs w:val="28"/>
        </w:rPr>
      </w:pPr>
      <w:bookmarkStart w:id="69" w:name="_Toc96278931"/>
      <w:r>
        <w:rPr>
          <w:rFonts w:ascii="Times New Roman" w:hAnsi="Times New Roman" w:cs="Times New Roman"/>
          <w:b/>
          <w:bCs/>
          <w:sz w:val="28"/>
          <w:szCs w:val="28"/>
        </w:rPr>
        <w:t>Раздел 4. Основы проектной деятельности</w:t>
      </w:r>
      <w:bookmarkEnd w:id="69"/>
    </w:p>
    <w:p w14:paraId="1B5072DD">
      <w:pPr>
        <w:spacing w:after="0" w:line="240" w:lineRule="auto"/>
        <w:ind w:firstLine="709"/>
        <w:jc w:val="both"/>
        <w:rPr>
          <w:rFonts w:ascii="Times New Roman" w:hAnsi="Times New Roman" w:cs="Times New Roman"/>
          <w:sz w:val="28"/>
          <w:szCs w:val="28"/>
        </w:rPr>
      </w:pPr>
      <w:bookmarkStart w:id="70" w:name="_Toc96278932"/>
      <w:r>
        <w:rPr>
          <w:rFonts w:ascii="Times New Roman" w:hAnsi="Times New Roman" w:cs="Times New Roman"/>
          <w:sz w:val="28"/>
          <w:szCs w:val="28"/>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Pr>
          <w:rFonts w:ascii="Times New Roman" w:hAnsi="Times New Roman" w:cs="Times New Roman"/>
          <w:i/>
          <w:iCs/>
          <w:sz w:val="28"/>
          <w:szCs w:val="28"/>
        </w:rPr>
        <w:t>Компьютерная поддержка проектной деятельности.</w:t>
      </w:r>
      <w:bookmarkEnd w:id="70"/>
      <w:r>
        <w:rPr>
          <w:rFonts w:ascii="Times New Roman" w:hAnsi="Times New Roman" w:cs="Times New Roman"/>
          <w:sz w:val="28"/>
          <w:szCs w:val="28"/>
        </w:rPr>
        <w:t xml:space="preserve"> </w:t>
      </w:r>
    </w:p>
    <w:p w14:paraId="78535A54">
      <w:pPr>
        <w:spacing w:after="0" w:line="240" w:lineRule="auto"/>
        <w:ind w:firstLine="709"/>
        <w:jc w:val="both"/>
        <w:rPr>
          <w:rFonts w:ascii="Times New Roman" w:hAnsi="Times New Roman" w:cs="Times New Roman"/>
          <w:sz w:val="28"/>
          <w:szCs w:val="28"/>
        </w:rPr>
      </w:pPr>
      <w:bookmarkStart w:id="71" w:name="_Toc96278933"/>
      <w:r>
        <w:rPr>
          <w:rFonts w:ascii="Times New Roman" w:hAnsi="Times New Roman" w:cs="Times New Roman"/>
          <w:b/>
          <w:bCs/>
          <w:sz w:val="28"/>
          <w:szCs w:val="28"/>
        </w:rPr>
        <w:t>Раздел 5.</w:t>
      </w:r>
      <w:r>
        <w:rPr>
          <w:rFonts w:ascii="Times New Roman" w:hAnsi="Times New Roman" w:cs="Times New Roman"/>
          <w:sz w:val="28"/>
          <w:szCs w:val="28"/>
        </w:rPr>
        <w:t xml:space="preserve"> </w:t>
      </w:r>
      <w:r>
        <w:rPr>
          <w:rFonts w:ascii="Times New Roman" w:hAnsi="Times New Roman" w:cs="Times New Roman"/>
          <w:b/>
          <w:bCs/>
          <w:sz w:val="28"/>
          <w:szCs w:val="28"/>
        </w:rPr>
        <w:t>Технология домашнего хозяйства</w:t>
      </w:r>
      <w:bookmarkEnd w:id="71"/>
      <w:r>
        <w:rPr>
          <w:rFonts w:ascii="Times New Roman" w:hAnsi="Times New Roman" w:cs="Times New Roman"/>
          <w:sz w:val="28"/>
          <w:szCs w:val="28"/>
        </w:rPr>
        <w:t xml:space="preserve"> </w:t>
      </w:r>
    </w:p>
    <w:p w14:paraId="30BD44BF">
      <w:pPr>
        <w:spacing w:after="0" w:line="240" w:lineRule="auto"/>
        <w:ind w:firstLine="709"/>
        <w:jc w:val="both"/>
        <w:rPr>
          <w:rFonts w:ascii="Times New Roman" w:hAnsi="Times New Roman" w:cs="Times New Roman"/>
          <w:i/>
          <w:iCs/>
          <w:sz w:val="28"/>
          <w:szCs w:val="28"/>
        </w:rPr>
      </w:pPr>
      <w:bookmarkStart w:id="72" w:name="_Toc96278934"/>
      <w:r>
        <w:rPr>
          <w:rFonts w:ascii="Times New Roman" w:hAnsi="Times New Roman" w:cs="Times New Roman"/>
          <w:i/>
          <w:iCs/>
          <w:sz w:val="28"/>
          <w:szCs w:val="28"/>
        </w:rPr>
        <w:t>Порядок и хаос как фундаментальные характеристики окружающего мира.</w:t>
      </w:r>
      <w:bookmarkEnd w:id="72"/>
      <w:r>
        <w:rPr>
          <w:rFonts w:ascii="Times New Roman" w:hAnsi="Times New Roman" w:cs="Times New Roman"/>
          <w:i/>
          <w:iCs/>
          <w:sz w:val="28"/>
          <w:szCs w:val="28"/>
        </w:rPr>
        <w:t xml:space="preserve"> </w:t>
      </w:r>
    </w:p>
    <w:p w14:paraId="68033385">
      <w:pPr>
        <w:spacing w:after="0" w:line="240" w:lineRule="auto"/>
        <w:ind w:firstLine="709"/>
        <w:jc w:val="both"/>
        <w:rPr>
          <w:rFonts w:ascii="Times New Roman" w:hAnsi="Times New Roman" w:cs="Times New Roman"/>
          <w:sz w:val="28"/>
          <w:szCs w:val="28"/>
        </w:rPr>
      </w:pPr>
      <w:bookmarkStart w:id="73" w:name="_Toc96278935"/>
      <w:r>
        <w:rPr>
          <w:rFonts w:ascii="Times New Roman" w:hAnsi="Times New Roman" w:cs="Times New Roman"/>
          <w:sz w:val="28"/>
          <w:szCs w:val="28"/>
        </w:rPr>
        <w:t>Порядок в доме. Порядок на рабочем месте.</w:t>
      </w:r>
      <w:bookmarkEnd w:id="73"/>
      <w:r>
        <w:rPr>
          <w:rFonts w:ascii="Times New Roman" w:hAnsi="Times New Roman" w:cs="Times New Roman"/>
          <w:sz w:val="28"/>
          <w:szCs w:val="28"/>
        </w:rPr>
        <w:t xml:space="preserve"> </w:t>
      </w:r>
    </w:p>
    <w:p w14:paraId="5DDC50E1">
      <w:pPr>
        <w:spacing w:after="0" w:line="240" w:lineRule="auto"/>
        <w:ind w:firstLine="709"/>
        <w:jc w:val="both"/>
        <w:rPr>
          <w:rFonts w:ascii="Times New Roman" w:hAnsi="Times New Roman" w:cs="Times New Roman"/>
          <w:i/>
          <w:iCs/>
          <w:sz w:val="28"/>
          <w:szCs w:val="28"/>
        </w:rPr>
      </w:pPr>
      <w:bookmarkStart w:id="74" w:name="_Toc96278936"/>
      <w:r>
        <w:rPr>
          <w:rFonts w:ascii="Times New Roman" w:hAnsi="Times New Roman" w:cs="Times New Roman"/>
          <w:i/>
          <w:iCs/>
          <w:sz w:val="28"/>
          <w:szCs w:val="28"/>
        </w:rPr>
        <w:t>Создание интерьера квартиры с помощью компьютерных программ.</w:t>
      </w:r>
      <w:bookmarkEnd w:id="74"/>
      <w:r>
        <w:rPr>
          <w:rFonts w:ascii="Times New Roman" w:hAnsi="Times New Roman" w:cs="Times New Roman"/>
          <w:i/>
          <w:iCs/>
          <w:sz w:val="28"/>
          <w:szCs w:val="28"/>
        </w:rPr>
        <w:t xml:space="preserve"> </w:t>
      </w:r>
    </w:p>
    <w:p w14:paraId="6817A03A">
      <w:pPr>
        <w:spacing w:after="0" w:line="240" w:lineRule="auto"/>
        <w:ind w:firstLine="709"/>
        <w:jc w:val="both"/>
        <w:rPr>
          <w:rFonts w:ascii="Times New Roman" w:hAnsi="Times New Roman" w:cs="Times New Roman"/>
          <w:sz w:val="28"/>
          <w:szCs w:val="28"/>
        </w:rPr>
      </w:pPr>
      <w:bookmarkStart w:id="75" w:name="_Toc96278937"/>
      <w:r>
        <w:rPr>
          <w:rFonts w:ascii="Times New Roman" w:hAnsi="Times New Roman" w:cs="Times New Roman"/>
          <w:sz w:val="28"/>
          <w:szCs w:val="28"/>
        </w:rPr>
        <w:t>Электропроводка. Бытовые электрические приборы. Техника безопасности при работе с электричеством.</w:t>
      </w:r>
      <w:bookmarkEnd w:id="75"/>
      <w:r>
        <w:rPr>
          <w:rFonts w:ascii="Times New Roman" w:hAnsi="Times New Roman" w:cs="Times New Roman"/>
          <w:sz w:val="28"/>
          <w:szCs w:val="28"/>
        </w:rPr>
        <w:t xml:space="preserve"> </w:t>
      </w:r>
    </w:p>
    <w:p w14:paraId="6D6ABEC3">
      <w:pPr>
        <w:spacing w:after="0" w:line="240" w:lineRule="auto"/>
        <w:ind w:firstLine="709"/>
        <w:jc w:val="both"/>
        <w:rPr>
          <w:rFonts w:ascii="Times New Roman" w:hAnsi="Times New Roman" w:cs="Times New Roman"/>
          <w:sz w:val="28"/>
          <w:szCs w:val="28"/>
        </w:rPr>
      </w:pPr>
      <w:bookmarkStart w:id="76" w:name="_Toc96278938"/>
      <w:r>
        <w:rPr>
          <w:rFonts w:ascii="Times New Roman" w:hAnsi="Times New Roman" w:cs="Times New Roman"/>
          <w:sz w:val="28"/>
          <w:szCs w:val="28"/>
        </w:rPr>
        <w:t>Кухня. Мебель и бытовая техника, которая используется на кухне. Кулинария. Основы здорового питания. Основы безопасности при работе на кухне.</w:t>
      </w:r>
      <w:bookmarkEnd w:id="76"/>
    </w:p>
    <w:p w14:paraId="33253C0C">
      <w:pPr>
        <w:spacing w:after="0" w:line="240" w:lineRule="auto"/>
        <w:ind w:firstLine="709"/>
        <w:jc w:val="both"/>
        <w:rPr>
          <w:rFonts w:ascii="Times New Roman" w:hAnsi="Times New Roman" w:cs="Times New Roman"/>
          <w:sz w:val="28"/>
          <w:szCs w:val="28"/>
        </w:rPr>
      </w:pPr>
      <w:bookmarkStart w:id="77" w:name="_Toc96278939"/>
      <w:r>
        <w:rPr>
          <w:rFonts w:ascii="Times New Roman" w:hAnsi="Times New Roman" w:cs="Times New Roman"/>
          <w:sz w:val="28"/>
          <w:szCs w:val="28"/>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bookmarkEnd w:id="77"/>
      <w:r>
        <w:rPr>
          <w:rFonts w:ascii="Times New Roman" w:hAnsi="Times New Roman" w:cs="Times New Roman"/>
          <w:sz w:val="28"/>
          <w:szCs w:val="28"/>
        </w:rPr>
        <w:t xml:space="preserve"> </w:t>
      </w:r>
    </w:p>
    <w:p w14:paraId="367D5FEB">
      <w:pPr>
        <w:spacing w:after="0" w:line="240" w:lineRule="auto"/>
        <w:ind w:firstLine="709"/>
        <w:jc w:val="both"/>
        <w:rPr>
          <w:rFonts w:ascii="Times New Roman" w:hAnsi="Times New Roman" w:cs="Times New Roman"/>
          <w:sz w:val="28"/>
          <w:szCs w:val="28"/>
        </w:rPr>
      </w:pPr>
      <w:bookmarkStart w:id="78" w:name="_Toc96278940"/>
      <w:r>
        <w:rPr>
          <w:rFonts w:ascii="Times New Roman" w:hAnsi="Times New Roman" w:cs="Times New Roman"/>
          <w:b/>
          <w:bCs/>
          <w:sz w:val="28"/>
          <w:szCs w:val="28"/>
        </w:rPr>
        <w:t>Раздел 6. Мир профессий</w:t>
      </w:r>
      <w:bookmarkEnd w:id="78"/>
      <w:r>
        <w:rPr>
          <w:rFonts w:ascii="Times New Roman" w:hAnsi="Times New Roman" w:cs="Times New Roman"/>
          <w:sz w:val="28"/>
          <w:szCs w:val="28"/>
        </w:rPr>
        <w:t xml:space="preserve"> </w:t>
      </w:r>
    </w:p>
    <w:p w14:paraId="02D57FC2">
      <w:pPr>
        <w:spacing w:after="0" w:line="240" w:lineRule="auto"/>
        <w:ind w:firstLine="709"/>
        <w:jc w:val="both"/>
        <w:rPr>
          <w:rFonts w:ascii="Times New Roman" w:hAnsi="Times New Roman" w:cs="Times New Roman"/>
          <w:sz w:val="28"/>
          <w:szCs w:val="28"/>
        </w:rPr>
      </w:pPr>
      <w:bookmarkStart w:id="79" w:name="_Toc96278941"/>
      <w:r>
        <w:rPr>
          <w:rFonts w:ascii="Times New Roman" w:hAnsi="Times New Roman" w:cs="Times New Roman"/>
          <w:sz w:val="28"/>
          <w:szCs w:val="28"/>
        </w:rPr>
        <w:t>Какие бывают профессии. Как выбрать профессию.</w:t>
      </w:r>
      <w:bookmarkEnd w:id="79"/>
    </w:p>
    <w:p w14:paraId="4D0CF4DA">
      <w:pPr>
        <w:spacing w:after="0" w:line="240" w:lineRule="auto"/>
        <w:ind w:firstLine="709"/>
        <w:jc w:val="both"/>
        <w:rPr>
          <w:rFonts w:ascii="Times New Roman" w:hAnsi="Times New Roman" w:cs="Times New Roman"/>
          <w:b/>
          <w:bCs/>
          <w:sz w:val="28"/>
          <w:szCs w:val="28"/>
        </w:rPr>
      </w:pPr>
      <w:bookmarkStart w:id="80" w:name="_Toc96278942"/>
      <w:r>
        <w:rPr>
          <w:rFonts w:ascii="Times New Roman" w:hAnsi="Times New Roman" w:cs="Times New Roman"/>
          <w:b/>
          <w:bCs/>
          <w:sz w:val="28"/>
          <w:szCs w:val="28"/>
        </w:rPr>
        <w:t>7–9 КЛАССЫ</w:t>
      </w:r>
      <w:bookmarkEnd w:id="80"/>
    </w:p>
    <w:p w14:paraId="051A1E79">
      <w:pPr>
        <w:spacing w:after="0" w:line="240" w:lineRule="auto"/>
        <w:ind w:firstLine="709"/>
        <w:jc w:val="both"/>
        <w:rPr>
          <w:rFonts w:ascii="Times New Roman" w:hAnsi="Times New Roman" w:cs="Times New Roman"/>
          <w:sz w:val="28"/>
          <w:szCs w:val="28"/>
        </w:rPr>
      </w:pPr>
      <w:bookmarkStart w:id="81" w:name="_Toc96278943"/>
      <w:r>
        <w:rPr>
          <w:rFonts w:ascii="Times New Roman" w:hAnsi="Times New Roman" w:cs="Times New Roman"/>
          <w:b/>
          <w:bCs/>
          <w:sz w:val="28"/>
          <w:szCs w:val="28"/>
        </w:rPr>
        <w:t>Раздел 7. Технологии и искусство</w:t>
      </w:r>
      <w:bookmarkEnd w:id="81"/>
      <w:r>
        <w:rPr>
          <w:rFonts w:ascii="Times New Roman" w:hAnsi="Times New Roman" w:cs="Times New Roman"/>
          <w:sz w:val="28"/>
          <w:szCs w:val="28"/>
        </w:rPr>
        <w:t xml:space="preserve"> </w:t>
      </w:r>
    </w:p>
    <w:p w14:paraId="560FC22D">
      <w:pPr>
        <w:spacing w:after="0" w:line="240" w:lineRule="auto"/>
        <w:ind w:firstLine="709"/>
        <w:jc w:val="both"/>
        <w:rPr>
          <w:rFonts w:ascii="Times New Roman" w:hAnsi="Times New Roman" w:cs="Times New Roman"/>
          <w:sz w:val="28"/>
          <w:szCs w:val="28"/>
        </w:rPr>
      </w:pPr>
      <w:bookmarkStart w:id="82" w:name="_Toc96278944"/>
      <w:r>
        <w:rPr>
          <w:rFonts w:ascii="Times New Roman" w:hAnsi="Times New Roman" w:cs="Times New Roman"/>
          <w:i/>
          <w:iCs/>
          <w:sz w:val="28"/>
          <w:szCs w:val="28"/>
        </w:rPr>
        <w:t>Эстетическая ценность результатов труда. Промышленная эстетика. Примеры промышленных изделий с высокими эстетическими свойствами.</w:t>
      </w:r>
      <w:r>
        <w:rPr>
          <w:rFonts w:ascii="Times New Roman" w:hAnsi="Times New Roman" w:cs="Times New Roman"/>
          <w:sz w:val="28"/>
          <w:szCs w:val="28"/>
        </w:rPr>
        <w:t xml:space="preserve"> Понятие дизайна.</w:t>
      </w:r>
      <w:bookmarkEnd w:id="82"/>
      <w:r>
        <w:rPr>
          <w:rFonts w:ascii="Times New Roman" w:hAnsi="Times New Roman" w:cs="Times New Roman"/>
          <w:sz w:val="28"/>
          <w:szCs w:val="28"/>
        </w:rPr>
        <w:t xml:space="preserve"> </w:t>
      </w:r>
    </w:p>
    <w:p w14:paraId="3599175C">
      <w:pPr>
        <w:spacing w:after="0" w:line="240" w:lineRule="auto"/>
        <w:ind w:firstLine="709"/>
        <w:jc w:val="both"/>
        <w:rPr>
          <w:rFonts w:ascii="Times New Roman" w:hAnsi="Times New Roman" w:cs="Times New Roman"/>
          <w:sz w:val="28"/>
          <w:szCs w:val="28"/>
        </w:rPr>
      </w:pPr>
      <w:bookmarkStart w:id="83" w:name="_Toc96278945"/>
      <w:r>
        <w:rPr>
          <w:rFonts w:ascii="Times New Roman" w:hAnsi="Times New Roman" w:cs="Times New Roman"/>
          <w:sz w:val="28"/>
          <w:szCs w:val="28"/>
        </w:rPr>
        <w:t xml:space="preserve">Эстетика в быту. </w:t>
      </w:r>
      <w:r>
        <w:rPr>
          <w:rFonts w:ascii="Times New Roman" w:hAnsi="Times New Roman" w:cs="Times New Roman"/>
          <w:i/>
          <w:iCs/>
          <w:sz w:val="28"/>
          <w:szCs w:val="28"/>
        </w:rPr>
        <w:t>Эстетика и экология жилища.</w:t>
      </w:r>
      <w:bookmarkEnd w:id="83"/>
    </w:p>
    <w:p w14:paraId="283BCF05">
      <w:pPr>
        <w:spacing w:after="0" w:line="240" w:lineRule="auto"/>
        <w:ind w:firstLine="709"/>
        <w:jc w:val="both"/>
        <w:rPr>
          <w:rFonts w:ascii="Times New Roman" w:hAnsi="Times New Roman" w:cs="Times New Roman"/>
          <w:sz w:val="28"/>
          <w:szCs w:val="28"/>
        </w:rPr>
      </w:pPr>
      <w:bookmarkStart w:id="84" w:name="_Toc96278946"/>
      <w:r>
        <w:rPr>
          <w:rFonts w:ascii="Times New Roman" w:hAnsi="Times New Roman" w:cs="Times New Roman"/>
          <w:sz w:val="28"/>
          <w:szCs w:val="28"/>
        </w:rPr>
        <w:t>Народные ремёсла. Народные ремёсла и промыслы России.</w:t>
      </w:r>
      <w:bookmarkEnd w:id="84"/>
      <w:r>
        <w:rPr>
          <w:rFonts w:ascii="Times New Roman" w:hAnsi="Times New Roman" w:cs="Times New Roman"/>
          <w:sz w:val="28"/>
          <w:szCs w:val="28"/>
        </w:rPr>
        <w:t xml:space="preserve"> </w:t>
      </w:r>
    </w:p>
    <w:p w14:paraId="1981B488">
      <w:pPr>
        <w:spacing w:after="0" w:line="240" w:lineRule="auto"/>
        <w:ind w:firstLine="709"/>
        <w:jc w:val="both"/>
        <w:rPr>
          <w:rFonts w:ascii="Times New Roman" w:hAnsi="Times New Roman" w:cs="Times New Roman"/>
          <w:sz w:val="28"/>
          <w:szCs w:val="28"/>
        </w:rPr>
      </w:pPr>
      <w:bookmarkStart w:id="85" w:name="_Toc96278947"/>
      <w:r>
        <w:rPr>
          <w:rFonts w:ascii="Times New Roman" w:hAnsi="Times New Roman" w:cs="Times New Roman"/>
          <w:b/>
          <w:bCs/>
          <w:sz w:val="28"/>
          <w:szCs w:val="28"/>
        </w:rPr>
        <w:t>Раздел 8.</w:t>
      </w:r>
      <w:r>
        <w:rPr>
          <w:rFonts w:ascii="Times New Roman" w:hAnsi="Times New Roman" w:cs="Times New Roman"/>
          <w:sz w:val="28"/>
          <w:szCs w:val="28"/>
        </w:rPr>
        <w:t xml:space="preserve"> </w:t>
      </w:r>
      <w:r>
        <w:rPr>
          <w:rFonts w:ascii="Times New Roman" w:hAnsi="Times New Roman" w:cs="Times New Roman"/>
          <w:b/>
          <w:bCs/>
          <w:sz w:val="28"/>
          <w:szCs w:val="28"/>
        </w:rPr>
        <w:t>Технологии и мир. Современная техносфера</w:t>
      </w:r>
      <w:bookmarkEnd w:id="85"/>
    </w:p>
    <w:p w14:paraId="1FF78459">
      <w:pPr>
        <w:spacing w:after="0" w:line="240" w:lineRule="auto"/>
        <w:ind w:firstLine="709"/>
        <w:jc w:val="both"/>
        <w:rPr>
          <w:rFonts w:ascii="Times New Roman" w:hAnsi="Times New Roman" w:cs="Times New Roman"/>
          <w:i/>
          <w:iCs/>
          <w:sz w:val="28"/>
          <w:szCs w:val="28"/>
        </w:rPr>
      </w:pPr>
      <w:bookmarkStart w:id="86" w:name="_Toc96278948"/>
      <w:r>
        <w:rPr>
          <w:rFonts w:ascii="Times New Roman" w:hAnsi="Times New Roman" w:cs="Times New Roman"/>
          <w:i/>
          <w:iCs/>
          <w:sz w:val="28"/>
          <w:szCs w:val="28"/>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bookmarkEnd w:id="86"/>
    </w:p>
    <w:p w14:paraId="759D13FC">
      <w:pPr>
        <w:spacing w:after="0" w:line="240" w:lineRule="auto"/>
        <w:ind w:firstLine="709"/>
        <w:jc w:val="both"/>
        <w:rPr>
          <w:rFonts w:ascii="Times New Roman" w:hAnsi="Times New Roman" w:cs="Times New Roman"/>
          <w:sz w:val="28"/>
          <w:szCs w:val="28"/>
        </w:rPr>
      </w:pPr>
      <w:bookmarkStart w:id="87" w:name="_Toc96278949"/>
      <w:r>
        <w:rPr>
          <w:rFonts w:ascii="Times New Roman" w:hAnsi="Times New Roman" w:cs="Times New Roman"/>
          <w:sz w:val="28"/>
          <w:szCs w:val="28"/>
        </w:rPr>
        <w:t xml:space="preserve">Понятие высокотехнологичных отраслей. </w:t>
      </w:r>
      <w:r>
        <w:rPr>
          <w:rFonts w:ascii="Times New Roman" w:hAnsi="Times New Roman" w:cs="Times New Roman"/>
          <w:i/>
          <w:iCs/>
          <w:sz w:val="28"/>
          <w:szCs w:val="28"/>
        </w:rPr>
        <w:t>«Высокие технологии» двойного назначения.</w:t>
      </w:r>
      <w:bookmarkEnd w:id="87"/>
      <w:r>
        <w:rPr>
          <w:rFonts w:ascii="Times New Roman" w:hAnsi="Times New Roman" w:cs="Times New Roman"/>
          <w:i/>
          <w:iCs/>
          <w:sz w:val="28"/>
          <w:szCs w:val="28"/>
        </w:rPr>
        <w:t xml:space="preserve"> </w:t>
      </w:r>
    </w:p>
    <w:p w14:paraId="26149998">
      <w:pPr>
        <w:spacing w:after="0" w:line="240" w:lineRule="auto"/>
        <w:ind w:firstLine="709"/>
        <w:jc w:val="both"/>
        <w:rPr>
          <w:rFonts w:ascii="Times New Roman" w:hAnsi="Times New Roman" w:cs="Times New Roman"/>
          <w:sz w:val="28"/>
          <w:szCs w:val="28"/>
        </w:rPr>
      </w:pPr>
      <w:bookmarkStart w:id="88" w:name="_Toc96278950"/>
      <w:r>
        <w:rPr>
          <w:rFonts w:ascii="Times New Roman" w:hAnsi="Times New Roman" w:cs="Times New Roman"/>
          <w:sz w:val="28"/>
          <w:szCs w:val="28"/>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bookmarkEnd w:id="88"/>
    </w:p>
    <w:p w14:paraId="7F55172F">
      <w:pPr>
        <w:spacing w:after="0" w:line="240" w:lineRule="auto"/>
        <w:ind w:firstLine="709"/>
        <w:jc w:val="both"/>
        <w:rPr>
          <w:rFonts w:ascii="Times New Roman" w:hAnsi="Times New Roman" w:cs="Times New Roman"/>
          <w:i/>
          <w:iCs/>
          <w:sz w:val="28"/>
          <w:szCs w:val="28"/>
        </w:rPr>
      </w:pPr>
      <w:bookmarkStart w:id="89" w:name="_Toc96278951"/>
      <w:r>
        <w:rPr>
          <w:rFonts w:ascii="Times New Roman" w:hAnsi="Times New Roman" w:cs="Times New Roman"/>
          <w:i/>
          <w:iCs/>
          <w:sz w:val="28"/>
          <w:szCs w:val="28"/>
        </w:rPr>
        <w:t>Ресурсы, технологии и общество. Глобальные технологические проекты.</w:t>
      </w:r>
      <w:bookmarkEnd w:id="89"/>
      <w:r>
        <w:rPr>
          <w:rFonts w:ascii="Times New Roman" w:hAnsi="Times New Roman" w:cs="Times New Roman"/>
          <w:i/>
          <w:iCs/>
          <w:sz w:val="28"/>
          <w:szCs w:val="28"/>
        </w:rPr>
        <w:t xml:space="preserve"> </w:t>
      </w:r>
    </w:p>
    <w:p w14:paraId="7E676466">
      <w:pPr>
        <w:spacing w:after="0" w:line="240" w:lineRule="auto"/>
        <w:ind w:firstLine="709"/>
        <w:jc w:val="both"/>
        <w:rPr>
          <w:rFonts w:ascii="Times New Roman" w:hAnsi="Times New Roman" w:cs="Times New Roman"/>
          <w:sz w:val="28"/>
          <w:szCs w:val="28"/>
        </w:rPr>
      </w:pPr>
      <w:bookmarkStart w:id="90" w:name="_Toc96278952"/>
      <w:r>
        <w:rPr>
          <w:rFonts w:ascii="Times New Roman" w:hAnsi="Times New Roman" w:cs="Times New Roman"/>
          <w:sz w:val="28"/>
          <w:szCs w:val="28"/>
        </w:rPr>
        <w:t>Современная техносфера. Проблема взаимодействия природы и техносферы.</w:t>
      </w:r>
      <w:bookmarkEnd w:id="90"/>
      <w:r>
        <w:rPr>
          <w:rFonts w:ascii="Times New Roman" w:hAnsi="Times New Roman" w:cs="Times New Roman"/>
          <w:sz w:val="28"/>
          <w:szCs w:val="28"/>
        </w:rPr>
        <w:t xml:space="preserve"> </w:t>
      </w:r>
    </w:p>
    <w:p w14:paraId="5F83A6D9">
      <w:pPr>
        <w:spacing w:after="0" w:line="240" w:lineRule="auto"/>
        <w:ind w:firstLine="709"/>
        <w:jc w:val="both"/>
        <w:rPr>
          <w:rFonts w:ascii="Times New Roman" w:hAnsi="Times New Roman" w:cs="Times New Roman"/>
          <w:sz w:val="28"/>
          <w:szCs w:val="28"/>
        </w:rPr>
      </w:pPr>
      <w:bookmarkStart w:id="91" w:name="_Toc96278953"/>
      <w:r>
        <w:rPr>
          <w:rFonts w:ascii="Times New Roman" w:hAnsi="Times New Roman" w:cs="Times New Roman"/>
          <w:sz w:val="28"/>
          <w:szCs w:val="28"/>
        </w:rPr>
        <w:t>Современный транспорт и перспективы его развития.</w:t>
      </w:r>
      <w:bookmarkEnd w:id="91"/>
      <w:r>
        <w:rPr>
          <w:rFonts w:ascii="Times New Roman" w:hAnsi="Times New Roman" w:cs="Times New Roman"/>
          <w:sz w:val="28"/>
          <w:szCs w:val="28"/>
        </w:rPr>
        <w:t xml:space="preserve"> </w:t>
      </w:r>
    </w:p>
    <w:p w14:paraId="58A4AE2B">
      <w:pPr>
        <w:spacing w:after="0" w:line="240" w:lineRule="auto"/>
        <w:ind w:firstLine="709"/>
        <w:jc w:val="both"/>
        <w:rPr>
          <w:rFonts w:ascii="Times New Roman" w:hAnsi="Times New Roman" w:cs="Times New Roman"/>
          <w:sz w:val="28"/>
          <w:szCs w:val="28"/>
        </w:rPr>
      </w:pPr>
      <w:bookmarkStart w:id="92" w:name="_Toc96278954"/>
      <w:r>
        <w:rPr>
          <w:rFonts w:ascii="Times New Roman" w:hAnsi="Times New Roman" w:cs="Times New Roman"/>
          <w:b/>
          <w:bCs/>
          <w:sz w:val="28"/>
          <w:szCs w:val="28"/>
        </w:rPr>
        <w:t>Раздел 9. Современные технологии</w:t>
      </w:r>
      <w:bookmarkEnd w:id="92"/>
    </w:p>
    <w:p w14:paraId="40BA9192">
      <w:pPr>
        <w:spacing w:after="0" w:line="240" w:lineRule="auto"/>
        <w:ind w:firstLine="709"/>
        <w:jc w:val="both"/>
        <w:rPr>
          <w:rFonts w:ascii="Times New Roman" w:hAnsi="Times New Roman" w:cs="Times New Roman"/>
          <w:sz w:val="28"/>
          <w:szCs w:val="28"/>
        </w:rPr>
      </w:pPr>
      <w:bookmarkStart w:id="93" w:name="_Toc96278955"/>
      <w:r>
        <w:rPr>
          <w:rFonts w:ascii="Times New Roman" w:hAnsi="Times New Roman" w:cs="Times New Roman"/>
          <w:sz w:val="28"/>
          <w:szCs w:val="28"/>
        </w:rPr>
        <w:t>Биотехнологии. Лазерные технологии. Космические технологии. Представления о нанотехнологиях.</w:t>
      </w:r>
      <w:bookmarkEnd w:id="93"/>
      <w:r>
        <w:rPr>
          <w:rFonts w:ascii="Times New Roman" w:hAnsi="Times New Roman" w:cs="Times New Roman"/>
          <w:sz w:val="28"/>
          <w:szCs w:val="28"/>
        </w:rPr>
        <w:t xml:space="preserve"> </w:t>
      </w:r>
    </w:p>
    <w:p w14:paraId="506F61BC">
      <w:pPr>
        <w:spacing w:after="0" w:line="240" w:lineRule="auto"/>
        <w:ind w:firstLine="709"/>
        <w:jc w:val="both"/>
        <w:rPr>
          <w:rFonts w:ascii="Times New Roman" w:hAnsi="Times New Roman" w:cs="Times New Roman"/>
          <w:i/>
          <w:iCs/>
          <w:sz w:val="28"/>
          <w:szCs w:val="28"/>
        </w:rPr>
      </w:pPr>
      <w:bookmarkStart w:id="94" w:name="_Toc96278956"/>
      <w:r>
        <w:rPr>
          <w:rFonts w:ascii="Times New Roman" w:hAnsi="Times New Roman" w:cs="Times New Roman"/>
          <w:i/>
          <w:iCs/>
          <w:sz w:val="28"/>
          <w:szCs w:val="28"/>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bookmarkEnd w:id="94"/>
      <w:r>
        <w:rPr>
          <w:rFonts w:ascii="Times New Roman" w:hAnsi="Times New Roman" w:cs="Times New Roman"/>
          <w:i/>
          <w:iCs/>
          <w:sz w:val="28"/>
          <w:szCs w:val="28"/>
        </w:rPr>
        <w:t xml:space="preserve"> </w:t>
      </w:r>
    </w:p>
    <w:p w14:paraId="5C053F03">
      <w:pPr>
        <w:spacing w:after="0" w:line="240" w:lineRule="auto"/>
        <w:ind w:firstLine="709"/>
        <w:jc w:val="both"/>
        <w:rPr>
          <w:rFonts w:ascii="Times New Roman" w:hAnsi="Times New Roman" w:cs="Times New Roman"/>
          <w:i/>
          <w:iCs/>
          <w:sz w:val="28"/>
          <w:szCs w:val="28"/>
        </w:rPr>
      </w:pPr>
      <w:bookmarkStart w:id="95" w:name="_Toc96278957"/>
      <w:r>
        <w:rPr>
          <w:rFonts w:ascii="Times New Roman" w:hAnsi="Times New Roman" w:cs="Times New Roman"/>
          <w:i/>
          <w:iCs/>
          <w:sz w:val="28"/>
          <w:szCs w:val="28"/>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bookmarkEnd w:id="95"/>
      <w:r>
        <w:rPr>
          <w:rFonts w:ascii="Times New Roman" w:hAnsi="Times New Roman" w:cs="Times New Roman"/>
          <w:i/>
          <w:iCs/>
          <w:sz w:val="28"/>
          <w:szCs w:val="28"/>
        </w:rPr>
        <w:t xml:space="preserve"> </w:t>
      </w:r>
    </w:p>
    <w:p w14:paraId="504F4E80">
      <w:pPr>
        <w:spacing w:after="0" w:line="240" w:lineRule="auto"/>
        <w:ind w:firstLine="709"/>
        <w:jc w:val="both"/>
        <w:rPr>
          <w:rFonts w:ascii="Times New Roman" w:hAnsi="Times New Roman" w:cs="Times New Roman"/>
          <w:sz w:val="28"/>
          <w:szCs w:val="28"/>
        </w:rPr>
      </w:pPr>
      <w:bookmarkStart w:id="96" w:name="_Toc96278958"/>
      <w:r>
        <w:rPr>
          <w:rFonts w:ascii="Times New Roman" w:hAnsi="Times New Roman" w:cs="Times New Roman"/>
          <w:sz w:val="28"/>
          <w:szCs w:val="28"/>
        </w:rPr>
        <w:t>Сферы применения современных технологий.</w:t>
      </w:r>
      <w:bookmarkEnd w:id="96"/>
      <w:r>
        <w:rPr>
          <w:rFonts w:ascii="Times New Roman" w:hAnsi="Times New Roman" w:cs="Times New Roman"/>
          <w:sz w:val="28"/>
          <w:szCs w:val="28"/>
        </w:rPr>
        <w:t xml:space="preserve"> </w:t>
      </w:r>
    </w:p>
    <w:p w14:paraId="0D835A5F">
      <w:pPr>
        <w:spacing w:after="0" w:line="240" w:lineRule="auto"/>
        <w:ind w:firstLine="709"/>
        <w:jc w:val="both"/>
        <w:rPr>
          <w:rFonts w:ascii="Times New Roman" w:hAnsi="Times New Roman" w:cs="Times New Roman"/>
          <w:sz w:val="28"/>
          <w:szCs w:val="28"/>
        </w:rPr>
      </w:pPr>
      <w:bookmarkStart w:id="97" w:name="_Toc96278959"/>
      <w:r>
        <w:rPr>
          <w:rFonts w:ascii="Times New Roman" w:hAnsi="Times New Roman" w:cs="Times New Roman"/>
          <w:b/>
          <w:bCs/>
          <w:sz w:val="28"/>
          <w:szCs w:val="28"/>
        </w:rPr>
        <w:t>Раздел 10.</w:t>
      </w:r>
      <w:r>
        <w:rPr>
          <w:rFonts w:ascii="Times New Roman" w:hAnsi="Times New Roman" w:cs="Times New Roman"/>
          <w:sz w:val="28"/>
          <w:szCs w:val="28"/>
        </w:rPr>
        <w:t xml:space="preserve"> </w:t>
      </w:r>
      <w:r>
        <w:rPr>
          <w:rFonts w:ascii="Times New Roman" w:hAnsi="Times New Roman" w:cs="Times New Roman"/>
          <w:b/>
          <w:bCs/>
          <w:sz w:val="28"/>
          <w:szCs w:val="28"/>
        </w:rPr>
        <w:t>Основы информационно-когнитивных технологий</w:t>
      </w:r>
      <w:bookmarkEnd w:id="97"/>
      <w:r>
        <w:rPr>
          <w:rFonts w:ascii="Times New Roman" w:hAnsi="Times New Roman" w:cs="Times New Roman"/>
          <w:sz w:val="28"/>
          <w:szCs w:val="28"/>
        </w:rPr>
        <w:t xml:space="preserve"> </w:t>
      </w:r>
    </w:p>
    <w:p w14:paraId="032EA823">
      <w:pPr>
        <w:spacing w:after="0" w:line="240" w:lineRule="auto"/>
        <w:ind w:firstLine="709"/>
        <w:jc w:val="both"/>
        <w:rPr>
          <w:rFonts w:ascii="Times New Roman" w:hAnsi="Times New Roman" w:cs="Times New Roman"/>
          <w:i/>
          <w:iCs/>
          <w:sz w:val="28"/>
          <w:szCs w:val="28"/>
        </w:rPr>
      </w:pPr>
      <w:bookmarkStart w:id="98" w:name="_Toc96278960"/>
      <w:r>
        <w:rPr>
          <w:rFonts w:ascii="Times New Roman" w:hAnsi="Times New Roman" w:cs="Times New Roman"/>
          <w:i/>
          <w:iCs/>
          <w:sz w:val="28"/>
          <w:szCs w:val="28"/>
        </w:rPr>
        <w:t>Знание как фундаментальная производственная и экономическая категория.</w:t>
      </w:r>
      <w:bookmarkEnd w:id="98"/>
      <w:r>
        <w:rPr>
          <w:rFonts w:ascii="Times New Roman" w:hAnsi="Times New Roman" w:cs="Times New Roman"/>
          <w:i/>
          <w:iCs/>
          <w:sz w:val="28"/>
          <w:szCs w:val="28"/>
        </w:rPr>
        <w:t xml:space="preserve"> </w:t>
      </w:r>
    </w:p>
    <w:p w14:paraId="2FF4EDFB">
      <w:pPr>
        <w:spacing w:after="0" w:line="240" w:lineRule="auto"/>
        <w:ind w:firstLine="709"/>
        <w:jc w:val="both"/>
        <w:rPr>
          <w:rFonts w:ascii="Times New Roman" w:hAnsi="Times New Roman" w:cs="Times New Roman"/>
          <w:sz w:val="28"/>
          <w:szCs w:val="28"/>
        </w:rPr>
      </w:pPr>
      <w:bookmarkStart w:id="99" w:name="_Toc96278961"/>
      <w:r>
        <w:rPr>
          <w:rFonts w:ascii="Times New Roman" w:hAnsi="Times New Roman" w:cs="Times New Roman"/>
          <w:sz w:val="28"/>
          <w:szCs w:val="28"/>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bookmarkEnd w:id="99"/>
    </w:p>
    <w:p w14:paraId="625A708E">
      <w:pPr>
        <w:spacing w:after="0" w:line="240" w:lineRule="auto"/>
        <w:ind w:firstLine="709"/>
        <w:jc w:val="both"/>
        <w:rPr>
          <w:rFonts w:ascii="Times New Roman" w:hAnsi="Times New Roman" w:cs="Times New Roman"/>
          <w:sz w:val="28"/>
          <w:szCs w:val="28"/>
        </w:rPr>
      </w:pPr>
      <w:bookmarkStart w:id="100" w:name="_Toc96278962"/>
      <w:r>
        <w:rPr>
          <w:rFonts w:ascii="Times New Roman" w:hAnsi="Times New Roman" w:cs="Times New Roman"/>
          <w:sz w:val="28"/>
          <w:szCs w:val="28"/>
        </w:rPr>
        <w:t>Формализация и моделирование — основные инструменты познания окружающего мира.</w:t>
      </w:r>
      <w:bookmarkEnd w:id="100"/>
      <w:r>
        <w:rPr>
          <w:rFonts w:ascii="Times New Roman" w:hAnsi="Times New Roman" w:cs="Times New Roman"/>
          <w:sz w:val="28"/>
          <w:szCs w:val="28"/>
        </w:rPr>
        <w:t xml:space="preserve"> </w:t>
      </w:r>
    </w:p>
    <w:p w14:paraId="429CD52C">
      <w:pPr>
        <w:spacing w:after="0" w:line="240" w:lineRule="auto"/>
        <w:ind w:firstLine="709"/>
        <w:jc w:val="both"/>
        <w:rPr>
          <w:rFonts w:ascii="Times New Roman" w:hAnsi="Times New Roman" w:cs="Times New Roman"/>
          <w:sz w:val="28"/>
          <w:szCs w:val="28"/>
        </w:rPr>
      </w:pPr>
      <w:bookmarkStart w:id="101" w:name="_Toc96278963"/>
      <w:r>
        <w:rPr>
          <w:rFonts w:ascii="Times New Roman" w:hAnsi="Times New Roman" w:cs="Times New Roman"/>
          <w:b/>
          <w:bCs/>
          <w:sz w:val="28"/>
          <w:szCs w:val="28"/>
        </w:rPr>
        <w:t>Раздел 11.</w:t>
      </w:r>
      <w:r>
        <w:rPr>
          <w:rFonts w:ascii="Times New Roman" w:hAnsi="Times New Roman" w:cs="Times New Roman"/>
          <w:sz w:val="28"/>
          <w:szCs w:val="28"/>
        </w:rPr>
        <w:t xml:space="preserve"> </w:t>
      </w:r>
      <w:r>
        <w:rPr>
          <w:rFonts w:ascii="Times New Roman" w:hAnsi="Times New Roman" w:cs="Times New Roman"/>
          <w:b/>
          <w:bCs/>
          <w:sz w:val="28"/>
          <w:szCs w:val="28"/>
        </w:rPr>
        <w:t>Элементы управления</w:t>
      </w:r>
      <w:bookmarkEnd w:id="101"/>
      <w:r>
        <w:rPr>
          <w:rFonts w:ascii="Times New Roman" w:hAnsi="Times New Roman" w:cs="Times New Roman"/>
          <w:sz w:val="28"/>
          <w:szCs w:val="28"/>
        </w:rPr>
        <w:t xml:space="preserve"> </w:t>
      </w:r>
    </w:p>
    <w:p w14:paraId="15AACDCE">
      <w:pPr>
        <w:spacing w:after="0" w:line="240" w:lineRule="auto"/>
        <w:ind w:firstLine="709"/>
        <w:jc w:val="both"/>
        <w:rPr>
          <w:rFonts w:ascii="Times New Roman" w:hAnsi="Times New Roman" w:cs="Times New Roman"/>
          <w:i/>
          <w:iCs/>
          <w:sz w:val="28"/>
          <w:szCs w:val="28"/>
        </w:rPr>
      </w:pPr>
      <w:bookmarkStart w:id="102" w:name="_Toc96278964"/>
      <w:r>
        <w:rPr>
          <w:rFonts w:ascii="Times New Roman" w:hAnsi="Times New Roman" w:cs="Times New Roman"/>
          <w:sz w:val="28"/>
          <w:szCs w:val="28"/>
        </w:rPr>
        <w:t xml:space="preserve">Общие принципы управления. Общая схема управления. Условия реализации общей схемы управления. </w:t>
      </w:r>
      <w:r>
        <w:rPr>
          <w:rFonts w:ascii="Times New Roman" w:hAnsi="Times New Roman" w:cs="Times New Roman"/>
          <w:i/>
          <w:iCs/>
          <w:sz w:val="28"/>
          <w:szCs w:val="28"/>
        </w:rPr>
        <w:t>Начала кибернетики.</w:t>
      </w:r>
      <w:bookmarkEnd w:id="102"/>
      <w:r>
        <w:rPr>
          <w:rFonts w:ascii="Times New Roman" w:hAnsi="Times New Roman" w:cs="Times New Roman"/>
          <w:i/>
          <w:iCs/>
          <w:sz w:val="28"/>
          <w:szCs w:val="28"/>
        </w:rPr>
        <w:t xml:space="preserve"> </w:t>
      </w:r>
    </w:p>
    <w:p w14:paraId="54A622FD">
      <w:pPr>
        <w:spacing w:after="0" w:line="240" w:lineRule="auto"/>
        <w:ind w:firstLine="709"/>
        <w:jc w:val="both"/>
        <w:rPr>
          <w:rFonts w:ascii="Times New Roman" w:hAnsi="Times New Roman" w:cs="Times New Roman"/>
          <w:i/>
          <w:iCs/>
          <w:sz w:val="28"/>
          <w:szCs w:val="28"/>
        </w:rPr>
      </w:pPr>
      <w:bookmarkStart w:id="103" w:name="_Toc96278965"/>
      <w:r>
        <w:rPr>
          <w:rFonts w:ascii="Times New Roman" w:hAnsi="Times New Roman" w:cs="Times New Roman"/>
          <w:i/>
          <w:iCs/>
          <w:sz w:val="28"/>
          <w:szCs w:val="28"/>
        </w:rPr>
        <w:t>Самоуправляемые системы. Устойчивость систем управления. Виды равновесия. Устойчивость технических систем.</w:t>
      </w:r>
      <w:bookmarkEnd w:id="103"/>
      <w:r>
        <w:rPr>
          <w:rFonts w:ascii="Times New Roman" w:hAnsi="Times New Roman" w:cs="Times New Roman"/>
          <w:i/>
          <w:iCs/>
          <w:sz w:val="28"/>
          <w:szCs w:val="28"/>
        </w:rPr>
        <w:t xml:space="preserve"> </w:t>
      </w:r>
    </w:p>
    <w:p w14:paraId="049924DF">
      <w:pPr>
        <w:spacing w:after="0" w:line="240" w:lineRule="auto"/>
        <w:ind w:firstLine="709"/>
        <w:jc w:val="both"/>
        <w:rPr>
          <w:rFonts w:ascii="Times New Roman" w:hAnsi="Times New Roman" w:cs="Times New Roman"/>
          <w:sz w:val="28"/>
          <w:szCs w:val="28"/>
        </w:rPr>
      </w:pPr>
      <w:bookmarkStart w:id="104" w:name="_Toc96278966"/>
      <w:r>
        <w:rPr>
          <w:rFonts w:ascii="Times New Roman" w:hAnsi="Times New Roman" w:cs="Times New Roman"/>
          <w:b/>
          <w:bCs/>
          <w:sz w:val="28"/>
          <w:szCs w:val="28"/>
        </w:rPr>
        <w:t>Раздел 12.</w:t>
      </w:r>
      <w:r>
        <w:rPr>
          <w:rFonts w:ascii="Times New Roman" w:hAnsi="Times New Roman" w:cs="Times New Roman"/>
          <w:sz w:val="28"/>
          <w:szCs w:val="28"/>
        </w:rPr>
        <w:t xml:space="preserve"> </w:t>
      </w:r>
      <w:r>
        <w:rPr>
          <w:rFonts w:ascii="Times New Roman" w:hAnsi="Times New Roman" w:cs="Times New Roman"/>
          <w:b/>
          <w:bCs/>
          <w:sz w:val="28"/>
          <w:szCs w:val="28"/>
        </w:rPr>
        <w:t>Мир профессий</w:t>
      </w:r>
      <w:bookmarkEnd w:id="104"/>
    </w:p>
    <w:p w14:paraId="02283424">
      <w:pPr>
        <w:spacing w:after="0" w:line="240" w:lineRule="auto"/>
        <w:ind w:firstLine="709"/>
        <w:jc w:val="both"/>
        <w:rPr>
          <w:rFonts w:ascii="Times New Roman" w:hAnsi="Times New Roman" w:cs="Times New Roman"/>
          <w:sz w:val="28"/>
          <w:szCs w:val="28"/>
        </w:rPr>
      </w:pPr>
      <w:bookmarkStart w:id="105" w:name="_Toc96278967"/>
      <w:r>
        <w:rPr>
          <w:rFonts w:ascii="Times New Roman" w:hAnsi="Times New Roman" w:cs="Times New Roman"/>
          <w:sz w:val="28"/>
          <w:szCs w:val="28"/>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bookmarkEnd w:id="105"/>
    </w:p>
    <w:p w14:paraId="5B64F43C">
      <w:pPr>
        <w:spacing w:after="0" w:line="240" w:lineRule="auto"/>
        <w:ind w:firstLine="709"/>
        <w:jc w:val="both"/>
        <w:rPr>
          <w:rFonts w:ascii="Times New Roman" w:hAnsi="Times New Roman" w:cs="Times New Roman"/>
          <w:b/>
          <w:bCs/>
          <w:sz w:val="28"/>
          <w:szCs w:val="28"/>
        </w:rPr>
      </w:pPr>
    </w:p>
    <w:p w14:paraId="09FDDB82">
      <w:pPr>
        <w:spacing w:after="0" w:line="240" w:lineRule="auto"/>
        <w:ind w:firstLine="709"/>
        <w:jc w:val="both"/>
        <w:rPr>
          <w:rFonts w:ascii="Times New Roman" w:hAnsi="Times New Roman" w:cs="Times New Roman"/>
          <w:b/>
          <w:sz w:val="28"/>
          <w:szCs w:val="28"/>
        </w:rPr>
      </w:pPr>
      <w:bookmarkStart w:id="106" w:name="_Toc96278968"/>
      <w:r>
        <w:rPr>
          <w:rFonts w:ascii="Times New Roman" w:hAnsi="Times New Roman" w:cs="Times New Roman"/>
          <w:b/>
          <w:sz w:val="28"/>
          <w:szCs w:val="28"/>
        </w:rPr>
        <w:t>Модуль «Технология обработки материалов и пищевых продуктов»</w:t>
      </w:r>
      <w:bookmarkEnd w:id="106"/>
    </w:p>
    <w:p w14:paraId="6ADACC29">
      <w:pPr>
        <w:spacing w:after="0" w:line="240" w:lineRule="auto"/>
        <w:ind w:firstLine="709"/>
        <w:jc w:val="both"/>
        <w:rPr>
          <w:rFonts w:ascii="Times New Roman" w:hAnsi="Times New Roman" w:cs="Times New Roman"/>
          <w:b/>
          <w:sz w:val="28"/>
          <w:szCs w:val="28"/>
        </w:rPr>
      </w:pPr>
      <w:bookmarkStart w:id="107" w:name="_Toc96278969"/>
      <w:r>
        <w:rPr>
          <w:rFonts w:ascii="Times New Roman" w:hAnsi="Times New Roman" w:cs="Times New Roman"/>
          <w:b/>
          <w:sz w:val="28"/>
          <w:szCs w:val="28"/>
        </w:rPr>
        <w:t>5–6 КЛАССЫ</w:t>
      </w:r>
      <w:bookmarkEnd w:id="107"/>
    </w:p>
    <w:p w14:paraId="66D73B1A">
      <w:pPr>
        <w:spacing w:after="0" w:line="240" w:lineRule="auto"/>
        <w:ind w:firstLine="709"/>
        <w:jc w:val="both"/>
        <w:rPr>
          <w:rFonts w:ascii="Times New Roman" w:hAnsi="Times New Roman" w:cs="Times New Roman"/>
          <w:b/>
          <w:sz w:val="28"/>
          <w:szCs w:val="28"/>
        </w:rPr>
      </w:pPr>
      <w:bookmarkStart w:id="108" w:name="_Toc96278970"/>
      <w:r>
        <w:rPr>
          <w:rFonts w:ascii="Times New Roman" w:hAnsi="Times New Roman" w:cs="Times New Roman"/>
          <w:b/>
          <w:sz w:val="28"/>
          <w:szCs w:val="28"/>
        </w:rPr>
        <w:t>Раздел 1. Структура технологии: от материала к изделию</w:t>
      </w:r>
      <w:bookmarkEnd w:id="108"/>
      <w:r>
        <w:rPr>
          <w:rFonts w:ascii="Times New Roman" w:hAnsi="Times New Roman" w:cs="Times New Roman"/>
          <w:b/>
          <w:sz w:val="28"/>
          <w:szCs w:val="28"/>
        </w:rPr>
        <w:t xml:space="preserve"> </w:t>
      </w:r>
    </w:p>
    <w:p w14:paraId="6A03382C">
      <w:pPr>
        <w:spacing w:after="0" w:line="240" w:lineRule="auto"/>
        <w:ind w:firstLine="709"/>
        <w:jc w:val="both"/>
        <w:rPr>
          <w:rFonts w:ascii="Times New Roman" w:hAnsi="Times New Roman" w:cs="Times New Roman"/>
          <w:sz w:val="28"/>
          <w:szCs w:val="28"/>
        </w:rPr>
      </w:pPr>
      <w:bookmarkStart w:id="109" w:name="_Toc96278971"/>
      <w:r>
        <w:rPr>
          <w:rFonts w:ascii="Times New Roman" w:hAnsi="Times New Roman" w:cs="Times New Roman"/>
          <w:sz w:val="28"/>
          <w:szCs w:val="28"/>
        </w:rPr>
        <w:t>Основные элементы структуры технологии: действия, операции, этапы. Технологическая карта.</w:t>
      </w:r>
      <w:bookmarkEnd w:id="109"/>
      <w:r>
        <w:rPr>
          <w:rFonts w:ascii="Times New Roman" w:hAnsi="Times New Roman" w:cs="Times New Roman"/>
          <w:sz w:val="28"/>
          <w:szCs w:val="28"/>
        </w:rPr>
        <w:t xml:space="preserve"> </w:t>
      </w:r>
    </w:p>
    <w:p w14:paraId="188EE720">
      <w:pPr>
        <w:spacing w:after="0" w:line="240" w:lineRule="auto"/>
        <w:ind w:firstLine="709"/>
        <w:jc w:val="both"/>
        <w:rPr>
          <w:rFonts w:ascii="Times New Roman" w:hAnsi="Times New Roman" w:cs="Times New Roman"/>
          <w:sz w:val="28"/>
          <w:szCs w:val="28"/>
        </w:rPr>
      </w:pPr>
      <w:bookmarkStart w:id="110" w:name="_Toc96278972"/>
      <w:r>
        <w:rPr>
          <w:rFonts w:ascii="Times New Roman" w:hAnsi="Times New Roman" w:cs="Times New Roman"/>
          <w:sz w:val="28"/>
          <w:szCs w:val="28"/>
        </w:rPr>
        <w:t xml:space="preserve">Проектирование, моделирование, конструирование – основные составляющие технологии. </w:t>
      </w:r>
      <w:r>
        <w:rPr>
          <w:rFonts w:ascii="Times New Roman" w:hAnsi="Times New Roman" w:cs="Times New Roman"/>
          <w:i/>
          <w:iCs/>
          <w:sz w:val="28"/>
          <w:szCs w:val="28"/>
        </w:rPr>
        <w:t>Технологии и алгоритмы.</w:t>
      </w:r>
      <w:bookmarkEnd w:id="110"/>
      <w:r>
        <w:rPr>
          <w:rFonts w:ascii="Times New Roman" w:hAnsi="Times New Roman" w:cs="Times New Roman"/>
          <w:sz w:val="28"/>
          <w:szCs w:val="28"/>
        </w:rPr>
        <w:t xml:space="preserve"> </w:t>
      </w:r>
    </w:p>
    <w:p w14:paraId="3D4562C2">
      <w:pPr>
        <w:spacing w:after="0" w:line="240" w:lineRule="auto"/>
        <w:ind w:firstLine="709"/>
        <w:jc w:val="both"/>
        <w:rPr>
          <w:rFonts w:ascii="Times New Roman" w:hAnsi="Times New Roman" w:cs="Times New Roman"/>
          <w:b/>
          <w:sz w:val="28"/>
          <w:szCs w:val="28"/>
        </w:rPr>
      </w:pPr>
      <w:bookmarkStart w:id="111" w:name="_Toc96278973"/>
      <w:r>
        <w:rPr>
          <w:rFonts w:ascii="Times New Roman" w:hAnsi="Times New Roman" w:cs="Times New Roman"/>
          <w:b/>
          <w:sz w:val="28"/>
          <w:szCs w:val="28"/>
        </w:rPr>
        <w:t>Раздел 2. Материалы и их свойства</w:t>
      </w:r>
      <w:bookmarkEnd w:id="111"/>
    </w:p>
    <w:p w14:paraId="29EA85CB">
      <w:pPr>
        <w:spacing w:after="0" w:line="240" w:lineRule="auto"/>
        <w:ind w:firstLine="709"/>
        <w:jc w:val="both"/>
        <w:rPr>
          <w:rFonts w:ascii="Times New Roman" w:hAnsi="Times New Roman" w:cs="Times New Roman"/>
          <w:i/>
          <w:iCs/>
          <w:sz w:val="28"/>
          <w:szCs w:val="28"/>
        </w:rPr>
      </w:pPr>
      <w:bookmarkStart w:id="112" w:name="_Toc96278974"/>
      <w:r>
        <w:rPr>
          <w:rFonts w:ascii="Times New Roman" w:hAnsi="Times New Roman" w:cs="Times New Roman"/>
          <w:sz w:val="28"/>
          <w:szCs w:val="28"/>
        </w:rPr>
        <w:t xml:space="preserve">Сырьё и материалы как основы производства. Натуральное, искусственное, синтетическое сырьё и материалы. </w:t>
      </w:r>
      <w:r>
        <w:rPr>
          <w:rFonts w:ascii="Times New Roman" w:hAnsi="Times New Roman" w:cs="Times New Roman"/>
          <w:i/>
          <w:iCs/>
          <w:sz w:val="28"/>
          <w:szCs w:val="28"/>
        </w:rPr>
        <w:t>Конструкционные материалы. Физические и технологические свойства конструкционных материалов.</w:t>
      </w:r>
      <w:bookmarkEnd w:id="112"/>
      <w:r>
        <w:rPr>
          <w:rFonts w:ascii="Times New Roman" w:hAnsi="Times New Roman" w:cs="Times New Roman"/>
          <w:i/>
          <w:iCs/>
          <w:sz w:val="28"/>
          <w:szCs w:val="28"/>
        </w:rPr>
        <w:t xml:space="preserve"> </w:t>
      </w:r>
    </w:p>
    <w:p w14:paraId="251B8401">
      <w:pPr>
        <w:spacing w:after="0" w:line="240" w:lineRule="auto"/>
        <w:ind w:firstLine="709"/>
        <w:jc w:val="both"/>
        <w:rPr>
          <w:rFonts w:ascii="Times New Roman" w:hAnsi="Times New Roman" w:cs="Times New Roman"/>
          <w:sz w:val="28"/>
          <w:szCs w:val="28"/>
        </w:rPr>
      </w:pPr>
      <w:bookmarkStart w:id="113" w:name="_Toc96278975"/>
      <w:r>
        <w:rPr>
          <w:rFonts w:ascii="Times New Roman" w:hAnsi="Times New Roman" w:cs="Times New Roman"/>
          <w:sz w:val="28"/>
          <w:szCs w:val="28"/>
        </w:rPr>
        <w:t>Бумага и её свойства. Различные изделия из бумаги. Потребность человека в бумаге.</w:t>
      </w:r>
      <w:bookmarkEnd w:id="113"/>
      <w:r>
        <w:rPr>
          <w:rFonts w:ascii="Times New Roman" w:hAnsi="Times New Roman" w:cs="Times New Roman"/>
          <w:sz w:val="28"/>
          <w:szCs w:val="28"/>
        </w:rPr>
        <w:t xml:space="preserve"> </w:t>
      </w:r>
    </w:p>
    <w:p w14:paraId="2BA3EA3D">
      <w:pPr>
        <w:spacing w:after="0" w:line="240" w:lineRule="auto"/>
        <w:ind w:firstLine="709"/>
        <w:jc w:val="both"/>
        <w:rPr>
          <w:rFonts w:ascii="Times New Roman" w:hAnsi="Times New Roman" w:cs="Times New Roman"/>
          <w:sz w:val="28"/>
          <w:szCs w:val="28"/>
        </w:rPr>
      </w:pPr>
      <w:bookmarkStart w:id="114" w:name="_Toc96278976"/>
      <w:r>
        <w:rPr>
          <w:rFonts w:ascii="Times New Roman" w:hAnsi="Times New Roman" w:cs="Times New Roman"/>
          <w:sz w:val="28"/>
          <w:szCs w:val="28"/>
        </w:rPr>
        <w:t>Ткань и её свойства. Изделия из ткани. Виды тканей.</w:t>
      </w:r>
      <w:bookmarkEnd w:id="114"/>
      <w:r>
        <w:rPr>
          <w:rFonts w:ascii="Times New Roman" w:hAnsi="Times New Roman" w:cs="Times New Roman"/>
          <w:sz w:val="28"/>
          <w:szCs w:val="28"/>
        </w:rPr>
        <w:t xml:space="preserve"> </w:t>
      </w:r>
    </w:p>
    <w:p w14:paraId="4A5DF1C3">
      <w:pPr>
        <w:spacing w:after="0" w:line="240" w:lineRule="auto"/>
        <w:ind w:firstLine="709"/>
        <w:jc w:val="both"/>
        <w:rPr>
          <w:rFonts w:ascii="Times New Roman" w:hAnsi="Times New Roman" w:cs="Times New Roman"/>
          <w:sz w:val="28"/>
          <w:szCs w:val="28"/>
        </w:rPr>
      </w:pPr>
      <w:bookmarkStart w:id="115" w:name="_Toc96278977"/>
      <w:r>
        <w:rPr>
          <w:rFonts w:ascii="Times New Roman" w:hAnsi="Times New Roman" w:cs="Times New Roman"/>
          <w:sz w:val="28"/>
          <w:szCs w:val="28"/>
        </w:rPr>
        <w:t>Древесина и её свойства. Древесные материалы и их применение. Изделия из древесины. Потребность человечества в древесине. Сохранение лесов.</w:t>
      </w:r>
      <w:bookmarkEnd w:id="115"/>
    </w:p>
    <w:p w14:paraId="1110AA3F">
      <w:pPr>
        <w:spacing w:after="0" w:line="240" w:lineRule="auto"/>
        <w:ind w:firstLine="709"/>
        <w:jc w:val="both"/>
        <w:rPr>
          <w:rFonts w:ascii="Times New Roman" w:hAnsi="Times New Roman" w:cs="Times New Roman"/>
          <w:sz w:val="28"/>
          <w:szCs w:val="28"/>
        </w:rPr>
      </w:pPr>
      <w:bookmarkStart w:id="116" w:name="_Toc96278978"/>
      <w:r>
        <w:rPr>
          <w:rFonts w:ascii="Times New Roman" w:hAnsi="Times New Roman" w:cs="Times New Roman"/>
          <w:sz w:val="28"/>
          <w:szCs w:val="28"/>
        </w:rPr>
        <w:t xml:space="preserve">Металлы и их свойства. Металлические части машин и механизмов. </w:t>
      </w:r>
      <w:r>
        <w:rPr>
          <w:rFonts w:ascii="Times New Roman" w:hAnsi="Times New Roman" w:cs="Times New Roman"/>
          <w:i/>
          <w:iCs/>
          <w:sz w:val="28"/>
          <w:szCs w:val="28"/>
        </w:rPr>
        <w:t>Тонколистовая сталь и проволока.</w:t>
      </w:r>
      <w:bookmarkEnd w:id="116"/>
      <w:r>
        <w:rPr>
          <w:rFonts w:ascii="Times New Roman" w:hAnsi="Times New Roman" w:cs="Times New Roman"/>
          <w:sz w:val="28"/>
          <w:szCs w:val="28"/>
        </w:rPr>
        <w:t xml:space="preserve"> </w:t>
      </w:r>
    </w:p>
    <w:p w14:paraId="475FF5A6">
      <w:pPr>
        <w:spacing w:after="0" w:line="240" w:lineRule="auto"/>
        <w:ind w:firstLine="709"/>
        <w:jc w:val="both"/>
        <w:rPr>
          <w:rFonts w:ascii="Times New Roman" w:hAnsi="Times New Roman" w:cs="Times New Roman"/>
          <w:sz w:val="28"/>
          <w:szCs w:val="28"/>
        </w:rPr>
      </w:pPr>
      <w:bookmarkStart w:id="117" w:name="_Toc96278979"/>
      <w:r>
        <w:rPr>
          <w:rFonts w:ascii="Times New Roman" w:hAnsi="Times New Roman" w:cs="Times New Roman"/>
          <w:sz w:val="28"/>
          <w:szCs w:val="28"/>
        </w:rPr>
        <w:t>Пластические массы (пластмассы) и их свойства. Работа с пластмассами.</w:t>
      </w:r>
      <w:bookmarkEnd w:id="117"/>
    </w:p>
    <w:p w14:paraId="475FB513">
      <w:pPr>
        <w:spacing w:after="0" w:line="240" w:lineRule="auto"/>
        <w:ind w:firstLine="709"/>
        <w:jc w:val="both"/>
        <w:rPr>
          <w:rFonts w:ascii="Times New Roman" w:hAnsi="Times New Roman" w:cs="Times New Roman"/>
          <w:i/>
          <w:iCs/>
          <w:sz w:val="28"/>
          <w:szCs w:val="28"/>
        </w:rPr>
      </w:pPr>
      <w:bookmarkStart w:id="118" w:name="_Toc96278980"/>
      <w:r>
        <w:rPr>
          <w:rFonts w:ascii="Times New Roman" w:hAnsi="Times New Roman" w:cs="Times New Roman"/>
          <w:i/>
          <w:iCs/>
          <w:sz w:val="28"/>
          <w:szCs w:val="28"/>
        </w:rPr>
        <w:t>Наноструктуры и их использование в различных технологиях. Природные и синтетические наноструктуры.</w:t>
      </w:r>
      <w:bookmarkEnd w:id="118"/>
      <w:r>
        <w:rPr>
          <w:rFonts w:ascii="Times New Roman" w:hAnsi="Times New Roman" w:cs="Times New Roman"/>
          <w:i/>
          <w:iCs/>
          <w:sz w:val="28"/>
          <w:szCs w:val="28"/>
        </w:rPr>
        <w:t xml:space="preserve"> </w:t>
      </w:r>
    </w:p>
    <w:p w14:paraId="3DB27697">
      <w:pPr>
        <w:spacing w:after="0" w:line="240" w:lineRule="auto"/>
        <w:ind w:firstLine="709"/>
        <w:jc w:val="both"/>
        <w:rPr>
          <w:rFonts w:ascii="Times New Roman" w:hAnsi="Times New Roman" w:cs="Times New Roman"/>
          <w:i/>
          <w:iCs/>
          <w:sz w:val="28"/>
          <w:szCs w:val="28"/>
        </w:rPr>
      </w:pPr>
      <w:bookmarkStart w:id="119" w:name="_Toc96278981"/>
      <w:r>
        <w:rPr>
          <w:rFonts w:ascii="Times New Roman" w:hAnsi="Times New Roman" w:cs="Times New Roman"/>
          <w:i/>
          <w:iCs/>
          <w:sz w:val="28"/>
          <w:szCs w:val="28"/>
        </w:rPr>
        <w:t>Композиты и нанокомпозиты, их применение. Умные материалы и их применение. Аллотропные соединения углерода.</w:t>
      </w:r>
      <w:bookmarkEnd w:id="119"/>
    </w:p>
    <w:p w14:paraId="027C4CC9">
      <w:pPr>
        <w:spacing w:after="0" w:line="240" w:lineRule="auto"/>
        <w:ind w:firstLine="709"/>
        <w:jc w:val="both"/>
        <w:rPr>
          <w:rFonts w:ascii="Times New Roman" w:hAnsi="Times New Roman" w:cs="Times New Roman"/>
          <w:b/>
          <w:sz w:val="28"/>
          <w:szCs w:val="28"/>
        </w:rPr>
      </w:pPr>
      <w:bookmarkStart w:id="120" w:name="_Toc96278982"/>
      <w:r>
        <w:rPr>
          <w:rFonts w:ascii="Times New Roman" w:hAnsi="Times New Roman" w:cs="Times New Roman"/>
          <w:b/>
          <w:sz w:val="28"/>
          <w:szCs w:val="28"/>
        </w:rPr>
        <w:t>Раздел 3. Основные ручные инструменты</w:t>
      </w:r>
      <w:bookmarkEnd w:id="120"/>
      <w:r>
        <w:rPr>
          <w:rFonts w:ascii="Times New Roman" w:hAnsi="Times New Roman" w:cs="Times New Roman"/>
          <w:b/>
          <w:sz w:val="28"/>
          <w:szCs w:val="28"/>
        </w:rPr>
        <w:t xml:space="preserve"> </w:t>
      </w:r>
    </w:p>
    <w:p w14:paraId="759A6AE5">
      <w:pPr>
        <w:spacing w:after="0" w:line="240" w:lineRule="auto"/>
        <w:ind w:firstLine="709"/>
        <w:jc w:val="both"/>
        <w:rPr>
          <w:rFonts w:ascii="Times New Roman" w:hAnsi="Times New Roman" w:cs="Times New Roman"/>
          <w:sz w:val="28"/>
          <w:szCs w:val="28"/>
        </w:rPr>
      </w:pPr>
      <w:bookmarkStart w:id="121" w:name="_Toc96278983"/>
      <w:r>
        <w:rPr>
          <w:rFonts w:ascii="Times New Roman" w:hAnsi="Times New Roman" w:cs="Times New Roman"/>
          <w:sz w:val="28"/>
          <w:szCs w:val="28"/>
        </w:rPr>
        <w:t>Инструменты для работы с бумагой. Инструменты для работы с тканью. Инструменты для работы с древесиной. Инструменты для работы с металлом.</w:t>
      </w:r>
      <w:bookmarkEnd w:id="121"/>
      <w:r>
        <w:rPr>
          <w:rFonts w:ascii="Times New Roman" w:hAnsi="Times New Roman" w:cs="Times New Roman"/>
          <w:sz w:val="28"/>
          <w:szCs w:val="28"/>
        </w:rPr>
        <w:t xml:space="preserve"> </w:t>
      </w:r>
    </w:p>
    <w:p w14:paraId="4003D605">
      <w:pPr>
        <w:spacing w:after="0" w:line="240" w:lineRule="auto"/>
        <w:ind w:firstLine="709"/>
        <w:jc w:val="both"/>
        <w:rPr>
          <w:rFonts w:ascii="Times New Roman" w:hAnsi="Times New Roman" w:cs="Times New Roman"/>
          <w:sz w:val="28"/>
          <w:szCs w:val="28"/>
        </w:rPr>
      </w:pPr>
      <w:bookmarkStart w:id="122" w:name="_Toc96278984"/>
      <w:r>
        <w:rPr>
          <w:rFonts w:ascii="Times New Roman" w:hAnsi="Times New Roman" w:cs="Times New Roman"/>
          <w:sz w:val="28"/>
          <w:szCs w:val="28"/>
        </w:rPr>
        <w:t>Компьютерные инструменты.</w:t>
      </w:r>
      <w:bookmarkEnd w:id="122"/>
      <w:r>
        <w:rPr>
          <w:rFonts w:ascii="Times New Roman" w:hAnsi="Times New Roman" w:cs="Times New Roman"/>
          <w:sz w:val="28"/>
          <w:szCs w:val="28"/>
        </w:rPr>
        <w:t xml:space="preserve"> </w:t>
      </w:r>
    </w:p>
    <w:p w14:paraId="6E364DEA">
      <w:pPr>
        <w:spacing w:after="0" w:line="240" w:lineRule="auto"/>
        <w:ind w:firstLine="709"/>
        <w:jc w:val="both"/>
        <w:rPr>
          <w:rFonts w:ascii="Times New Roman" w:hAnsi="Times New Roman" w:cs="Times New Roman"/>
          <w:b/>
          <w:sz w:val="28"/>
          <w:szCs w:val="28"/>
        </w:rPr>
      </w:pPr>
      <w:bookmarkStart w:id="123" w:name="_Toc96278985"/>
      <w:r>
        <w:rPr>
          <w:rFonts w:ascii="Times New Roman" w:hAnsi="Times New Roman" w:cs="Times New Roman"/>
          <w:b/>
          <w:sz w:val="28"/>
          <w:szCs w:val="28"/>
        </w:rPr>
        <w:t>Раздел 4. Трудовые действия как основные слагаемые технологии</w:t>
      </w:r>
      <w:bookmarkEnd w:id="123"/>
    </w:p>
    <w:p w14:paraId="3457EA84">
      <w:pPr>
        <w:spacing w:after="0" w:line="240" w:lineRule="auto"/>
        <w:ind w:firstLine="709"/>
        <w:jc w:val="both"/>
        <w:rPr>
          <w:rFonts w:ascii="Times New Roman" w:hAnsi="Times New Roman" w:cs="Times New Roman"/>
          <w:sz w:val="28"/>
          <w:szCs w:val="28"/>
        </w:rPr>
      </w:pPr>
      <w:bookmarkStart w:id="124" w:name="_Toc96278986"/>
      <w:r>
        <w:rPr>
          <w:rFonts w:ascii="Times New Roman" w:hAnsi="Times New Roman" w:cs="Times New Roman"/>
          <w:sz w:val="28"/>
          <w:szCs w:val="28"/>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bookmarkEnd w:id="124"/>
    </w:p>
    <w:p w14:paraId="2BCCA1FF">
      <w:pPr>
        <w:spacing w:after="0" w:line="240" w:lineRule="auto"/>
        <w:ind w:firstLine="709"/>
        <w:jc w:val="both"/>
        <w:rPr>
          <w:rFonts w:ascii="Times New Roman" w:hAnsi="Times New Roman" w:cs="Times New Roman"/>
          <w:i/>
          <w:iCs/>
          <w:sz w:val="28"/>
          <w:szCs w:val="28"/>
        </w:rPr>
      </w:pPr>
      <w:bookmarkStart w:id="125" w:name="_Toc96278987"/>
      <w:r>
        <w:rPr>
          <w:rFonts w:ascii="Times New Roman" w:hAnsi="Times New Roman" w:cs="Times New Roman"/>
          <w:i/>
          <w:iCs/>
          <w:sz w:val="28"/>
          <w:szCs w:val="28"/>
        </w:rPr>
        <w:t>Общность и различие действий с различными материалами и пищевыми продуктами.</w:t>
      </w:r>
      <w:bookmarkEnd w:id="125"/>
      <w:r>
        <w:rPr>
          <w:rFonts w:ascii="Times New Roman" w:hAnsi="Times New Roman" w:cs="Times New Roman"/>
          <w:i/>
          <w:iCs/>
          <w:sz w:val="28"/>
          <w:szCs w:val="28"/>
        </w:rPr>
        <w:t xml:space="preserve"> </w:t>
      </w:r>
    </w:p>
    <w:p w14:paraId="646F7785">
      <w:pPr>
        <w:spacing w:after="0" w:line="240" w:lineRule="auto"/>
        <w:ind w:firstLine="709"/>
        <w:jc w:val="both"/>
        <w:rPr>
          <w:rFonts w:ascii="Times New Roman" w:hAnsi="Times New Roman" w:cs="Times New Roman"/>
          <w:b/>
          <w:sz w:val="28"/>
          <w:szCs w:val="28"/>
        </w:rPr>
      </w:pPr>
      <w:bookmarkStart w:id="126" w:name="_Toc96278988"/>
      <w:r>
        <w:rPr>
          <w:rFonts w:ascii="Times New Roman" w:hAnsi="Times New Roman" w:cs="Times New Roman"/>
          <w:b/>
          <w:sz w:val="28"/>
          <w:szCs w:val="28"/>
        </w:rPr>
        <w:t>Раздел 5. Технологии обработки конструкционных материалов</w:t>
      </w:r>
      <w:bookmarkEnd w:id="126"/>
    </w:p>
    <w:p w14:paraId="234918E3">
      <w:pPr>
        <w:spacing w:after="0" w:line="240" w:lineRule="auto"/>
        <w:ind w:firstLine="709"/>
        <w:jc w:val="both"/>
        <w:rPr>
          <w:rFonts w:ascii="Times New Roman" w:hAnsi="Times New Roman" w:cs="Times New Roman"/>
          <w:sz w:val="28"/>
          <w:szCs w:val="28"/>
        </w:rPr>
      </w:pPr>
      <w:bookmarkStart w:id="127" w:name="_Toc96278989"/>
      <w:r>
        <w:rPr>
          <w:rFonts w:ascii="Times New Roman" w:hAnsi="Times New Roman" w:cs="Times New Roman"/>
          <w:sz w:val="28"/>
          <w:szCs w:val="28"/>
        </w:rPr>
        <w:t>Разметка заготовок из древесины, металла, пластмасс. Приёмы ручной правки заготовок из проволоки и тонколистового металла.</w:t>
      </w:r>
      <w:bookmarkEnd w:id="127"/>
    </w:p>
    <w:p w14:paraId="464C81B3">
      <w:pPr>
        <w:spacing w:after="0" w:line="240" w:lineRule="auto"/>
        <w:ind w:firstLine="709"/>
        <w:jc w:val="both"/>
        <w:rPr>
          <w:rFonts w:ascii="Times New Roman" w:hAnsi="Times New Roman" w:cs="Times New Roman"/>
          <w:sz w:val="28"/>
          <w:szCs w:val="28"/>
        </w:rPr>
      </w:pPr>
      <w:bookmarkStart w:id="128" w:name="_Toc96278990"/>
      <w:r>
        <w:rPr>
          <w:rFonts w:ascii="Times New Roman" w:hAnsi="Times New Roman" w:cs="Times New Roman"/>
          <w:sz w:val="28"/>
          <w:szCs w:val="28"/>
        </w:rPr>
        <w:t>Резание заготовок.</w:t>
      </w:r>
      <w:bookmarkEnd w:id="128"/>
      <w:r>
        <w:rPr>
          <w:rFonts w:ascii="Times New Roman" w:hAnsi="Times New Roman" w:cs="Times New Roman"/>
          <w:sz w:val="28"/>
          <w:szCs w:val="28"/>
        </w:rPr>
        <w:t xml:space="preserve"> </w:t>
      </w:r>
    </w:p>
    <w:p w14:paraId="00188394">
      <w:pPr>
        <w:spacing w:after="0" w:line="240" w:lineRule="auto"/>
        <w:ind w:firstLine="709"/>
        <w:jc w:val="both"/>
        <w:rPr>
          <w:rFonts w:ascii="Times New Roman" w:hAnsi="Times New Roman" w:cs="Times New Roman"/>
          <w:sz w:val="28"/>
          <w:szCs w:val="28"/>
        </w:rPr>
      </w:pPr>
      <w:bookmarkStart w:id="129" w:name="_Toc96278991"/>
      <w:r>
        <w:rPr>
          <w:rFonts w:ascii="Times New Roman" w:hAnsi="Times New Roman" w:cs="Times New Roman"/>
          <w:sz w:val="28"/>
          <w:szCs w:val="28"/>
        </w:rPr>
        <w:t>Строгание заготовок из древесины.</w:t>
      </w:r>
      <w:bookmarkEnd w:id="129"/>
    </w:p>
    <w:p w14:paraId="477C662F">
      <w:pPr>
        <w:spacing w:after="0" w:line="240" w:lineRule="auto"/>
        <w:ind w:firstLine="709"/>
        <w:jc w:val="both"/>
        <w:rPr>
          <w:rFonts w:ascii="Times New Roman" w:hAnsi="Times New Roman" w:cs="Times New Roman"/>
          <w:sz w:val="28"/>
          <w:szCs w:val="28"/>
        </w:rPr>
      </w:pPr>
      <w:bookmarkStart w:id="130" w:name="_Toc96278992"/>
      <w:r>
        <w:rPr>
          <w:rFonts w:ascii="Times New Roman" w:hAnsi="Times New Roman" w:cs="Times New Roman"/>
          <w:sz w:val="28"/>
          <w:szCs w:val="28"/>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bookmarkEnd w:id="130"/>
      <w:r>
        <w:rPr>
          <w:rFonts w:ascii="Times New Roman" w:hAnsi="Times New Roman" w:cs="Times New Roman"/>
          <w:sz w:val="28"/>
          <w:szCs w:val="28"/>
        </w:rPr>
        <w:t xml:space="preserve"> </w:t>
      </w:r>
    </w:p>
    <w:p w14:paraId="0A68F35E">
      <w:pPr>
        <w:spacing w:after="0" w:line="240" w:lineRule="auto"/>
        <w:ind w:firstLine="709"/>
        <w:jc w:val="both"/>
        <w:rPr>
          <w:rFonts w:ascii="Times New Roman" w:hAnsi="Times New Roman" w:cs="Times New Roman"/>
          <w:sz w:val="28"/>
          <w:szCs w:val="28"/>
        </w:rPr>
      </w:pPr>
      <w:bookmarkStart w:id="131" w:name="_Toc96278993"/>
      <w:r>
        <w:rPr>
          <w:rFonts w:ascii="Times New Roman" w:hAnsi="Times New Roman" w:cs="Times New Roman"/>
          <w:sz w:val="28"/>
          <w:szCs w:val="28"/>
        </w:rPr>
        <w:t>Сборка изделий из тонколистового металла, проволоки, искусственных материалов.</w:t>
      </w:r>
      <w:bookmarkEnd w:id="131"/>
      <w:r>
        <w:rPr>
          <w:rFonts w:ascii="Times New Roman" w:hAnsi="Times New Roman" w:cs="Times New Roman"/>
          <w:sz w:val="28"/>
          <w:szCs w:val="28"/>
        </w:rPr>
        <w:t xml:space="preserve"> </w:t>
      </w:r>
    </w:p>
    <w:p w14:paraId="774D198A">
      <w:pPr>
        <w:spacing w:after="0" w:line="240" w:lineRule="auto"/>
        <w:ind w:firstLine="709"/>
        <w:jc w:val="both"/>
        <w:rPr>
          <w:rFonts w:ascii="Times New Roman" w:hAnsi="Times New Roman" w:cs="Times New Roman"/>
          <w:sz w:val="28"/>
          <w:szCs w:val="28"/>
        </w:rPr>
      </w:pPr>
      <w:bookmarkStart w:id="132" w:name="_Toc96278994"/>
      <w:r>
        <w:rPr>
          <w:rFonts w:ascii="Times New Roman" w:hAnsi="Times New Roman" w:cs="Times New Roman"/>
          <w:sz w:val="28"/>
          <w:szCs w:val="28"/>
        </w:rPr>
        <w:t>Зачистка и отделка поверхностей деталей из конструкционных материалов.</w:t>
      </w:r>
      <w:bookmarkEnd w:id="132"/>
      <w:r>
        <w:rPr>
          <w:rFonts w:ascii="Times New Roman" w:hAnsi="Times New Roman" w:cs="Times New Roman"/>
          <w:sz w:val="28"/>
          <w:szCs w:val="28"/>
        </w:rPr>
        <w:t xml:space="preserve"> </w:t>
      </w:r>
    </w:p>
    <w:p w14:paraId="63D9AC68">
      <w:pPr>
        <w:spacing w:after="0" w:line="240" w:lineRule="auto"/>
        <w:ind w:firstLine="709"/>
        <w:jc w:val="both"/>
        <w:rPr>
          <w:rFonts w:ascii="Times New Roman" w:hAnsi="Times New Roman" w:cs="Times New Roman"/>
          <w:sz w:val="28"/>
          <w:szCs w:val="28"/>
        </w:rPr>
      </w:pPr>
      <w:bookmarkStart w:id="133" w:name="_Toc96278995"/>
      <w:r>
        <w:rPr>
          <w:rFonts w:ascii="Times New Roman" w:hAnsi="Times New Roman" w:cs="Times New Roman"/>
          <w:sz w:val="28"/>
          <w:szCs w:val="28"/>
        </w:rPr>
        <w:t>Изготовление цилиндрических и конических деталей из древесины ручным инструментом.</w:t>
      </w:r>
      <w:bookmarkEnd w:id="133"/>
    </w:p>
    <w:p w14:paraId="30B7F390">
      <w:pPr>
        <w:spacing w:after="0" w:line="240" w:lineRule="auto"/>
        <w:ind w:firstLine="709"/>
        <w:jc w:val="both"/>
        <w:rPr>
          <w:rFonts w:ascii="Times New Roman" w:hAnsi="Times New Roman" w:cs="Times New Roman"/>
          <w:sz w:val="28"/>
          <w:szCs w:val="28"/>
        </w:rPr>
      </w:pPr>
      <w:bookmarkStart w:id="134" w:name="_Toc96278996"/>
      <w:r>
        <w:rPr>
          <w:rFonts w:ascii="Times New Roman" w:hAnsi="Times New Roman" w:cs="Times New Roman"/>
          <w:sz w:val="28"/>
          <w:szCs w:val="28"/>
        </w:rPr>
        <w:t>Отделка изделий из конструкционных материалов.</w:t>
      </w:r>
      <w:bookmarkEnd w:id="134"/>
      <w:r>
        <w:rPr>
          <w:rFonts w:ascii="Times New Roman" w:hAnsi="Times New Roman" w:cs="Times New Roman"/>
          <w:sz w:val="28"/>
          <w:szCs w:val="28"/>
        </w:rPr>
        <w:t xml:space="preserve"> </w:t>
      </w:r>
    </w:p>
    <w:p w14:paraId="1C07B6BA">
      <w:pPr>
        <w:spacing w:after="0" w:line="240" w:lineRule="auto"/>
        <w:ind w:firstLine="709"/>
        <w:jc w:val="both"/>
        <w:rPr>
          <w:rFonts w:ascii="Times New Roman" w:hAnsi="Times New Roman" w:cs="Times New Roman"/>
          <w:sz w:val="28"/>
          <w:szCs w:val="28"/>
        </w:rPr>
      </w:pPr>
      <w:bookmarkStart w:id="135" w:name="_Toc96278997"/>
      <w:r>
        <w:rPr>
          <w:rFonts w:ascii="Times New Roman" w:hAnsi="Times New Roman" w:cs="Times New Roman"/>
          <w:sz w:val="28"/>
          <w:szCs w:val="28"/>
        </w:rPr>
        <w:t>Правила безопасной работы.</w:t>
      </w:r>
      <w:bookmarkEnd w:id="135"/>
    </w:p>
    <w:p w14:paraId="6EF9C81F">
      <w:pPr>
        <w:spacing w:after="0" w:line="240" w:lineRule="auto"/>
        <w:ind w:firstLine="709"/>
        <w:jc w:val="both"/>
        <w:rPr>
          <w:rFonts w:ascii="Times New Roman" w:hAnsi="Times New Roman" w:cs="Times New Roman"/>
          <w:b/>
          <w:sz w:val="28"/>
          <w:szCs w:val="28"/>
        </w:rPr>
      </w:pPr>
      <w:bookmarkStart w:id="136" w:name="_Toc96278998"/>
      <w:r>
        <w:rPr>
          <w:rFonts w:ascii="Times New Roman" w:hAnsi="Times New Roman" w:cs="Times New Roman"/>
          <w:b/>
          <w:sz w:val="28"/>
          <w:szCs w:val="28"/>
        </w:rPr>
        <w:t>Раздел 6. Технология обработки текстильных материалов</w:t>
      </w:r>
      <w:bookmarkEnd w:id="136"/>
    </w:p>
    <w:p w14:paraId="7F7F4332">
      <w:pPr>
        <w:spacing w:after="0" w:line="240" w:lineRule="auto"/>
        <w:ind w:firstLine="709"/>
        <w:jc w:val="both"/>
        <w:rPr>
          <w:rFonts w:ascii="Times New Roman" w:hAnsi="Times New Roman" w:cs="Times New Roman"/>
          <w:sz w:val="28"/>
          <w:szCs w:val="28"/>
        </w:rPr>
      </w:pPr>
      <w:bookmarkStart w:id="137" w:name="_Toc96278999"/>
      <w:r>
        <w:rPr>
          <w:rFonts w:ascii="Times New Roman" w:hAnsi="Times New Roman" w:cs="Times New Roman"/>
          <w:sz w:val="28"/>
          <w:szCs w:val="28"/>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bookmarkEnd w:id="137"/>
    </w:p>
    <w:p w14:paraId="5041D1C5">
      <w:pPr>
        <w:spacing w:after="0" w:line="240" w:lineRule="auto"/>
        <w:ind w:firstLine="709"/>
        <w:jc w:val="both"/>
        <w:rPr>
          <w:rFonts w:ascii="Times New Roman" w:hAnsi="Times New Roman" w:cs="Times New Roman"/>
          <w:i/>
          <w:iCs/>
          <w:sz w:val="28"/>
          <w:szCs w:val="28"/>
        </w:rPr>
      </w:pPr>
      <w:bookmarkStart w:id="138" w:name="_Toc96279000"/>
      <w:r>
        <w:rPr>
          <w:rFonts w:ascii="Times New Roman" w:hAnsi="Times New Roman" w:cs="Times New Roman"/>
          <w:sz w:val="28"/>
          <w:szCs w:val="28"/>
        </w:rPr>
        <w:t xml:space="preserve">Оборудование текстильного производства. </w:t>
      </w:r>
      <w:r>
        <w:rPr>
          <w:rFonts w:ascii="Times New Roman" w:hAnsi="Times New Roman" w:cs="Times New Roman"/>
          <w:i/>
          <w:iCs/>
          <w:sz w:val="28"/>
          <w:szCs w:val="28"/>
        </w:rPr>
        <w:t>Прядение и ткачество. Основы материаловедения. Сырьё и процесс получения натуральных волокон животного происхождения.</w:t>
      </w:r>
      <w:bookmarkEnd w:id="138"/>
      <w:r>
        <w:rPr>
          <w:rFonts w:ascii="Times New Roman" w:hAnsi="Times New Roman" w:cs="Times New Roman"/>
          <w:i/>
          <w:iCs/>
          <w:sz w:val="28"/>
          <w:szCs w:val="28"/>
        </w:rPr>
        <w:t xml:space="preserve"> </w:t>
      </w:r>
    </w:p>
    <w:p w14:paraId="08194F1B">
      <w:pPr>
        <w:spacing w:after="0" w:line="240" w:lineRule="auto"/>
        <w:ind w:firstLine="709"/>
        <w:jc w:val="both"/>
        <w:rPr>
          <w:rFonts w:ascii="Times New Roman" w:hAnsi="Times New Roman" w:cs="Times New Roman"/>
          <w:sz w:val="28"/>
          <w:szCs w:val="28"/>
        </w:rPr>
      </w:pPr>
      <w:bookmarkStart w:id="139" w:name="_Toc96279001"/>
      <w:r>
        <w:rPr>
          <w:rFonts w:ascii="Times New Roman" w:hAnsi="Times New Roman" w:cs="Times New Roman"/>
          <w:sz w:val="28"/>
          <w:szCs w:val="28"/>
        </w:rPr>
        <w:t>Основы технологии изготовления изделий из текстильных материалов.</w:t>
      </w:r>
      <w:bookmarkEnd w:id="139"/>
    </w:p>
    <w:p w14:paraId="4DFC7ECC">
      <w:pPr>
        <w:spacing w:after="0" w:line="240" w:lineRule="auto"/>
        <w:ind w:firstLine="709"/>
        <w:jc w:val="both"/>
        <w:rPr>
          <w:rFonts w:ascii="Times New Roman" w:hAnsi="Times New Roman" w:cs="Times New Roman"/>
          <w:sz w:val="28"/>
          <w:szCs w:val="28"/>
        </w:rPr>
      </w:pPr>
      <w:bookmarkStart w:id="140" w:name="_Toc96279002"/>
      <w:r>
        <w:rPr>
          <w:rFonts w:ascii="Times New Roman" w:hAnsi="Times New Roman" w:cs="Times New Roman"/>
          <w:sz w:val="28"/>
          <w:szCs w:val="28"/>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bookmarkEnd w:id="140"/>
    </w:p>
    <w:p w14:paraId="6A993697">
      <w:pPr>
        <w:spacing w:after="0" w:line="240" w:lineRule="auto"/>
        <w:ind w:firstLine="709"/>
        <w:jc w:val="both"/>
        <w:rPr>
          <w:rFonts w:ascii="Times New Roman" w:hAnsi="Times New Roman" w:cs="Times New Roman"/>
          <w:sz w:val="28"/>
          <w:szCs w:val="28"/>
        </w:rPr>
      </w:pPr>
      <w:bookmarkStart w:id="141" w:name="_Toc96279003"/>
      <w:r>
        <w:rPr>
          <w:rFonts w:ascii="Times New Roman" w:hAnsi="Times New Roman" w:cs="Times New Roman"/>
          <w:sz w:val="28"/>
          <w:szCs w:val="28"/>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bookmarkEnd w:id="141"/>
      <w:r>
        <w:rPr>
          <w:rFonts w:ascii="Times New Roman" w:hAnsi="Times New Roman" w:cs="Times New Roman"/>
          <w:sz w:val="28"/>
          <w:szCs w:val="28"/>
        </w:rPr>
        <w:t xml:space="preserve"> </w:t>
      </w:r>
    </w:p>
    <w:p w14:paraId="12D040EF">
      <w:pPr>
        <w:spacing w:after="0" w:line="240" w:lineRule="auto"/>
        <w:ind w:firstLine="709"/>
        <w:jc w:val="both"/>
        <w:rPr>
          <w:rFonts w:ascii="Times New Roman" w:hAnsi="Times New Roman" w:cs="Times New Roman"/>
          <w:sz w:val="28"/>
          <w:szCs w:val="28"/>
        </w:rPr>
      </w:pPr>
      <w:bookmarkStart w:id="142" w:name="_Toc96279004"/>
      <w:r>
        <w:rPr>
          <w:rFonts w:ascii="Times New Roman" w:hAnsi="Times New Roman" w:cs="Times New Roman"/>
          <w:sz w:val="28"/>
          <w:szCs w:val="28"/>
        </w:rPr>
        <w:t>Понятие о декоративно-прикладном творчестве. Технологии художественной обработки текстильных материалов: лоскутное шитьё, вышивка</w:t>
      </w:r>
      <w:bookmarkEnd w:id="142"/>
    </w:p>
    <w:p w14:paraId="5A57D0E3">
      <w:pPr>
        <w:spacing w:after="0" w:line="240" w:lineRule="auto"/>
        <w:ind w:firstLine="709"/>
        <w:jc w:val="both"/>
        <w:rPr>
          <w:rFonts w:ascii="Times New Roman" w:hAnsi="Times New Roman" w:cs="Times New Roman"/>
          <w:b/>
          <w:sz w:val="28"/>
          <w:szCs w:val="28"/>
        </w:rPr>
      </w:pPr>
      <w:bookmarkStart w:id="143" w:name="_Toc96279005"/>
      <w:r>
        <w:rPr>
          <w:rFonts w:ascii="Times New Roman" w:hAnsi="Times New Roman" w:cs="Times New Roman"/>
          <w:b/>
          <w:sz w:val="28"/>
          <w:szCs w:val="28"/>
        </w:rPr>
        <w:t>Раздел 7. Технологии обработки пищевых продуктов</w:t>
      </w:r>
      <w:bookmarkEnd w:id="143"/>
    </w:p>
    <w:p w14:paraId="75F579EA">
      <w:pPr>
        <w:spacing w:after="0" w:line="240" w:lineRule="auto"/>
        <w:ind w:firstLine="709"/>
        <w:jc w:val="both"/>
        <w:rPr>
          <w:rFonts w:ascii="Times New Roman" w:hAnsi="Times New Roman" w:cs="Times New Roman"/>
          <w:sz w:val="28"/>
          <w:szCs w:val="28"/>
        </w:rPr>
      </w:pPr>
      <w:bookmarkStart w:id="144" w:name="_Toc96279006"/>
      <w:r>
        <w:rPr>
          <w:rFonts w:ascii="Times New Roman" w:hAnsi="Times New Roman" w:cs="Times New Roman"/>
          <w:sz w:val="28"/>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bookmarkEnd w:id="144"/>
      <w:r>
        <w:rPr>
          <w:rFonts w:ascii="Times New Roman" w:hAnsi="Times New Roman" w:cs="Times New Roman"/>
          <w:sz w:val="28"/>
          <w:szCs w:val="28"/>
        </w:rPr>
        <w:t xml:space="preserve"> </w:t>
      </w:r>
    </w:p>
    <w:p w14:paraId="655303F6">
      <w:pPr>
        <w:spacing w:after="0" w:line="240" w:lineRule="auto"/>
        <w:ind w:firstLine="709"/>
        <w:jc w:val="both"/>
        <w:rPr>
          <w:rFonts w:ascii="Times New Roman" w:hAnsi="Times New Roman" w:cs="Times New Roman"/>
          <w:sz w:val="28"/>
          <w:szCs w:val="28"/>
        </w:rPr>
      </w:pPr>
      <w:bookmarkStart w:id="145" w:name="_Toc96279007"/>
      <w:r>
        <w:rPr>
          <w:rFonts w:ascii="Times New Roman" w:hAnsi="Times New Roman" w:cs="Times New Roman"/>
          <w:sz w:val="28"/>
          <w:szCs w:val="28"/>
        </w:rPr>
        <w:t>Приготовление пищи в походных условиях. Утилизация бытовых и пищевых отходов в походных условиях.</w:t>
      </w:r>
      <w:bookmarkEnd w:id="145"/>
    </w:p>
    <w:p w14:paraId="3CCBDB3F">
      <w:pPr>
        <w:spacing w:after="0" w:line="240" w:lineRule="auto"/>
        <w:ind w:firstLine="709"/>
        <w:jc w:val="both"/>
        <w:rPr>
          <w:rFonts w:ascii="Times New Roman" w:hAnsi="Times New Roman" w:cs="Times New Roman"/>
          <w:sz w:val="28"/>
          <w:szCs w:val="28"/>
        </w:rPr>
      </w:pPr>
      <w:bookmarkStart w:id="146" w:name="_Toc96279008"/>
      <w:r>
        <w:rPr>
          <w:rFonts w:ascii="Times New Roman" w:hAnsi="Times New Roman" w:cs="Times New Roman"/>
          <w:sz w:val="28"/>
          <w:szCs w:val="28"/>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bookmarkEnd w:id="146"/>
      <w:r>
        <w:rPr>
          <w:rFonts w:ascii="Times New Roman" w:hAnsi="Times New Roman" w:cs="Times New Roman"/>
          <w:sz w:val="28"/>
          <w:szCs w:val="28"/>
        </w:rPr>
        <w:t xml:space="preserve"> </w:t>
      </w:r>
    </w:p>
    <w:p w14:paraId="73A6C26C">
      <w:pPr>
        <w:spacing w:after="0" w:line="240" w:lineRule="auto"/>
        <w:ind w:firstLine="709"/>
        <w:jc w:val="both"/>
        <w:rPr>
          <w:rFonts w:ascii="Times New Roman" w:hAnsi="Times New Roman" w:cs="Times New Roman"/>
          <w:sz w:val="28"/>
          <w:szCs w:val="28"/>
        </w:rPr>
      </w:pPr>
    </w:p>
    <w:p w14:paraId="5F7D8E76">
      <w:pPr>
        <w:spacing w:after="0" w:line="240" w:lineRule="auto"/>
        <w:ind w:firstLine="709"/>
        <w:jc w:val="both"/>
        <w:rPr>
          <w:rFonts w:ascii="Times New Roman" w:hAnsi="Times New Roman" w:cs="Times New Roman"/>
          <w:b/>
          <w:sz w:val="28"/>
          <w:szCs w:val="28"/>
        </w:rPr>
      </w:pPr>
      <w:bookmarkStart w:id="147" w:name="_Toc96279009"/>
      <w:r>
        <w:rPr>
          <w:rFonts w:ascii="Times New Roman" w:hAnsi="Times New Roman" w:cs="Times New Roman"/>
          <w:b/>
          <w:sz w:val="28"/>
          <w:szCs w:val="28"/>
        </w:rPr>
        <w:t>7–9 КЛАССЫ</w:t>
      </w:r>
      <w:bookmarkEnd w:id="147"/>
    </w:p>
    <w:p w14:paraId="6ECF2DFD">
      <w:pPr>
        <w:spacing w:after="0" w:line="240" w:lineRule="auto"/>
        <w:ind w:firstLine="709"/>
        <w:jc w:val="both"/>
        <w:rPr>
          <w:rFonts w:ascii="Times New Roman" w:hAnsi="Times New Roman" w:cs="Times New Roman"/>
          <w:b/>
          <w:sz w:val="28"/>
          <w:szCs w:val="28"/>
        </w:rPr>
      </w:pPr>
      <w:bookmarkStart w:id="148" w:name="_Toc96279010"/>
      <w:r>
        <w:rPr>
          <w:rFonts w:ascii="Times New Roman" w:hAnsi="Times New Roman" w:cs="Times New Roman"/>
          <w:b/>
          <w:sz w:val="28"/>
          <w:szCs w:val="28"/>
        </w:rPr>
        <w:t>Раздел 8. Моделирование как основа познания и практической деятельности</w:t>
      </w:r>
      <w:bookmarkEnd w:id="148"/>
      <w:r>
        <w:rPr>
          <w:rFonts w:ascii="Times New Roman" w:hAnsi="Times New Roman" w:cs="Times New Roman"/>
          <w:b/>
          <w:sz w:val="28"/>
          <w:szCs w:val="28"/>
        </w:rPr>
        <w:t xml:space="preserve"> </w:t>
      </w:r>
    </w:p>
    <w:p w14:paraId="1D243D0C">
      <w:pPr>
        <w:spacing w:after="0" w:line="240" w:lineRule="auto"/>
        <w:ind w:firstLine="709"/>
        <w:jc w:val="both"/>
        <w:rPr>
          <w:rFonts w:ascii="Times New Roman" w:hAnsi="Times New Roman" w:cs="Times New Roman"/>
          <w:sz w:val="28"/>
          <w:szCs w:val="28"/>
        </w:rPr>
      </w:pPr>
      <w:bookmarkStart w:id="149" w:name="_Toc96279011"/>
      <w:r>
        <w:rPr>
          <w:rFonts w:ascii="Times New Roman" w:hAnsi="Times New Roman" w:cs="Times New Roman"/>
          <w:sz w:val="28"/>
          <w:szCs w:val="28"/>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bookmarkEnd w:id="149"/>
      <w:r>
        <w:rPr>
          <w:rFonts w:ascii="Times New Roman" w:hAnsi="Times New Roman" w:cs="Times New Roman"/>
          <w:sz w:val="28"/>
          <w:szCs w:val="28"/>
        </w:rPr>
        <w:t xml:space="preserve"> </w:t>
      </w:r>
    </w:p>
    <w:p w14:paraId="1246ABD6">
      <w:pPr>
        <w:spacing w:after="0" w:line="240" w:lineRule="auto"/>
        <w:ind w:firstLine="709"/>
        <w:jc w:val="both"/>
        <w:rPr>
          <w:rFonts w:ascii="Times New Roman" w:hAnsi="Times New Roman" w:cs="Times New Roman"/>
          <w:i/>
          <w:iCs/>
          <w:sz w:val="28"/>
          <w:szCs w:val="28"/>
        </w:rPr>
      </w:pPr>
      <w:bookmarkStart w:id="150" w:name="_Toc96279012"/>
      <w:r>
        <w:rPr>
          <w:rFonts w:ascii="Times New Roman" w:hAnsi="Times New Roman" w:cs="Times New Roman"/>
          <w:i/>
          <w:iCs/>
          <w:sz w:val="28"/>
          <w:szCs w:val="28"/>
        </w:rPr>
        <w:t>Модели человеческой деятельности. Алгоритмы и технологии как модели.</w:t>
      </w:r>
      <w:bookmarkEnd w:id="150"/>
      <w:r>
        <w:rPr>
          <w:rFonts w:ascii="Times New Roman" w:hAnsi="Times New Roman" w:cs="Times New Roman"/>
          <w:i/>
          <w:iCs/>
          <w:sz w:val="28"/>
          <w:szCs w:val="28"/>
        </w:rPr>
        <w:t xml:space="preserve"> </w:t>
      </w:r>
    </w:p>
    <w:p w14:paraId="3C3AE63E">
      <w:pPr>
        <w:spacing w:after="0" w:line="240" w:lineRule="auto"/>
        <w:ind w:firstLine="709"/>
        <w:jc w:val="both"/>
        <w:rPr>
          <w:rFonts w:ascii="Times New Roman" w:hAnsi="Times New Roman" w:cs="Times New Roman"/>
          <w:b/>
          <w:sz w:val="28"/>
          <w:szCs w:val="28"/>
        </w:rPr>
      </w:pPr>
      <w:bookmarkStart w:id="151" w:name="_Toc96279013"/>
      <w:r>
        <w:rPr>
          <w:rFonts w:ascii="Times New Roman" w:hAnsi="Times New Roman" w:cs="Times New Roman"/>
          <w:b/>
          <w:sz w:val="28"/>
          <w:szCs w:val="28"/>
        </w:rPr>
        <w:t>Раздел 9. Машины и их модели</w:t>
      </w:r>
      <w:bookmarkEnd w:id="151"/>
      <w:r>
        <w:rPr>
          <w:rFonts w:ascii="Times New Roman" w:hAnsi="Times New Roman" w:cs="Times New Roman"/>
          <w:b/>
          <w:sz w:val="28"/>
          <w:szCs w:val="28"/>
        </w:rPr>
        <w:t xml:space="preserve"> </w:t>
      </w:r>
    </w:p>
    <w:p w14:paraId="3A9FA686">
      <w:pPr>
        <w:spacing w:after="0" w:line="240" w:lineRule="auto"/>
        <w:ind w:firstLine="709"/>
        <w:jc w:val="both"/>
        <w:rPr>
          <w:rFonts w:ascii="Times New Roman" w:hAnsi="Times New Roman" w:cs="Times New Roman"/>
          <w:sz w:val="28"/>
          <w:szCs w:val="28"/>
        </w:rPr>
      </w:pPr>
      <w:bookmarkStart w:id="152" w:name="_Toc96279014"/>
      <w:r>
        <w:rPr>
          <w:rFonts w:ascii="Times New Roman" w:hAnsi="Times New Roman" w:cs="Times New Roman"/>
          <w:sz w:val="28"/>
          <w:szCs w:val="28"/>
        </w:rPr>
        <w:t>Как устроены машины.</w:t>
      </w:r>
      <w:bookmarkEnd w:id="152"/>
      <w:r>
        <w:rPr>
          <w:rFonts w:ascii="Times New Roman" w:hAnsi="Times New Roman" w:cs="Times New Roman"/>
          <w:sz w:val="28"/>
          <w:szCs w:val="28"/>
        </w:rPr>
        <w:t xml:space="preserve"> </w:t>
      </w:r>
    </w:p>
    <w:p w14:paraId="19C43FE5">
      <w:pPr>
        <w:spacing w:after="0" w:line="240" w:lineRule="auto"/>
        <w:ind w:firstLine="709"/>
        <w:jc w:val="both"/>
        <w:rPr>
          <w:rFonts w:ascii="Times New Roman" w:hAnsi="Times New Roman" w:cs="Times New Roman"/>
          <w:sz w:val="28"/>
          <w:szCs w:val="28"/>
        </w:rPr>
      </w:pPr>
      <w:bookmarkStart w:id="153" w:name="_Toc96279015"/>
      <w:r>
        <w:rPr>
          <w:rFonts w:ascii="Times New Roman" w:hAnsi="Times New Roman" w:cs="Times New Roman"/>
          <w:sz w:val="28"/>
          <w:szCs w:val="28"/>
        </w:rPr>
        <w:t>Конструирование машин. Действия при сборке модели машины при помощи деталей конструктора.</w:t>
      </w:r>
      <w:bookmarkEnd w:id="153"/>
      <w:r>
        <w:rPr>
          <w:rFonts w:ascii="Times New Roman" w:hAnsi="Times New Roman" w:cs="Times New Roman"/>
          <w:sz w:val="28"/>
          <w:szCs w:val="28"/>
        </w:rPr>
        <w:t xml:space="preserve"> </w:t>
      </w:r>
    </w:p>
    <w:p w14:paraId="18D3E62C">
      <w:pPr>
        <w:spacing w:after="0" w:line="240" w:lineRule="auto"/>
        <w:ind w:firstLine="709"/>
        <w:jc w:val="both"/>
        <w:rPr>
          <w:rFonts w:ascii="Times New Roman" w:hAnsi="Times New Roman" w:cs="Times New Roman"/>
          <w:sz w:val="28"/>
          <w:szCs w:val="28"/>
        </w:rPr>
      </w:pPr>
      <w:bookmarkStart w:id="154" w:name="_Toc96279016"/>
      <w:r>
        <w:rPr>
          <w:rFonts w:ascii="Times New Roman" w:hAnsi="Times New Roman" w:cs="Times New Roman"/>
          <w:sz w:val="28"/>
          <w:szCs w:val="28"/>
        </w:rPr>
        <w:t>Простейшие механизмы как базовые элементы многообразия механизмов.</w:t>
      </w:r>
      <w:bookmarkEnd w:id="154"/>
      <w:r>
        <w:rPr>
          <w:rFonts w:ascii="Times New Roman" w:hAnsi="Times New Roman" w:cs="Times New Roman"/>
          <w:sz w:val="28"/>
          <w:szCs w:val="28"/>
        </w:rPr>
        <w:t xml:space="preserve"> </w:t>
      </w:r>
    </w:p>
    <w:p w14:paraId="1431DF62">
      <w:pPr>
        <w:spacing w:after="0" w:line="240" w:lineRule="auto"/>
        <w:ind w:firstLine="709"/>
        <w:jc w:val="both"/>
        <w:rPr>
          <w:rFonts w:ascii="Times New Roman" w:hAnsi="Times New Roman" w:cs="Times New Roman"/>
          <w:sz w:val="28"/>
          <w:szCs w:val="28"/>
        </w:rPr>
      </w:pPr>
      <w:bookmarkStart w:id="155" w:name="_Toc96279017"/>
      <w:r>
        <w:rPr>
          <w:rFonts w:ascii="Times New Roman" w:hAnsi="Times New Roman" w:cs="Times New Roman"/>
          <w:sz w:val="28"/>
          <w:szCs w:val="28"/>
        </w:rPr>
        <w:t>Физические законы, реализованные в простейших механизмах.</w:t>
      </w:r>
      <w:bookmarkEnd w:id="155"/>
      <w:r>
        <w:rPr>
          <w:rFonts w:ascii="Times New Roman" w:hAnsi="Times New Roman" w:cs="Times New Roman"/>
          <w:sz w:val="28"/>
          <w:szCs w:val="28"/>
        </w:rPr>
        <w:t xml:space="preserve"> </w:t>
      </w:r>
    </w:p>
    <w:p w14:paraId="58536B52">
      <w:pPr>
        <w:spacing w:after="0" w:line="240" w:lineRule="auto"/>
        <w:ind w:firstLine="709"/>
        <w:jc w:val="both"/>
        <w:rPr>
          <w:rFonts w:ascii="Times New Roman" w:hAnsi="Times New Roman" w:cs="Times New Roman"/>
          <w:i/>
          <w:iCs/>
          <w:sz w:val="28"/>
          <w:szCs w:val="28"/>
        </w:rPr>
      </w:pPr>
      <w:bookmarkStart w:id="156" w:name="_Toc96279018"/>
      <w:r>
        <w:rPr>
          <w:rFonts w:ascii="Times New Roman" w:hAnsi="Times New Roman" w:cs="Times New Roman"/>
          <w:i/>
          <w:iCs/>
          <w:sz w:val="28"/>
          <w:szCs w:val="28"/>
        </w:rPr>
        <w:t>Модели механизмов и эксперименты с этими механизмами.</w:t>
      </w:r>
      <w:bookmarkEnd w:id="156"/>
      <w:r>
        <w:rPr>
          <w:rFonts w:ascii="Times New Roman" w:hAnsi="Times New Roman" w:cs="Times New Roman"/>
          <w:i/>
          <w:iCs/>
          <w:sz w:val="28"/>
          <w:szCs w:val="28"/>
        </w:rPr>
        <w:t xml:space="preserve"> </w:t>
      </w:r>
    </w:p>
    <w:p w14:paraId="134915E3">
      <w:pPr>
        <w:spacing w:after="0" w:line="240" w:lineRule="auto"/>
        <w:ind w:firstLine="709"/>
        <w:jc w:val="both"/>
        <w:rPr>
          <w:rFonts w:ascii="Times New Roman" w:hAnsi="Times New Roman" w:cs="Times New Roman"/>
          <w:b/>
          <w:sz w:val="28"/>
          <w:szCs w:val="28"/>
        </w:rPr>
      </w:pPr>
      <w:bookmarkStart w:id="157" w:name="_Toc96279019"/>
      <w:r>
        <w:rPr>
          <w:rFonts w:ascii="Times New Roman" w:hAnsi="Times New Roman" w:cs="Times New Roman"/>
          <w:b/>
          <w:sz w:val="28"/>
          <w:szCs w:val="28"/>
        </w:rPr>
        <w:t>Раздел 10. Традиционные производства и технологии</w:t>
      </w:r>
      <w:bookmarkEnd w:id="157"/>
      <w:r>
        <w:rPr>
          <w:rFonts w:ascii="Times New Roman" w:hAnsi="Times New Roman" w:cs="Times New Roman"/>
          <w:b/>
          <w:sz w:val="28"/>
          <w:szCs w:val="28"/>
        </w:rPr>
        <w:t xml:space="preserve"> </w:t>
      </w:r>
    </w:p>
    <w:p w14:paraId="75D96AEC">
      <w:pPr>
        <w:spacing w:after="0" w:line="240" w:lineRule="auto"/>
        <w:ind w:firstLine="709"/>
        <w:jc w:val="both"/>
        <w:rPr>
          <w:rFonts w:ascii="Times New Roman" w:hAnsi="Times New Roman" w:cs="Times New Roman"/>
          <w:sz w:val="28"/>
          <w:szCs w:val="28"/>
        </w:rPr>
      </w:pPr>
      <w:bookmarkStart w:id="158" w:name="_Toc96279020"/>
      <w:r>
        <w:rPr>
          <w:rFonts w:ascii="Times New Roman" w:hAnsi="Times New Roman" w:cs="Times New Roman"/>
          <w:sz w:val="28"/>
          <w:szCs w:val="28"/>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bookmarkEnd w:id="158"/>
    </w:p>
    <w:p w14:paraId="30E7C830">
      <w:pPr>
        <w:spacing w:after="0" w:line="240" w:lineRule="auto"/>
        <w:ind w:firstLine="709"/>
        <w:jc w:val="both"/>
        <w:rPr>
          <w:rFonts w:ascii="Times New Roman" w:hAnsi="Times New Roman" w:cs="Times New Roman"/>
          <w:sz w:val="28"/>
          <w:szCs w:val="28"/>
        </w:rPr>
      </w:pPr>
      <w:bookmarkStart w:id="159" w:name="_Toc96279021"/>
      <w:r>
        <w:rPr>
          <w:rFonts w:ascii="Times New Roman" w:hAnsi="Times New Roman" w:cs="Times New Roman"/>
          <w:sz w:val="28"/>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bookmarkEnd w:id="159"/>
    </w:p>
    <w:p w14:paraId="46F79501">
      <w:pPr>
        <w:spacing w:after="0" w:line="240" w:lineRule="auto"/>
        <w:ind w:firstLine="709"/>
        <w:jc w:val="both"/>
        <w:rPr>
          <w:rFonts w:ascii="Times New Roman" w:hAnsi="Times New Roman" w:cs="Times New Roman"/>
          <w:i/>
          <w:iCs/>
          <w:sz w:val="28"/>
          <w:szCs w:val="28"/>
        </w:rPr>
      </w:pPr>
      <w:bookmarkStart w:id="160" w:name="_Toc96279022"/>
      <w:r>
        <w:rPr>
          <w:rFonts w:ascii="Times New Roman" w:hAnsi="Times New Roman" w:cs="Times New Roman"/>
          <w:i/>
          <w:iCs/>
          <w:sz w:val="28"/>
          <w:szCs w:val="28"/>
        </w:rPr>
        <w:t>Тенденции развития оборудования текстильного и швейного производства</w:t>
      </w:r>
      <w:r>
        <w:rPr>
          <w:rFonts w:ascii="Times New Roman" w:hAnsi="Times New Roman" w:cs="Times New Roman"/>
          <w:sz w:val="28"/>
          <w:szCs w:val="28"/>
        </w:rPr>
        <w:t xml:space="preserve">. Вязальные машины. Основные приёмы работы на вязальной машине. </w:t>
      </w:r>
      <w:r>
        <w:rPr>
          <w:rFonts w:ascii="Times New Roman" w:hAnsi="Times New Roman" w:cs="Times New Roman"/>
          <w:i/>
          <w:iCs/>
          <w:sz w:val="28"/>
          <w:szCs w:val="28"/>
        </w:rPr>
        <w:t>Использование компьютерных программ и робототехники в процессе обработки текстильных материалов.</w:t>
      </w:r>
      <w:bookmarkEnd w:id="160"/>
    </w:p>
    <w:p w14:paraId="231C30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Профессии будущего в текстильной и швейной промышленности. </w:t>
      </w:r>
      <w:r>
        <w:rPr>
          <w:rFonts w:ascii="Times New Roman" w:hAnsi="Times New Roman" w:cs="Times New Roman"/>
          <w:i/>
          <w:iCs/>
          <w:sz w:val="28"/>
          <w:szCs w:val="28"/>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rPr>
          <w:rFonts w:ascii="Times New Roman" w:hAnsi="Times New Roman" w:cs="Times New Roman"/>
          <w:sz w:val="28"/>
          <w:szCs w:val="28"/>
        </w:rP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14:paraId="0B859ECC">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Pr>
          <w:rFonts w:ascii="Times New Roman" w:hAnsi="Times New Roman" w:cs="Times New Roman"/>
          <w:i/>
          <w:iCs/>
          <w:sz w:val="28"/>
          <w:szCs w:val="28"/>
        </w:rPr>
        <w:t>Влияние развития производства на изменение трудовых функций работников.</w:t>
      </w:r>
    </w:p>
    <w:p w14:paraId="2029A21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Раздел 11. Технологии в когнитивной сфере </w:t>
      </w:r>
    </w:p>
    <w:p w14:paraId="783B5B96">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Теория решения изобретательских задач (ТРИЗ) и поиск новых технологических решений.</w:t>
      </w:r>
      <w:r>
        <w:rPr>
          <w:rFonts w:ascii="Times New Roman" w:hAnsi="Times New Roman" w:cs="Times New Roman"/>
          <w:sz w:val="28"/>
          <w:szCs w:val="28"/>
        </w:rP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Pr>
          <w:rFonts w:ascii="Times New Roman" w:hAnsi="Times New Roman" w:cs="Times New Roman"/>
          <w:i/>
          <w:iCs/>
          <w:sz w:val="28"/>
          <w:szCs w:val="28"/>
        </w:rPr>
        <w:t>Решение производственных задач и задач из сферы услуг с использованием методологии ТРИЗ.</w:t>
      </w:r>
    </w:p>
    <w:p w14:paraId="18357B89">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Востребованность системных и когнитивных навыков в современной профессиональной деятельности.</w:t>
      </w:r>
      <w:r>
        <w:rPr>
          <w:rFonts w:ascii="Times New Roman" w:hAnsi="Times New Roman" w:cs="Times New Roman"/>
          <w:sz w:val="28"/>
          <w:szCs w:val="28"/>
        </w:rPr>
        <w:t xml:space="preserve"> Интеллект-карты как инструмент систематизации информации. Использование интеллект-карт в проектной деятельности. </w:t>
      </w:r>
      <w:r>
        <w:rPr>
          <w:rFonts w:ascii="Times New Roman" w:hAnsi="Times New Roman" w:cs="Times New Roman"/>
          <w:i/>
          <w:iCs/>
          <w:sz w:val="28"/>
          <w:szCs w:val="28"/>
        </w:rPr>
        <w:t>Программные инструменты построения интеллект-карт.</w:t>
      </w:r>
      <w:r>
        <w:rPr>
          <w:rFonts w:ascii="Times New Roman" w:hAnsi="Times New Roman" w:cs="Times New Roman"/>
          <w:sz w:val="28"/>
          <w:szCs w:val="28"/>
        </w:rPr>
        <w:t xml:space="preserve"> </w:t>
      </w:r>
    </w:p>
    <w:p w14:paraId="56D0FB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Pr>
          <w:rFonts w:ascii="Times New Roman" w:hAnsi="Times New Roman" w:cs="Times New Roman"/>
          <w:i/>
          <w:iCs/>
          <w:sz w:val="28"/>
          <w:szCs w:val="28"/>
        </w:rPr>
        <w:t>Анализ больших данных при разработке проектов.</w:t>
      </w:r>
      <w:r>
        <w:rPr>
          <w:rFonts w:ascii="Times New Roman" w:hAnsi="Times New Roman" w:cs="Times New Roman"/>
          <w:sz w:val="28"/>
          <w:szCs w:val="28"/>
        </w:rPr>
        <w:t xml:space="preserve"> Приёмы визуализации данных. </w:t>
      </w:r>
      <w:r>
        <w:rPr>
          <w:rFonts w:ascii="Times New Roman" w:hAnsi="Times New Roman" w:cs="Times New Roman"/>
          <w:i/>
          <w:iCs/>
          <w:sz w:val="28"/>
          <w:szCs w:val="28"/>
        </w:rPr>
        <w:t>Компьютерные инструменты визуализации.</w:t>
      </w:r>
      <w:r>
        <w:rPr>
          <w:rFonts w:ascii="Times New Roman" w:hAnsi="Times New Roman" w:cs="Times New Roman"/>
          <w:sz w:val="28"/>
          <w:szCs w:val="28"/>
        </w:rPr>
        <w:t xml:space="preserve"> </w:t>
      </w:r>
    </w:p>
    <w:p w14:paraId="2A5DA60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Раздел 12. Технологии и человек </w:t>
      </w:r>
    </w:p>
    <w:p w14:paraId="65B79988">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Pr>
          <w:rFonts w:ascii="Times New Roman" w:hAnsi="Times New Roman" w:cs="Times New Roman"/>
          <w:i/>
          <w:iCs/>
          <w:sz w:val="28"/>
          <w:szCs w:val="28"/>
        </w:rPr>
        <w:t>Метазнания, их роль в применении и создании современных технологий.</w:t>
      </w:r>
    </w:p>
    <w:p w14:paraId="4F89F6AF">
      <w:pPr>
        <w:spacing w:after="0" w:line="240" w:lineRule="auto"/>
        <w:ind w:firstLine="709"/>
        <w:jc w:val="both"/>
        <w:rPr>
          <w:rFonts w:ascii="Times New Roman" w:hAnsi="Times New Roman" w:cs="Times New Roman"/>
          <w:sz w:val="28"/>
          <w:szCs w:val="28"/>
        </w:rPr>
      </w:pPr>
    </w:p>
    <w:p w14:paraId="1CE2C340">
      <w:pPr>
        <w:spacing w:after="0" w:line="240" w:lineRule="auto"/>
        <w:ind w:firstLine="709"/>
        <w:jc w:val="both"/>
        <w:rPr>
          <w:rFonts w:ascii="Times New Roman" w:hAnsi="Times New Roman" w:cs="Times New Roman"/>
          <w:b/>
          <w:bCs/>
          <w:sz w:val="28"/>
          <w:szCs w:val="28"/>
        </w:rPr>
      </w:pPr>
      <w:bookmarkStart w:id="161" w:name="_Toc96279023"/>
      <w:r>
        <w:rPr>
          <w:rFonts w:ascii="Times New Roman" w:hAnsi="Times New Roman" w:cs="Times New Roman"/>
          <w:b/>
          <w:bCs/>
          <w:sz w:val="28"/>
          <w:szCs w:val="28"/>
        </w:rPr>
        <w:t>ВАРИАТИВНЫЕ МОДУЛИ</w:t>
      </w:r>
      <w:bookmarkEnd w:id="161"/>
      <w:bookmarkStart w:id="162" w:name="_Toc96279024"/>
    </w:p>
    <w:p w14:paraId="5A55FF2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«Робототехника»</w:t>
      </w:r>
      <w:bookmarkEnd w:id="162"/>
      <w:bookmarkStart w:id="163" w:name="_Toc96279025"/>
    </w:p>
    <w:p w14:paraId="302AEA1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КЛАССЫ</w:t>
      </w:r>
      <w:bookmarkEnd w:id="163"/>
    </w:p>
    <w:p w14:paraId="79643E09">
      <w:pPr>
        <w:spacing w:after="0" w:line="240" w:lineRule="auto"/>
        <w:ind w:firstLine="709"/>
        <w:jc w:val="both"/>
        <w:rPr>
          <w:rFonts w:ascii="Times New Roman" w:hAnsi="Times New Roman" w:cs="Times New Roman"/>
          <w:sz w:val="28"/>
          <w:szCs w:val="28"/>
        </w:rPr>
      </w:pPr>
      <w:bookmarkStart w:id="164" w:name="_Toc96279026"/>
      <w:r>
        <w:rPr>
          <w:rFonts w:ascii="Times New Roman" w:hAnsi="Times New Roman" w:cs="Times New Roman"/>
          <w:b/>
          <w:bCs/>
          <w:sz w:val="28"/>
          <w:szCs w:val="28"/>
        </w:rPr>
        <w:t>Раздел 1. Алгоритмы и исполнители. Роботы как исполнители</w:t>
      </w:r>
      <w:bookmarkEnd w:id="164"/>
    </w:p>
    <w:p w14:paraId="15ACE7DE">
      <w:pPr>
        <w:spacing w:after="0" w:line="240" w:lineRule="auto"/>
        <w:ind w:firstLine="709"/>
        <w:jc w:val="both"/>
        <w:rPr>
          <w:rFonts w:ascii="Times New Roman" w:hAnsi="Times New Roman" w:cs="Times New Roman"/>
          <w:sz w:val="28"/>
          <w:szCs w:val="28"/>
        </w:rPr>
      </w:pPr>
      <w:bookmarkStart w:id="165" w:name="_Toc96279027"/>
      <w:r>
        <w:rPr>
          <w:rFonts w:ascii="Times New Roman" w:hAnsi="Times New Roman" w:cs="Times New Roman"/>
          <w:sz w:val="28"/>
          <w:szCs w:val="28"/>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Pr>
          <w:rFonts w:ascii="Times New Roman" w:hAnsi="Times New Roman" w:cs="Times New Roman"/>
          <w:i/>
          <w:iCs/>
          <w:sz w:val="28"/>
          <w:szCs w:val="28"/>
        </w:rPr>
        <w:t>Общие представления о технологии. Алгоритмы и технологии.</w:t>
      </w:r>
      <w:bookmarkEnd w:id="165"/>
      <w:r>
        <w:rPr>
          <w:rFonts w:ascii="Times New Roman" w:hAnsi="Times New Roman" w:cs="Times New Roman"/>
          <w:sz w:val="28"/>
          <w:szCs w:val="28"/>
        </w:rPr>
        <w:t xml:space="preserve"> </w:t>
      </w:r>
    </w:p>
    <w:p w14:paraId="2547E839">
      <w:pPr>
        <w:spacing w:after="0" w:line="240" w:lineRule="auto"/>
        <w:ind w:firstLine="709"/>
        <w:jc w:val="both"/>
        <w:rPr>
          <w:rFonts w:ascii="Times New Roman" w:hAnsi="Times New Roman" w:cs="Times New Roman"/>
          <w:sz w:val="28"/>
          <w:szCs w:val="28"/>
        </w:rPr>
      </w:pPr>
      <w:bookmarkStart w:id="166" w:name="_Toc96279028"/>
      <w:r>
        <w:rPr>
          <w:rFonts w:ascii="Times New Roman" w:hAnsi="Times New Roman" w:cs="Times New Roman"/>
          <w:sz w:val="28"/>
          <w:szCs w:val="28"/>
        </w:rPr>
        <w:t>Компьютерный исполнитель. Робот. Система команд исполнителя.</w:t>
      </w:r>
      <w:bookmarkEnd w:id="166"/>
    </w:p>
    <w:p w14:paraId="52A48B80">
      <w:pPr>
        <w:spacing w:after="0" w:line="240" w:lineRule="auto"/>
        <w:ind w:firstLine="709"/>
        <w:jc w:val="both"/>
        <w:rPr>
          <w:rFonts w:ascii="Times New Roman" w:hAnsi="Times New Roman" w:cs="Times New Roman"/>
          <w:i/>
          <w:iCs/>
          <w:sz w:val="28"/>
          <w:szCs w:val="28"/>
        </w:rPr>
      </w:pPr>
      <w:bookmarkStart w:id="167" w:name="_Toc96279029"/>
      <w:r>
        <w:rPr>
          <w:rFonts w:ascii="Times New Roman" w:hAnsi="Times New Roman" w:cs="Times New Roman"/>
          <w:i/>
          <w:iCs/>
          <w:sz w:val="28"/>
          <w:szCs w:val="28"/>
        </w:rPr>
        <w:t>От роботов на экране компьютера к роботам-механизмам.</w:t>
      </w:r>
      <w:bookmarkEnd w:id="167"/>
      <w:r>
        <w:rPr>
          <w:rFonts w:ascii="Times New Roman" w:hAnsi="Times New Roman" w:cs="Times New Roman"/>
          <w:i/>
          <w:iCs/>
          <w:sz w:val="28"/>
          <w:szCs w:val="28"/>
        </w:rPr>
        <w:t xml:space="preserve"> </w:t>
      </w:r>
    </w:p>
    <w:p w14:paraId="0D88A191">
      <w:pPr>
        <w:spacing w:after="0" w:line="240" w:lineRule="auto"/>
        <w:ind w:firstLine="709"/>
        <w:jc w:val="both"/>
        <w:rPr>
          <w:rFonts w:ascii="Times New Roman" w:hAnsi="Times New Roman" w:cs="Times New Roman"/>
          <w:sz w:val="28"/>
          <w:szCs w:val="28"/>
        </w:rPr>
      </w:pPr>
      <w:bookmarkStart w:id="168" w:name="_Toc96279030"/>
      <w:r>
        <w:rPr>
          <w:rFonts w:ascii="Times New Roman" w:hAnsi="Times New Roman" w:cs="Times New Roman"/>
          <w:sz w:val="28"/>
          <w:szCs w:val="28"/>
        </w:rPr>
        <w:t>Система команд механического робота. Управление механическим роботом.</w:t>
      </w:r>
      <w:bookmarkEnd w:id="168"/>
    </w:p>
    <w:p w14:paraId="4DAAF903">
      <w:pPr>
        <w:spacing w:after="0" w:line="240" w:lineRule="auto"/>
        <w:ind w:firstLine="709"/>
        <w:jc w:val="both"/>
        <w:rPr>
          <w:rFonts w:ascii="Times New Roman" w:hAnsi="Times New Roman" w:cs="Times New Roman"/>
          <w:i/>
          <w:iCs/>
          <w:sz w:val="28"/>
          <w:szCs w:val="28"/>
        </w:rPr>
      </w:pPr>
      <w:bookmarkStart w:id="169" w:name="_Toc96279031"/>
      <w:r>
        <w:rPr>
          <w:rFonts w:ascii="Times New Roman" w:hAnsi="Times New Roman" w:cs="Times New Roman"/>
          <w:i/>
          <w:iCs/>
          <w:sz w:val="28"/>
          <w:szCs w:val="28"/>
        </w:rPr>
        <w:t>Робототехнические комплексы и их возможности. Знакомство с составом робототехнического конструктора.</w:t>
      </w:r>
      <w:bookmarkEnd w:id="169"/>
      <w:r>
        <w:rPr>
          <w:rFonts w:ascii="Times New Roman" w:hAnsi="Times New Roman" w:cs="Times New Roman"/>
          <w:i/>
          <w:iCs/>
          <w:sz w:val="28"/>
          <w:szCs w:val="28"/>
        </w:rPr>
        <w:t xml:space="preserve"> </w:t>
      </w:r>
    </w:p>
    <w:p w14:paraId="331FD0EA">
      <w:pPr>
        <w:spacing w:after="0" w:line="240" w:lineRule="auto"/>
        <w:ind w:firstLine="709"/>
        <w:jc w:val="both"/>
        <w:rPr>
          <w:rFonts w:ascii="Times New Roman" w:hAnsi="Times New Roman" w:cs="Times New Roman"/>
          <w:sz w:val="28"/>
          <w:szCs w:val="28"/>
        </w:rPr>
      </w:pPr>
      <w:bookmarkStart w:id="170" w:name="_Toc96279032"/>
      <w:r>
        <w:rPr>
          <w:rFonts w:ascii="Times New Roman" w:hAnsi="Times New Roman" w:cs="Times New Roman"/>
          <w:b/>
          <w:bCs/>
          <w:sz w:val="28"/>
          <w:szCs w:val="28"/>
        </w:rPr>
        <w:t>Раздел 2.</w:t>
      </w:r>
      <w:r>
        <w:rPr>
          <w:rFonts w:ascii="Times New Roman" w:hAnsi="Times New Roman" w:cs="Times New Roman"/>
          <w:sz w:val="28"/>
          <w:szCs w:val="28"/>
        </w:rPr>
        <w:t xml:space="preserve"> </w:t>
      </w:r>
      <w:r>
        <w:rPr>
          <w:rFonts w:ascii="Times New Roman" w:hAnsi="Times New Roman" w:cs="Times New Roman"/>
          <w:b/>
          <w:bCs/>
          <w:sz w:val="28"/>
          <w:szCs w:val="28"/>
        </w:rPr>
        <w:t>Роботы: конструирование и управление</w:t>
      </w:r>
      <w:bookmarkEnd w:id="170"/>
      <w:r>
        <w:rPr>
          <w:rFonts w:ascii="Times New Roman" w:hAnsi="Times New Roman" w:cs="Times New Roman"/>
          <w:sz w:val="28"/>
          <w:szCs w:val="28"/>
        </w:rPr>
        <w:t xml:space="preserve"> </w:t>
      </w:r>
    </w:p>
    <w:p w14:paraId="669E7F44">
      <w:pPr>
        <w:spacing w:after="0" w:line="240" w:lineRule="auto"/>
        <w:ind w:firstLine="709"/>
        <w:jc w:val="both"/>
        <w:rPr>
          <w:rFonts w:ascii="Times New Roman" w:hAnsi="Times New Roman" w:cs="Times New Roman"/>
          <w:sz w:val="28"/>
          <w:szCs w:val="28"/>
        </w:rPr>
      </w:pPr>
      <w:bookmarkStart w:id="171" w:name="_Toc96279033"/>
      <w:r>
        <w:rPr>
          <w:rFonts w:ascii="Times New Roman" w:hAnsi="Times New Roman" w:cs="Times New Roman"/>
          <w:sz w:val="28"/>
          <w:szCs w:val="28"/>
        </w:rPr>
        <w:t>Общее устройство робота. Механическая часть. Принцип программного управления.</w:t>
      </w:r>
      <w:bookmarkEnd w:id="171"/>
      <w:r>
        <w:rPr>
          <w:rFonts w:ascii="Times New Roman" w:hAnsi="Times New Roman" w:cs="Times New Roman"/>
          <w:sz w:val="28"/>
          <w:szCs w:val="28"/>
        </w:rPr>
        <w:t xml:space="preserve"> </w:t>
      </w:r>
    </w:p>
    <w:p w14:paraId="698540DF">
      <w:pPr>
        <w:spacing w:after="0" w:line="240" w:lineRule="auto"/>
        <w:ind w:firstLine="709"/>
        <w:jc w:val="both"/>
        <w:rPr>
          <w:rFonts w:ascii="Times New Roman" w:hAnsi="Times New Roman" w:cs="Times New Roman"/>
          <w:sz w:val="28"/>
          <w:szCs w:val="28"/>
        </w:rPr>
      </w:pPr>
      <w:bookmarkStart w:id="172" w:name="_Toc96279034"/>
      <w:r>
        <w:rPr>
          <w:rFonts w:ascii="Times New Roman" w:hAnsi="Times New Roman" w:cs="Times New Roman"/>
          <w:sz w:val="28"/>
          <w:szCs w:val="28"/>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bookmarkEnd w:id="172"/>
    </w:p>
    <w:p w14:paraId="38169DCD">
      <w:pPr>
        <w:spacing w:after="0" w:line="240" w:lineRule="auto"/>
        <w:ind w:firstLine="709"/>
        <w:jc w:val="both"/>
        <w:rPr>
          <w:rFonts w:ascii="Times New Roman" w:hAnsi="Times New Roman" w:cs="Times New Roman"/>
          <w:sz w:val="28"/>
          <w:szCs w:val="28"/>
        </w:rPr>
      </w:pPr>
      <w:bookmarkStart w:id="173" w:name="_Toc96279035"/>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Роботы на производстве</w:t>
      </w:r>
      <w:bookmarkEnd w:id="173"/>
    </w:p>
    <w:p w14:paraId="56B0A5CD">
      <w:pPr>
        <w:spacing w:after="0" w:line="240" w:lineRule="auto"/>
        <w:ind w:firstLine="709"/>
        <w:jc w:val="both"/>
        <w:rPr>
          <w:rFonts w:ascii="Times New Roman" w:hAnsi="Times New Roman" w:cs="Times New Roman"/>
          <w:sz w:val="28"/>
          <w:szCs w:val="28"/>
        </w:rPr>
      </w:pPr>
      <w:bookmarkStart w:id="174" w:name="_Toc96279036"/>
      <w:r>
        <w:rPr>
          <w:rFonts w:ascii="Times New Roman" w:hAnsi="Times New Roman" w:cs="Times New Roman"/>
          <w:sz w:val="28"/>
          <w:szCs w:val="28"/>
        </w:rPr>
        <w:t>Роботы-манипуляторы. Перемещение предмета. Лазерный гравёр. 3D-принтер.</w:t>
      </w:r>
      <w:bookmarkEnd w:id="174"/>
      <w:r>
        <w:rPr>
          <w:rFonts w:ascii="Times New Roman" w:hAnsi="Times New Roman" w:cs="Times New Roman"/>
          <w:sz w:val="28"/>
          <w:szCs w:val="28"/>
        </w:rPr>
        <w:t xml:space="preserve"> </w:t>
      </w:r>
    </w:p>
    <w:p w14:paraId="51D58BA1">
      <w:pPr>
        <w:spacing w:after="0" w:line="240" w:lineRule="auto"/>
        <w:ind w:firstLine="709"/>
        <w:jc w:val="both"/>
        <w:rPr>
          <w:rFonts w:ascii="Times New Roman" w:hAnsi="Times New Roman" w:cs="Times New Roman"/>
          <w:i/>
          <w:iCs/>
          <w:sz w:val="28"/>
          <w:szCs w:val="28"/>
        </w:rPr>
      </w:pPr>
      <w:bookmarkStart w:id="175" w:name="_Toc96279037"/>
      <w:r>
        <w:rPr>
          <w:rFonts w:ascii="Times New Roman" w:hAnsi="Times New Roman" w:cs="Times New Roman"/>
          <w:sz w:val="28"/>
          <w:szCs w:val="28"/>
        </w:rPr>
        <w:t xml:space="preserve">Производственные линии. Взаимодействие роботов. </w:t>
      </w:r>
      <w:r>
        <w:rPr>
          <w:rFonts w:ascii="Times New Roman" w:hAnsi="Times New Roman" w:cs="Times New Roman"/>
          <w:i/>
          <w:iCs/>
          <w:sz w:val="28"/>
          <w:szCs w:val="28"/>
        </w:rPr>
        <w:t>Понятие о производстве 4.0. Модели производственных линий.</w:t>
      </w:r>
      <w:bookmarkEnd w:id="175"/>
      <w:r>
        <w:rPr>
          <w:rFonts w:ascii="Times New Roman" w:hAnsi="Times New Roman" w:cs="Times New Roman"/>
          <w:i/>
          <w:iCs/>
          <w:sz w:val="28"/>
          <w:szCs w:val="28"/>
        </w:rPr>
        <w:t xml:space="preserve"> </w:t>
      </w:r>
    </w:p>
    <w:p w14:paraId="085A7762">
      <w:pPr>
        <w:spacing w:after="0" w:line="240" w:lineRule="auto"/>
        <w:ind w:firstLine="709"/>
        <w:jc w:val="both"/>
        <w:rPr>
          <w:rFonts w:ascii="Times New Roman" w:hAnsi="Times New Roman" w:cs="Times New Roman"/>
          <w:sz w:val="28"/>
          <w:szCs w:val="28"/>
        </w:rPr>
      </w:pPr>
      <w:bookmarkStart w:id="176" w:name="_Toc96279038"/>
      <w:r>
        <w:rPr>
          <w:rFonts w:ascii="Times New Roman" w:hAnsi="Times New Roman" w:cs="Times New Roman"/>
          <w:b/>
          <w:bCs/>
          <w:sz w:val="28"/>
          <w:szCs w:val="28"/>
        </w:rPr>
        <w:t>Раздел 4.</w:t>
      </w:r>
      <w:r>
        <w:rPr>
          <w:rFonts w:ascii="Times New Roman" w:hAnsi="Times New Roman" w:cs="Times New Roman"/>
          <w:sz w:val="28"/>
          <w:szCs w:val="28"/>
        </w:rPr>
        <w:t xml:space="preserve"> </w:t>
      </w:r>
      <w:r>
        <w:rPr>
          <w:rFonts w:ascii="Times New Roman" w:hAnsi="Times New Roman" w:cs="Times New Roman"/>
          <w:b/>
          <w:bCs/>
          <w:sz w:val="28"/>
          <w:szCs w:val="28"/>
        </w:rPr>
        <w:t>Робототехнические проекты</w:t>
      </w:r>
      <w:bookmarkEnd w:id="176"/>
    </w:p>
    <w:p w14:paraId="11A2A08E">
      <w:pPr>
        <w:spacing w:after="0" w:line="240" w:lineRule="auto"/>
        <w:ind w:firstLine="709"/>
        <w:jc w:val="both"/>
        <w:rPr>
          <w:rFonts w:ascii="Times New Roman" w:hAnsi="Times New Roman" w:cs="Times New Roman"/>
          <w:i/>
          <w:iCs/>
          <w:sz w:val="28"/>
          <w:szCs w:val="28"/>
        </w:rPr>
      </w:pPr>
      <w:bookmarkStart w:id="177" w:name="_Toc96279039"/>
      <w:r>
        <w:rPr>
          <w:rFonts w:ascii="Times New Roman" w:hAnsi="Times New Roman" w:cs="Times New Roman"/>
          <w:sz w:val="28"/>
          <w:szCs w:val="28"/>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w:t>
      </w:r>
      <w:r>
        <w:rPr>
          <w:rFonts w:ascii="Times New Roman" w:hAnsi="Times New Roman" w:cs="Times New Roman"/>
          <w:i/>
          <w:iCs/>
          <w:sz w:val="28"/>
          <w:szCs w:val="28"/>
        </w:rPr>
        <w:t xml:space="preserve"> отладка и оценка полноты и точности выполнения задания роботом.</w:t>
      </w:r>
      <w:bookmarkEnd w:id="177"/>
    </w:p>
    <w:p w14:paraId="26F612AC">
      <w:pPr>
        <w:spacing w:after="0" w:line="240" w:lineRule="auto"/>
        <w:ind w:firstLine="709"/>
        <w:jc w:val="both"/>
        <w:rPr>
          <w:rFonts w:ascii="Times New Roman" w:hAnsi="Times New Roman" w:cs="Times New Roman"/>
          <w:i/>
          <w:iCs/>
          <w:sz w:val="28"/>
          <w:szCs w:val="28"/>
        </w:rPr>
      </w:pPr>
      <w:bookmarkStart w:id="178" w:name="_Toc96279040"/>
      <w:r>
        <w:rPr>
          <w:rFonts w:ascii="Times New Roman" w:hAnsi="Times New Roman" w:cs="Times New Roman"/>
          <w:i/>
          <w:iCs/>
          <w:sz w:val="28"/>
          <w:szCs w:val="28"/>
        </w:rPr>
        <w:t>Примеры роботов из различных областей. Их возможности и ограничения.</w:t>
      </w:r>
      <w:bookmarkEnd w:id="178"/>
      <w:r>
        <w:rPr>
          <w:rFonts w:ascii="Times New Roman" w:hAnsi="Times New Roman" w:cs="Times New Roman"/>
          <w:i/>
          <w:iCs/>
          <w:sz w:val="28"/>
          <w:szCs w:val="28"/>
        </w:rPr>
        <w:t xml:space="preserve"> </w:t>
      </w:r>
    </w:p>
    <w:p w14:paraId="493714F8">
      <w:pPr>
        <w:spacing w:after="0" w:line="240" w:lineRule="auto"/>
        <w:ind w:firstLine="709"/>
        <w:jc w:val="both"/>
        <w:rPr>
          <w:rFonts w:ascii="Times New Roman" w:hAnsi="Times New Roman" w:cs="Times New Roman"/>
          <w:sz w:val="28"/>
          <w:szCs w:val="28"/>
        </w:rPr>
      </w:pPr>
      <w:bookmarkStart w:id="179" w:name="_Toc96279041"/>
      <w:r>
        <w:rPr>
          <w:rFonts w:ascii="Times New Roman" w:hAnsi="Times New Roman" w:cs="Times New Roman"/>
          <w:b/>
          <w:bCs/>
          <w:sz w:val="28"/>
          <w:szCs w:val="28"/>
        </w:rPr>
        <w:t>Раздел 5.</w:t>
      </w:r>
      <w:r>
        <w:rPr>
          <w:rFonts w:ascii="Times New Roman" w:hAnsi="Times New Roman" w:cs="Times New Roman"/>
          <w:sz w:val="28"/>
          <w:szCs w:val="28"/>
        </w:rPr>
        <w:t xml:space="preserve"> </w:t>
      </w:r>
      <w:r>
        <w:rPr>
          <w:rFonts w:ascii="Times New Roman" w:hAnsi="Times New Roman" w:cs="Times New Roman"/>
          <w:b/>
          <w:bCs/>
          <w:sz w:val="28"/>
          <w:szCs w:val="28"/>
        </w:rPr>
        <w:t>От робототехники к искусственному интеллекту</w:t>
      </w:r>
      <w:bookmarkEnd w:id="179"/>
      <w:r>
        <w:rPr>
          <w:rFonts w:ascii="Times New Roman" w:hAnsi="Times New Roman" w:cs="Times New Roman"/>
          <w:sz w:val="28"/>
          <w:szCs w:val="28"/>
        </w:rPr>
        <w:t xml:space="preserve"> </w:t>
      </w:r>
    </w:p>
    <w:p w14:paraId="612C48AE">
      <w:pPr>
        <w:spacing w:after="0" w:line="240" w:lineRule="auto"/>
        <w:ind w:firstLine="709"/>
        <w:jc w:val="both"/>
        <w:rPr>
          <w:rFonts w:ascii="Times New Roman" w:hAnsi="Times New Roman" w:cs="Times New Roman"/>
          <w:i/>
          <w:iCs/>
          <w:sz w:val="28"/>
          <w:szCs w:val="28"/>
        </w:rPr>
      </w:pPr>
      <w:bookmarkStart w:id="180" w:name="_Toc96279042"/>
      <w:r>
        <w:rPr>
          <w:rFonts w:ascii="Times New Roman" w:hAnsi="Times New Roman" w:cs="Times New Roman"/>
          <w:i/>
          <w:iCs/>
          <w:sz w:val="28"/>
          <w:szCs w:val="28"/>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bookmarkEnd w:id="180"/>
      <w:r>
        <w:rPr>
          <w:rFonts w:ascii="Times New Roman" w:hAnsi="Times New Roman" w:cs="Times New Roman"/>
          <w:i/>
          <w:iCs/>
          <w:sz w:val="28"/>
          <w:szCs w:val="28"/>
        </w:rPr>
        <w:t xml:space="preserve"> </w:t>
      </w:r>
    </w:p>
    <w:p w14:paraId="7AED2C33">
      <w:pPr>
        <w:spacing w:after="0" w:line="240" w:lineRule="auto"/>
        <w:ind w:firstLine="709"/>
        <w:jc w:val="both"/>
        <w:rPr>
          <w:rFonts w:ascii="Times New Roman" w:hAnsi="Times New Roman" w:cs="Times New Roman"/>
          <w:sz w:val="28"/>
          <w:szCs w:val="28"/>
        </w:rPr>
      </w:pPr>
    </w:p>
    <w:p w14:paraId="73357D5E">
      <w:pPr>
        <w:spacing w:after="0" w:line="240" w:lineRule="auto"/>
        <w:ind w:firstLine="709"/>
        <w:jc w:val="both"/>
        <w:rPr>
          <w:rFonts w:ascii="Times New Roman" w:hAnsi="Times New Roman" w:cs="Times New Roman"/>
          <w:b/>
          <w:bCs/>
          <w:sz w:val="28"/>
          <w:szCs w:val="28"/>
        </w:rPr>
      </w:pPr>
      <w:bookmarkStart w:id="181" w:name="_Toc96279043"/>
      <w:r>
        <w:rPr>
          <w:rFonts w:ascii="Times New Roman" w:hAnsi="Times New Roman" w:cs="Times New Roman"/>
          <w:b/>
          <w:bCs/>
          <w:sz w:val="28"/>
          <w:szCs w:val="28"/>
        </w:rPr>
        <w:t>Модуль «3D-моделирование, макетирование, прототипирование»</w:t>
      </w:r>
      <w:bookmarkEnd w:id="181"/>
      <w:bookmarkStart w:id="182" w:name="_Toc96279044"/>
    </w:p>
    <w:p w14:paraId="66177B7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7–9 КЛАССЫ</w:t>
      </w:r>
      <w:bookmarkEnd w:id="182"/>
    </w:p>
    <w:p w14:paraId="2DE7F82B">
      <w:pPr>
        <w:spacing w:after="0" w:line="240" w:lineRule="auto"/>
        <w:ind w:firstLine="709"/>
        <w:jc w:val="both"/>
        <w:rPr>
          <w:rFonts w:ascii="Times New Roman" w:hAnsi="Times New Roman" w:cs="Times New Roman"/>
          <w:sz w:val="28"/>
          <w:szCs w:val="28"/>
        </w:rPr>
      </w:pPr>
      <w:bookmarkStart w:id="183" w:name="_Toc96279045"/>
      <w:r>
        <w:rPr>
          <w:rFonts w:ascii="Times New Roman" w:hAnsi="Times New Roman" w:cs="Times New Roman"/>
          <w:b/>
          <w:bCs/>
          <w:sz w:val="28"/>
          <w:szCs w:val="28"/>
        </w:rPr>
        <w:t>Раздел 1.</w:t>
      </w:r>
      <w:r>
        <w:rPr>
          <w:rFonts w:ascii="Times New Roman" w:hAnsi="Times New Roman" w:cs="Times New Roman"/>
          <w:sz w:val="28"/>
          <w:szCs w:val="28"/>
        </w:rPr>
        <w:t xml:space="preserve"> </w:t>
      </w:r>
      <w:r>
        <w:rPr>
          <w:rFonts w:ascii="Times New Roman" w:hAnsi="Times New Roman" w:cs="Times New Roman"/>
          <w:b/>
          <w:bCs/>
          <w:sz w:val="28"/>
          <w:szCs w:val="28"/>
        </w:rPr>
        <w:t>Модели и технологии</w:t>
      </w:r>
      <w:bookmarkEnd w:id="183"/>
      <w:r>
        <w:rPr>
          <w:rFonts w:ascii="Times New Roman" w:hAnsi="Times New Roman" w:cs="Times New Roman"/>
          <w:sz w:val="28"/>
          <w:szCs w:val="28"/>
        </w:rPr>
        <w:t xml:space="preserve"> </w:t>
      </w:r>
    </w:p>
    <w:p w14:paraId="37285A18">
      <w:pPr>
        <w:spacing w:after="0" w:line="240" w:lineRule="auto"/>
        <w:ind w:firstLine="709"/>
        <w:jc w:val="both"/>
        <w:rPr>
          <w:rFonts w:ascii="Times New Roman" w:hAnsi="Times New Roman" w:cs="Times New Roman"/>
          <w:sz w:val="28"/>
          <w:szCs w:val="28"/>
        </w:rPr>
      </w:pPr>
      <w:bookmarkStart w:id="184" w:name="_Toc96279046"/>
      <w:r>
        <w:rPr>
          <w:rFonts w:ascii="Times New Roman" w:hAnsi="Times New Roman" w:cs="Times New Roman"/>
          <w:sz w:val="28"/>
          <w:szCs w:val="28"/>
        </w:rPr>
        <w:t>Виды и свойства, назначение моделей. Адекватность модели моделируемому объекту и целям моделирования.</w:t>
      </w:r>
      <w:bookmarkEnd w:id="184"/>
      <w:r>
        <w:rPr>
          <w:rFonts w:ascii="Times New Roman" w:hAnsi="Times New Roman" w:cs="Times New Roman"/>
          <w:sz w:val="28"/>
          <w:szCs w:val="28"/>
        </w:rPr>
        <w:t xml:space="preserve"> </w:t>
      </w:r>
    </w:p>
    <w:p w14:paraId="221527B5">
      <w:pPr>
        <w:spacing w:after="0" w:line="240" w:lineRule="auto"/>
        <w:ind w:firstLine="709"/>
        <w:jc w:val="both"/>
        <w:rPr>
          <w:rFonts w:ascii="Times New Roman" w:hAnsi="Times New Roman" w:cs="Times New Roman"/>
          <w:sz w:val="28"/>
          <w:szCs w:val="28"/>
        </w:rPr>
      </w:pPr>
      <w:bookmarkStart w:id="185" w:name="_Toc96279047"/>
      <w:r>
        <w:rPr>
          <w:rFonts w:ascii="Times New Roman" w:hAnsi="Times New Roman" w:cs="Times New Roman"/>
          <w:b/>
          <w:bCs/>
          <w:sz w:val="28"/>
          <w:szCs w:val="28"/>
        </w:rPr>
        <w:t>Раздел 2.</w:t>
      </w:r>
      <w:r>
        <w:rPr>
          <w:rFonts w:ascii="Times New Roman" w:hAnsi="Times New Roman" w:cs="Times New Roman"/>
          <w:sz w:val="28"/>
          <w:szCs w:val="28"/>
        </w:rPr>
        <w:t xml:space="preserve"> </w:t>
      </w:r>
      <w:r>
        <w:rPr>
          <w:rFonts w:ascii="Times New Roman" w:hAnsi="Times New Roman" w:cs="Times New Roman"/>
          <w:b/>
          <w:bCs/>
          <w:sz w:val="28"/>
          <w:szCs w:val="28"/>
        </w:rPr>
        <w:t>Визуальные модели</w:t>
      </w:r>
      <w:bookmarkEnd w:id="185"/>
      <w:r>
        <w:rPr>
          <w:rFonts w:ascii="Times New Roman" w:hAnsi="Times New Roman" w:cs="Times New Roman"/>
          <w:sz w:val="28"/>
          <w:szCs w:val="28"/>
        </w:rPr>
        <w:t xml:space="preserve"> </w:t>
      </w:r>
    </w:p>
    <w:p w14:paraId="20A10E31">
      <w:pPr>
        <w:spacing w:after="0" w:line="240" w:lineRule="auto"/>
        <w:ind w:firstLine="709"/>
        <w:jc w:val="both"/>
        <w:rPr>
          <w:rFonts w:ascii="Times New Roman" w:hAnsi="Times New Roman" w:cs="Times New Roman"/>
          <w:sz w:val="28"/>
          <w:szCs w:val="28"/>
        </w:rPr>
      </w:pPr>
      <w:bookmarkStart w:id="186" w:name="_Toc96279048"/>
      <w:r>
        <w:rPr>
          <w:rFonts w:ascii="Times New Roman" w:hAnsi="Times New Roman" w:cs="Times New Roman"/>
          <w:sz w:val="28"/>
          <w:szCs w:val="28"/>
        </w:rPr>
        <w:t>3D-моделирование как технология создания визуальных моделей.</w:t>
      </w:r>
      <w:bookmarkEnd w:id="186"/>
    </w:p>
    <w:p w14:paraId="5DAA338F">
      <w:pPr>
        <w:spacing w:after="0" w:line="240" w:lineRule="auto"/>
        <w:ind w:firstLine="709"/>
        <w:jc w:val="both"/>
        <w:rPr>
          <w:rFonts w:ascii="Times New Roman" w:hAnsi="Times New Roman" w:cs="Times New Roman"/>
          <w:sz w:val="28"/>
          <w:szCs w:val="28"/>
        </w:rPr>
      </w:pPr>
      <w:bookmarkStart w:id="187" w:name="_Toc96279049"/>
      <w:r>
        <w:rPr>
          <w:rFonts w:ascii="Times New Roman" w:hAnsi="Times New Roman" w:cs="Times New Roman"/>
          <w:sz w:val="28"/>
          <w:szCs w:val="28"/>
        </w:rPr>
        <w:t>Графические примитивы в 3D-моделировании. Куб и кубоид. Шар и многогранник. Цилиндр, призма, пирамида.</w:t>
      </w:r>
      <w:bookmarkEnd w:id="187"/>
    </w:p>
    <w:p w14:paraId="6588D2E8">
      <w:pPr>
        <w:spacing w:after="0" w:line="240" w:lineRule="auto"/>
        <w:ind w:firstLine="709"/>
        <w:jc w:val="both"/>
        <w:rPr>
          <w:rFonts w:ascii="Times New Roman" w:hAnsi="Times New Roman" w:cs="Times New Roman"/>
          <w:i/>
          <w:iCs/>
          <w:sz w:val="28"/>
          <w:szCs w:val="28"/>
        </w:rPr>
      </w:pPr>
      <w:bookmarkStart w:id="188" w:name="_Toc96279050"/>
      <w:r>
        <w:rPr>
          <w:rFonts w:ascii="Times New Roman" w:hAnsi="Times New Roman" w:cs="Times New Roman"/>
          <w:sz w:val="28"/>
          <w:szCs w:val="28"/>
        </w:rPr>
        <w:t xml:space="preserve">Операции над примитивами. Поворот тел в пространстве. Масштабирование тел. </w:t>
      </w:r>
      <w:r>
        <w:rPr>
          <w:rFonts w:ascii="Times New Roman" w:hAnsi="Times New Roman" w:cs="Times New Roman"/>
          <w:i/>
          <w:iCs/>
          <w:sz w:val="28"/>
          <w:szCs w:val="28"/>
        </w:rPr>
        <w:t>Вычитание, пересечение и объединение геометрических тел.</w:t>
      </w:r>
      <w:bookmarkEnd w:id="188"/>
    </w:p>
    <w:p w14:paraId="4D1005F1">
      <w:pPr>
        <w:spacing w:after="0" w:line="240" w:lineRule="auto"/>
        <w:ind w:firstLine="709"/>
        <w:jc w:val="both"/>
        <w:rPr>
          <w:rFonts w:ascii="Times New Roman" w:hAnsi="Times New Roman" w:cs="Times New Roman"/>
          <w:sz w:val="28"/>
          <w:szCs w:val="28"/>
        </w:rPr>
      </w:pPr>
      <w:bookmarkStart w:id="189" w:name="_Toc96279051"/>
      <w:r>
        <w:rPr>
          <w:rFonts w:ascii="Times New Roman" w:hAnsi="Times New Roman" w:cs="Times New Roman"/>
          <w:sz w:val="28"/>
          <w:szCs w:val="28"/>
        </w:rPr>
        <w:t>Моделирование сложных объектов.</w:t>
      </w:r>
      <w:bookmarkEnd w:id="189"/>
    </w:p>
    <w:p w14:paraId="7AC0CB75">
      <w:pPr>
        <w:spacing w:after="0" w:line="240" w:lineRule="auto"/>
        <w:ind w:firstLine="709"/>
        <w:jc w:val="both"/>
        <w:rPr>
          <w:rFonts w:ascii="Times New Roman" w:hAnsi="Times New Roman" w:cs="Times New Roman"/>
          <w:i/>
          <w:iCs/>
          <w:sz w:val="28"/>
          <w:szCs w:val="28"/>
        </w:rPr>
      </w:pPr>
      <w:bookmarkStart w:id="190" w:name="_Toc96279052"/>
      <w:r>
        <w:rPr>
          <w:rFonts w:ascii="Times New Roman" w:hAnsi="Times New Roman" w:cs="Times New Roman"/>
          <w:i/>
          <w:iCs/>
          <w:sz w:val="28"/>
          <w:szCs w:val="28"/>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bookmarkEnd w:id="190"/>
      <w:r>
        <w:rPr>
          <w:rFonts w:ascii="Times New Roman" w:hAnsi="Times New Roman" w:cs="Times New Roman"/>
          <w:i/>
          <w:iCs/>
          <w:sz w:val="28"/>
          <w:szCs w:val="28"/>
        </w:rPr>
        <w:t xml:space="preserve"> </w:t>
      </w:r>
    </w:p>
    <w:p w14:paraId="514A50B2">
      <w:pPr>
        <w:spacing w:after="0" w:line="240" w:lineRule="auto"/>
        <w:ind w:firstLine="709"/>
        <w:jc w:val="both"/>
        <w:rPr>
          <w:rFonts w:ascii="Times New Roman" w:hAnsi="Times New Roman" w:cs="Times New Roman"/>
          <w:sz w:val="28"/>
          <w:szCs w:val="28"/>
        </w:rPr>
      </w:pPr>
      <w:bookmarkStart w:id="191" w:name="_Toc96279053"/>
      <w:r>
        <w:rPr>
          <w:rFonts w:ascii="Times New Roman" w:hAnsi="Times New Roman" w:cs="Times New Roman"/>
          <w:sz w:val="28"/>
          <w:szCs w:val="28"/>
        </w:rPr>
        <w:t>3D-печать. Техника безопасности в 3D-печати. Аддитивные технологии. Экструдер и его устройство. Кинематика 3D-принтера.</w:t>
      </w:r>
      <w:bookmarkEnd w:id="191"/>
      <w:r>
        <w:rPr>
          <w:rFonts w:ascii="Times New Roman" w:hAnsi="Times New Roman" w:cs="Times New Roman"/>
          <w:sz w:val="28"/>
          <w:szCs w:val="28"/>
        </w:rPr>
        <w:t xml:space="preserve"> </w:t>
      </w:r>
    </w:p>
    <w:p w14:paraId="2B06ACFC">
      <w:pPr>
        <w:spacing w:after="0" w:line="240" w:lineRule="auto"/>
        <w:ind w:firstLine="709"/>
        <w:jc w:val="both"/>
        <w:rPr>
          <w:rFonts w:ascii="Times New Roman" w:hAnsi="Times New Roman" w:cs="Times New Roman"/>
          <w:sz w:val="28"/>
          <w:szCs w:val="28"/>
        </w:rPr>
      </w:pPr>
      <w:bookmarkStart w:id="192" w:name="_Toc96279054"/>
      <w:r>
        <w:rPr>
          <w:rFonts w:ascii="Times New Roman" w:hAnsi="Times New Roman" w:cs="Times New Roman"/>
          <w:sz w:val="28"/>
          <w:szCs w:val="28"/>
        </w:rPr>
        <w:t>Характеристики материалов для 3D-принтера. Основные настройки для выполнения печати на 3D-принтере. Подготовка к печати. Печать 3D-модели.</w:t>
      </w:r>
      <w:bookmarkEnd w:id="192"/>
    </w:p>
    <w:p w14:paraId="3A26FDBD">
      <w:pPr>
        <w:spacing w:after="0" w:line="240" w:lineRule="auto"/>
        <w:ind w:firstLine="709"/>
        <w:jc w:val="both"/>
        <w:rPr>
          <w:rFonts w:ascii="Times New Roman" w:hAnsi="Times New Roman" w:cs="Times New Roman"/>
          <w:sz w:val="28"/>
          <w:szCs w:val="28"/>
        </w:rPr>
      </w:pPr>
      <w:bookmarkStart w:id="193" w:name="_Toc96279055"/>
      <w:r>
        <w:rPr>
          <w:rFonts w:ascii="Times New Roman" w:hAnsi="Times New Roman" w:cs="Times New Roman"/>
          <w:sz w:val="28"/>
          <w:szCs w:val="28"/>
        </w:rPr>
        <w:t>Профессии, связанные с 3D-печатью.</w:t>
      </w:r>
      <w:bookmarkEnd w:id="193"/>
    </w:p>
    <w:p w14:paraId="04E10C5D">
      <w:pPr>
        <w:spacing w:after="0" w:line="240" w:lineRule="auto"/>
        <w:ind w:firstLine="709"/>
        <w:jc w:val="both"/>
        <w:rPr>
          <w:rFonts w:ascii="Times New Roman" w:hAnsi="Times New Roman" w:cs="Times New Roman"/>
          <w:sz w:val="28"/>
          <w:szCs w:val="28"/>
        </w:rPr>
      </w:pPr>
      <w:bookmarkStart w:id="194" w:name="_Toc96279056"/>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Создание макетов с помощью программных средств</w:t>
      </w:r>
      <w:bookmarkEnd w:id="194"/>
      <w:r>
        <w:rPr>
          <w:rFonts w:ascii="Times New Roman" w:hAnsi="Times New Roman" w:cs="Times New Roman"/>
          <w:sz w:val="28"/>
          <w:szCs w:val="28"/>
        </w:rPr>
        <w:t xml:space="preserve"> </w:t>
      </w:r>
    </w:p>
    <w:p w14:paraId="48A3F0F3">
      <w:pPr>
        <w:spacing w:after="0" w:line="240" w:lineRule="auto"/>
        <w:ind w:firstLine="709"/>
        <w:jc w:val="both"/>
        <w:rPr>
          <w:rFonts w:ascii="Times New Roman" w:hAnsi="Times New Roman" w:cs="Times New Roman"/>
          <w:sz w:val="28"/>
          <w:szCs w:val="28"/>
        </w:rPr>
      </w:pPr>
      <w:bookmarkStart w:id="195" w:name="_Toc96279057"/>
      <w:r>
        <w:rPr>
          <w:rFonts w:ascii="Times New Roman" w:hAnsi="Times New Roman" w:cs="Times New Roman"/>
          <w:sz w:val="28"/>
          <w:szCs w:val="28"/>
        </w:rPr>
        <w:t xml:space="preserve">Компоненты технологии макетирования: выполнение развёртки, сборка деталей макета. </w:t>
      </w:r>
      <w:r>
        <w:rPr>
          <w:rFonts w:ascii="Times New Roman" w:hAnsi="Times New Roman" w:cs="Times New Roman"/>
          <w:i/>
          <w:iCs/>
          <w:sz w:val="28"/>
          <w:szCs w:val="28"/>
        </w:rPr>
        <w:t>Разработка графической документации.</w:t>
      </w:r>
      <w:bookmarkEnd w:id="195"/>
    </w:p>
    <w:p w14:paraId="545F77B6">
      <w:pPr>
        <w:spacing w:after="0" w:line="240" w:lineRule="auto"/>
        <w:ind w:firstLine="709"/>
        <w:jc w:val="both"/>
        <w:rPr>
          <w:rFonts w:ascii="Times New Roman" w:hAnsi="Times New Roman" w:cs="Times New Roman"/>
          <w:sz w:val="28"/>
          <w:szCs w:val="28"/>
        </w:rPr>
      </w:pPr>
      <w:bookmarkStart w:id="196" w:name="_Toc96279058"/>
      <w:r>
        <w:rPr>
          <w:rFonts w:ascii="Times New Roman" w:hAnsi="Times New Roman" w:cs="Times New Roman"/>
          <w:b/>
          <w:bCs/>
          <w:sz w:val="28"/>
          <w:szCs w:val="28"/>
        </w:rPr>
        <w:t>Раздел 4.</w:t>
      </w:r>
      <w:r>
        <w:rPr>
          <w:rFonts w:ascii="Times New Roman" w:hAnsi="Times New Roman" w:cs="Times New Roman"/>
          <w:sz w:val="28"/>
          <w:szCs w:val="28"/>
        </w:rPr>
        <w:t xml:space="preserve"> </w:t>
      </w:r>
      <w:r>
        <w:rPr>
          <w:rFonts w:ascii="Times New Roman" w:hAnsi="Times New Roman" w:cs="Times New Roman"/>
          <w:b/>
          <w:bCs/>
          <w:sz w:val="28"/>
          <w:szCs w:val="28"/>
        </w:rPr>
        <w:t>Технология создания и исследования прототипов</w:t>
      </w:r>
      <w:bookmarkEnd w:id="196"/>
      <w:r>
        <w:rPr>
          <w:rFonts w:ascii="Times New Roman" w:hAnsi="Times New Roman" w:cs="Times New Roman"/>
          <w:sz w:val="28"/>
          <w:szCs w:val="28"/>
        </w:rPr>
        <w:t xml:space="preserve"> </w:t>
      </w:r>
    </w:p>
    <w:p w14:paraId="6D806E5C">
      <w:pPr>
        <w:spacing w:after="0" w:line="240" w:lineRule="auto"/>
        <w:ind w:firstLine="709"/>
        <w:jc w:val="both"/>
        <w:rPr>
          <w:rFonts w:ascii="Times New Roman" w:hAnsi="Times New Roman" w:cs="Times New Roman"/>
          <w:sz w:val="28"/>
          <w:szCs w:val="28"/>
        </w:rPr>
      </w:pPr>
      <w:bookmarkStart w:id="197" w:name="_Toc96279059"/>
      <w:r>
        <w:rPr>
          <w:rFonts w:ascii="Times New Roman" w:hAnsi="Times New Roman" w:cs="Times New Roman"/>
          <w:sz w:val="28"/>
          <w:szCs w:val="28"/>
        </w:rPr>
        <w:t>Создание прототипа. Исследование прототипа. Перенос выявленных свойств прототипа на реальные объекты.</w:t>
      </w:r>
      <w:bookmarkEnd w:id="197"/>
      <w:r>
        <w:rPr>
          <w:rFonts w:ascii="Times New Roman" w:hAnsi="Times New Roman" w:cs="Times New Roman"/>
          <w:sz w:val="28"/>
          <w:szCs w:val="28"/>
        </w:rPr>
        <w:t xml:space="preserve"> </w:t>
      </w:r>
    </w:p>
    <w:p w14:paraId="7316B92D">
      <w:pPr>
        <w:spacing w:after="0" w:line="240" w:lineRule="auto"/>
        <w:ind w:firstLine="709"/>
        <w:jc w:val="both"/>
        <w:rPr>
          <w:rFonts w:ascii="Times New Roman" w:hAnsi="Times New Roman" w:cs="Times New Roman"/>
          <w:sz w:val="28"/>
          <w:szCs w:val="28"/>
        </w:rPr>
      </w:pPr>
    </w:p>
    <w:p w14:paraId="0AE56EDA">
      <w:pPr>
        <w:spacing w:after="0" w:line="240" w:lineRule="auto"/>
        <w:ind w:firstLine="709"/>
        <w:jc w:val="both"/>
        <w:rPr>
          <w:rFonts w:ascii="Times New Roman" w:hAnsi="Times New Roman" w:cs="Times New Roman"/>
          <w:b/>
          <w:bCs/>
          <w:sz w:val="28"/>
          <w:szCs w:val="28"/>
        </w:rPr>
      </w:pPr>
      <w:bookmarkStart w:id="198" w:name="_Toc96279060"/>
      <w:r>
        <w:rPr>
          <w:rFonts w:ascii="Times New Roman" w:hAnsi="Times New Roman" w:cs="Times New Roman"/>
          <w:b/>
          <w:bCs/>
          <w:sz w:val="28"/>
          <w:szCs w:val="28"/>
        </w:rPr>
        <w:t>Модуль «Компьютерная графика. Черчение»</w:t>
      </w:r>
      <w:bookmarkEnd w:id="198"/>
      <w:bookmarkStart w:id="199" w:name="_Toc96279061"/>
    </w:p>
    <w:p w14:paraId="1EDA520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8–9 КЛАССЫ</w:t>
      </w:r>
      <w:bookmarkEnd w:id="199"/>
    </w:p>
    <w:p w14:paraId="388A80AF">
      <w:pPr>
        <w:spacing w:after="0" w:line="240" w:lineRule="auto"/>
        <w:ind w:firstLine="709"/>
        <w:jc w:val="both"/>
        <w:rPr>
          <w:rFonts w:ascii="Times New Roman" w:hAnsi="Times New Roman" w:cs="Times New Roman"/>
          <w:sz w:val="28"/>
          <w:szCs w:val="28"/>
        </w:rPr>
      </w:pPr>
      <w:bookmarkStart w:id="200" w:name="_Toc96279062"/>
      <w:r>
        <w:rPr>
          <w:rFonts w:ascii="Times New Roman" w:hAnsi="Times New Roman" w:cs="Times New Roman"/>
          <w:b/>
          <w:bCs/>
          <w:sz w:val="28"/>
          <w:szCs w:val="28"/>
        </w:rPr>
        <w:t>Раздел 1.</w:t>
      </w:r>
      <w:r>
        <w:rPr>
          <w:rFonts w:ascii="Times New Roman" w:hAnsi="Times New Roman" w:cs="Times New Roman"/>
          <w:sz w:val="28"/>
          <w:szCs w:val="28"/>
        </w:rPr>
        <w:t xml:space="preserve"> </w:t>
      </w:r>
      <w:r>
        <w:rPr>
          <w:rFonts w:ascii="Times New Roman" w:hAnsi="Times New Roman" w:cs="Times New Roman"/>
          <w:b/>
          <w:bCs/>
          <w:sz w:val="28"/>
          <w:szCs w:val="28"/>
        </w:rPr>
        <w:t>Модели и их свойства</w:t>
      </w:r>
      <w:bookmarkEnd w:id="200"/>
      <w:r>
        <w:rPr>
          <w:rFonts w:ascii="Times New Roman" w:hAnsi="Times New Roman" w:cs="Times New Roman"/>
          <w:sz w:val="28"/>
          <w:szCs w:val="28"/>
        </w:rPr>
        <w:t xml:space="preserve"> </w:t>
      </w:r>
    </w:p>
    <w:p w14:paraId="347789C0">
      <w:pPr>
        <w:spacing w:after="0" w:line="240" w:lineRule="auto"/>
        <w:ind w:firstLine="709"/>
        <w:jc w:val="both"/>
        <w:rPr>
          <w:rFonts w:ascii="Times New Roman" w:hAnsi="Times New Roman" w:cs="Times New Roman"/>
          <w:sz w:val="28"/>
          <w:szCs w:val="28"/>
        </w:rPr>
      </w:pPr>
      <w:bookmarkStart w:id="201" w:name="_Toc96279063"/>
      <w:r>
        <w:rPr>
          <w:rFonts w:ascii="Times New Roman" w:hAnsi="Times New Roman" w:cs="Times New Roman"/>
          <w:sz w:val="28"/>
          <w:szCs w:val="28"/>
        </w:rPr>
        <w:t>Понятие графической модели.</w:t>
      </w:r>
      <w:bookmarkEnd w:id="201"/>
    </w:p>
    <w:p w14:paraId="68EC4BDC">
      <w:pPr>
        <w:spacing w:after="0" w:line="240" w:lineRule="auto"/>
        <w:ind w:firstLine="709"/>
        <w:jc w:val="both"/>
        <w:rPr>
          <w:rFonts w:ascii="Times New Roman" w:hAnsi="Times New Roman" w:cs="Times New Roman"/>
          <w:i/>
          <w:iCs/>
          <w:sz w:val="28"/>
          <w:szCs w:val="28"/>
        </w:rPr>
      </w:pPr>
      <w:bookmarkStart w:id="202" w:name="_Toc96279064"/>
      <w:r>
        <w:rPr>
          <w:rFonts w:ascii="Times New Roman" w:hAnsi="Times New Roman" w:cs="Times New Roman"/>
          <w:sz w:val="28"/>
          <w:szCs w:val="28"/>
        </w:rPr>
        <w:t xml:space="preserve">Математические, физические и информационные модели. Графические модели. Виды графических моделей. </w:t>
      </w:r>
      <w:r>
        <w:rPr>
          <w:rFonts w:ascii="Times New Roman" w:hAnsi="Times New Roman" w:cs="Times New Roman"/>
          <w:i/>
          <w:iCs/>
          <w:sz w:val="28"/>
          <w:szCs w:val="28"/>
        </w:rPr>
        <w:t>Количественная и качественная оценка модели.</w:t>
      </w:r>
      <w:bookmarkEnd w:id="202"/>
      <w:r>
        <w:rPr>
          <w:rFonts w:ascii="Times New Roman" w:hAnsi="Times New Roman" w:cs="Times New Roman"/>
          <w:i/>
          <w:iCs/>
          <w:sz w:val="28"/>
          <w:szCs w:val="28"/>
        </w:rPr>
        <w:t xml:space="preserve"> </w:t>
      </w:r>
    </w:p>
    <w:p w14:paraId="4C27313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2.</w:t>
      </w:r>
      <w:r>
        <w:rPr>
          <w:rFonts w:ascii="Times New Roman" w:hAnsi="Times New Roman" w:cs="Times New Roman"/>
          <w:sz w:val="28"/>
          <w:szCs w:val="28"/>
        </w:rPr>
        <w:t xml:space="preserve"> </w:t>
      </w:r>
      <w:r>
        <w:rPr>
          <w:rFonts w:ascii="Times New Roman" w:hAnsi="Times New Roman" w:cs="Times New Roman"/>
          <w:b/>
          <w:bCs/>
          <w:sz w:val="28"/>
          <w:szCs w:val="28"/>
        </w:rPr>
        <w:t>Черчение как технология создания графической модели инженерного объекта</w:t>
      </w:r>
      <w:r>
        <w:rPr>
          <w:rFonts w:ascii="Times New Roman" w:hAnsi="Times New Roman" w:cs="Times New Roman"/>
          <w:sz w:val="28"/>
          <w:szCs w:val="28"/>
        </w:rPr>
        <w:t xml:space="preserve"> </w:t>
      </w:r>
    </w:p>
    <w:p w14:paraId="16978284">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Pr>
          <w:rFonts w:ascii="Times New Roman" w:hAnsi="Times New Roman" w:cs="Times New Roman"/>
          <w:i/>
          <w:iCs/>
          <w:sz w:val="28"/>
          <w:szCs w:val="28"/>
        </w:rPr>
        <w:t>Функциональные качества, эксплуатационные, потребительские, экономические, экологические требования к инженерным объектам.</w:t>
      </w:r>
    </w:p>
    <w:p w14:paraId="4D76C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об инженерных проектах. Создание проектной документации. Классическое черчение. Чертёж. Набросок. Эскиз. Технический рисунок. </w:t>
      </w:r>
      <w:r>
        <w:rPr>
          <w:rFonts w:ascii="Times New Roman" w:hAnsi="Times New Roman" w:cs="Times New Roman"/>
          <w:i/>
          <w:iCs/>
          <w:sz w:val="28"/>
          <w:szCs w:val="28"/>
        </w:rPr>
        <w:t>Понятие о стандартах. Знакомство с системой ЕСКД, ГОСТ, форматами.</w:t>
      </w:r>
      <w:r>
        <w:rPr>
          <w:rFonts w:ascii="Times New Roman" w:hAnsi="Times New Roman" w:cs="Times New Roman"/>
          <w:sz w:val="28"/>
          <w:szCs w:val="28"/>
        </w:rPr>
        <w:t xml:space="preserve"> Основная надпись чертежа. Масштабы. Линии. Шрифты. Размеры на чертеже. </w:t>
      </w:r>
      <w:r>
        <w:rPr>
          <w:rFonts w:ascii="Times New Roman" w:hAnsi="Times New Roman" w:cs="Times New Roman"/>
          <w:i/>
          <w:iCs/>
          <w:sz w:val="28"/>
          <w:szCs w:val="28"/>
        </w:rPr>
        <w:t>Понятие о проецировании.</w:t>
      </w:r>
    </w:p>
    <w:p w14:paraId="60D58F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деятельность по созданию чертежей.</w:t>
      </w:r>
    </w:p>
    <w:p w14:paraId="7BE3B9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Технология создания чертежей в программных средах</w:t>
      </w:r>
    </w:p>
    <w:p w14:paraId="6A56D805">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Pr>
          <w:rFonts w:ascii="Times New Roman" w:hAnsi="Times New Roman" w:cs="Times New Roman"/>
          <w:i/>
          <w:iCs/>
          <w:sz w:val="28"/>
          <w:szCs w:val="28"/>
        </w:rPr>
        <w:t>Сложные 3D-модели и сборочные чертежи.</w:t>
      </w:r>
    </w:p>
    <w:p w14:paraId="20AA1E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Изделия и их модели. Анализ формы объекта и синтез модели. План создания 3D-модели. </w:t>
      </w:r>
    </w:p>
    <w:p w14:paraId="395715FA">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Pr>
          <w:rFonts w:ascii="Times New Roman" w:hAnsi="Times New Roman" w:cs="Times New Roman"/>
          <w:i/>
          <w:iCs/>
          <w:sz w:val="28"/>
          <w:szCs w:val="28"/>
        </w:rPr>
        <w:t>Правила и требования, предъявляемые к эскизам. Способы редактирования операции формообразования и эскиза.</w:t>
      </w:r>
    </w:p>
    <w:p w14:paraId="5CF2EF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моделей по различным заданиям: по чертежу; по описанию и размерам; по образцу, с натуры.</w:t>
      </w:r>
    </w:p>
    <w:p w14:paraId="6ED775F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4.</w:t>
      </w:r>
      <w:r>
        <w:rPr>
          <w:rFonts w:ascii="Times New Roman" w:hAnsi="Times New Roman" w:cs="Times New Roman"/>
          <w:sz w:val="28"/>
          <w:szCs w:val="28"/>
        </w:rPr>
        <w:t xml:space="preserve"> </w:t>
      </w:r>
      <w:r>
        <w:rPr>
          <w:rFonts w:ascii="Times New Roman" w:hAnsi="Times New Roman" w:cs="Times New Roman"/>
          <w:b/>
          <w:bCs/>
          <w:sz w:val="28"/>
          <w:szCs w:val="28"/>
        </w:rPr>
        <w:t xml:space="preserve">Разработка проекта инженерного объекта </w:t>
      </w:r>
    </w:p>
    <w:p w14:paraId="5AD4A6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Pr>
          <w:rFonts w:ascii="Times New Roman" w:hAnsi="Times New Roman" w:cs="Times New Roman"/>
          <w:i/>
          <w:iCs/>
          <w:sz w:val="28"/>
          <w:szCs w:val="28"/>
        </w:rPr>
        <w:t>Графические документы: технический рисунок объекта, чертёж общего вида, чертежи деталей. Условности и упрощения на чертеже.</w:t>
      </w:r>
      <w:r>
        <w:rPr>
          <w:rFonts w:ascii="Times New Roman" w:hAnsi="Times New Roman" w:cs="Times New Roman"/>
          <w:sz w:val="28"/>
          <w:szCs w:val="28"/>
        </w:rPr>
        <w:t xml:space="preserve"> Создание презентации. </w:t>
      </w:r>
    </w:p>
    <w:p w14:paraId="2B1195E5">
      <w:pPr>
        <w:spacing w:after="0" w:line="240" w:lineRule="auto"/>
        <w:ind w:firstLine="709"/>
        <w:jc w:val="both"/>
        <w:rPr>
          <w:rFonts w:ascii="Times New Roman" w:hAnsi="Times New Roman" w:cs="Times New Roman"/>
          <w:b/>
          <w:bCs/>
          <w:sz w:val="28"/>
          <w:szCs w:val="28"/>
        </w:rPr>
      </w:pPr>
    </w:p>
    <w:p w14:paraId="6FE65D2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«Автоматизированные системы»</w:t>
      </w:r>
    </w:p>
    <w:p w14:paraId="7390BD5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8–9 КЛАССЫ</w:t>
      </w:r>
    </w:p>
    <w:p w14:paraId="12BBBAF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1.</w:t>
      </w:r>
      <w:r>
        <w:rPr>
          <w:rFonts w:ascii="Times New Roman" w:hAnsi="Times New Roman" w:cs="Times New Roman"/>
          <w:sz w:val="28"/>
          <w:szCs w:val="28"/>
        </w:rPr>
        <w:t xml:space="preserve"> </w:t>
      </w:r>
      <w:r>
        <w:rPr>
          <w:rFonts w:ascii="Times New Roman" w:hAnsi="Times New Roman" w:cs="Times New Roman"/>
          <w:b/>
          <w:bCs/>
          <w:sz w:val="28"/>
          <w:szCs w:val="28"/>
        </w:rPr>
        <w:t>Управление. Общие представления</w:t>
      </w:r>
      <w:r>
        <w:rPr>
          <w:rFonts w:ascii="Times New Roman" w:hAnsi="Times New Roman" w:cs="Times New Roman"/>
          <w:sz w:val="28"/>
          <w:szCs w:val="28"/>
        </w:rPr>
        <w:t xml:space="preserve"> </w:t>
      </w:r>
    </w:p>
    <w:p w14:paraId="46FFACC1">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Pr>
          <w:rFonts w:ascii="Times New Roman" w:hAnsi="Times New Roman" w:cs="Times New Roman"/>
          <w:i/>
          <w:iCs/>
          <w:sz w:val="28"/>
          <w:szCs w:val="28"/>
        </w:rPr>
        <w:t>Проблема устойчивости систем управления. Отклик системы на малые воздействия. Синергетические эффекты.</w:t>
      </w:r>
    </w:p>
    <w:p w14:paraId="599355F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2.</w:t>
      </w:r>
      <w:r>
        <w:rPr>
          <w:rFonts w:ascii="Times New Roman" w:hAnsi="Times New Roman" w:cs="Times New Roman"/>
          <w:sz w:val="28"/>
          <w:szCs w:val="28"/>
        </w:rPr>
        <w:t xml:space="preserve"> </w:t>
      </w:r>
      <w:r>
        <w:rPr>
          <w:rFonts w:ascii="Times New Roman" w:hAnsi="Times New Roman" w:cs="Times New Roman"/>
          <w:b/>
          <w:bCs/>
          <w:sz w:val="28"/>
          <w:szCs w:val="28"/>
        </w:rPr>
        <w:t>Управление техническими системами</w:t>
      </w:r>
      <w:r>
        <w:rPr>
          <w:rFonts w:ascii="Times New Roman" w:hAnsi="Times New Roman" w:cs="Times New Roman"/>
          <w:sz w:val="28"/>
          <w:szCs w:val="28"/>
        </w:rPr>
        <w:t xml:space="preserve"> </w:t>
      </w:r>
    </w:p>
    <w:p w14:paraId="04557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Механические устройства обратной связи. </w:t>
      </w:r>
      <w:r>
        <w:rPr>
          <w:rFonts w:ascii="Times New Roman" w:hAnsi="Times New Roman" w:cs="Times New Roman"/>
          <w:i/>
          <w:iCs/>
          <w:sz w:val="28"/>
          <w:szCs w:val="28"/>
        </w:rPr>
        <w:t>Регулятор Уатта.</w:t>
      </w:r>
      <w:r>
        <w:rPr>
          <w:rFonts w:ascii="Times New Roman" w:hAnsi="Times New Roman" w:cs="Times New Roman"/>
          <w:sz w:val="28"/>
          <w:szCs w:val="28"/>
        </w:rPr>
        <w:t xml:space="preserve"> </w:t>
      </w:r>
    </w:p>
    <w:p w14:paraId="5EA0EA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системы. Замкнутые и открытые системы. Системы с положительной и отрицательной обратной связью. Примеры. </w:t>
      </w:r>
    </w:p>
    <w:p w14:paraId="5E47CB81">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Динамические эффекты открытых систем: точки бифуркации, аттракторы</w:t>
      </w:r>
      <w:r>
        <w:rPr>
          <w:rFonts w:ascii="Times New Roman" w:hAnsi="Times New Roman" w:cs="Times New Roman"/>
          <w:sz w:val="28"/>
          <w:szCs w:val="28"/>
        </w:rPr>
        <w:t xml:space="preserve">. </w:t>
      </w:r>
    </w:p>
    <w:p w14:paraId="0356F26D">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Реализация данных эффектов в технических системах. Управление системами в условиях нестабильности. </w:t>
      </w:r>
    </w:p>
    <w:p w14:paraId="399EFB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Pr>
          <w:rFonts w:ascii="Times New Roman" w:hAnsi="Times New Roman" w:cs="Times New Roman"/>
          <w:i/>
          <w:iCs/>
          <w:sz w:val="28"/>
          <w:szCs w:val="28"/>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rPr>
          <w:rFonts w:ascii="Times New Roman" w:hAnsi="Times New Roman" w:cs="Times New Roman"/>
          <w:sz w:val="28"/>
          <w:szCs w:val="28"/>
        </w:rPr>
        <w:t>Моделирование действия учебного робота-манипулятора со сменными модулями для обучения работе с производственным оборудованием.</w:t>
      </w:r>
    </w:p>
    <w:p w14:paraId="2333225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Элементная база автоматизированных систем</w:t>
      </w:r>
    </w:p>
    <w:p w14:paraId="7BB83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Pr>
          <w:rFonts w:ascii="Times New Roman" w:hAnsi="Times New Roman" w:cs="Times New Roman"/>
          <w:i/>
          <w:iCs/>
          <w:sz w:val="28"/>
          <w:szCs w:val="28"/>
        </w:rPr>
        <w:t>Макетная плата. Соединение проводников.</w:t>
      </w:r>
      <w:r>
        <w:rPr>
          <w:rFonts w:ascii="Times New Roman" w:hAnsi="Times New Roman" w:cs="Times New Roman"/>
          <w:sz w:val="28"/>
          <w:szCs w:val="28"/>
        </w:rPr>
        <w:t xml:space="preserve"> Электрическая цепь и электрическая схема. </w:t>
      </w:r>
      <w:r>
        <w:rPr>
          <w:rFonts w:ascii="Times New Roman" w:hAnsi="Times New Roman" w:cs="Times New Roman"/>
          <w:i/>
          <w:iCs/>
          <w:sz w:val="28"/>
          <w:szCs w:val="28"/>
        </w:rPr>
        <w:t>Резистор и диод. Потенциометр.</w:t>
      </w:r>
      <w:r>
        <w:rPr>
          <w:rFonts w:ascii="Times New Roman" w:hAnsi="Times New Roman" w:cs="Times New Roman"/>
          <w:sz w:val="28"/>
          <w:szCs w:val="28"/>
        </w:rPr>
        <w:t xml:space="preserve"> </w:t>
      </w:r>
    </w:p>
    <w:p w14:paraId="6604CAE5">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Электроэнергетика. Способы получения и хранения электроэнергии. Виды электростанций, виды полезных ископаемых. </w:t>
      </w:r>
      <w:r>
        <w:rPr>
          <w:rFonts w:ascii="Times New Roman" w:hAnsi="Times New Roman" w:cs="Times New Roman"/>
          <w:i/>
          <w:iCs/>
          <w:sz w:val="28"/>
          <w:szCs w:val="28"/>
        </w:rPr>
        <w:t>Энергетическая безопасность. Передача энергии на расстоянии.</w:t>
      </w:r>
    </w:p>
    <w:p w14:paraId="60E8ABE6">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Основные этапы развития электротехники. Датчик света. </w:t>
      </w:r>
      <w:r>
        <w:rPr>
          <w:rFonts w:ascii="Times New Roman" w:hAnsi="Times New Roman" w:cs="Times New Roman"/>
          <w:i/>
          <w:iCs/>
          <w:sz w:val="28"/>
          <w:szCs w:val="28"/>
        </w:rPr>
        <w:t xml:space="preserve">Аналоговая и цифровая схемотехника. Использование микроконтроллера при сборке схем. Фоторезистор. </w:t>
      </w:r>
    </w:p>
    <w:p w14:paraId="5917884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4.</w:t>
      </w:r>
      <w:r>
        <w:rPr>
          <w:rFonts w:ascii="Times New Roman" w:hAnsi="Times New Roman" w:cs="Times New Roman"/>
          <w:sz w:val="28"/>
          <w:szCs w:val="28"/>
        </w:rPr>
        <w:t xml:space="preserve"> </w:t>
      </w:r>
      <w:r>
        <w:rPr>
          <w:rFonts w:ascii="Times New Roman" w:hAnsi="Times New Roman" w:cs="Times New Roman"/>
          <w:b/>
          <w:bCs/>
          <w:sz w:val="28"/>
          <w:szCs w:val="28"/>
        </w:rPr>
        <w:t xml:space="preserve">Управление социально-экономическими системами. Предпринимательство </w:t>
      </w:r>
    </w:p>
    <w:p w14:paraId="76D49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культуры предпринимательства. Корпоративная культура. Предпринимательская этика и этикет. </w:t>
      </w:r>
      <w:r>
        <w:rPr>
          <w:rFonts w:ascii="Times New Roman" w:hAnsi="Times New Roman" w:cs="Times New Roman"/>
          <w:i/>
          <w:iCs/>
          <w:sz w:val="28"/>
          <w:szCs w:val="28"/>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rPr>
          <w:rFonts w:ascii="Times New Roman" w:hAnsi="Times New Roman" w:cs="Times New Roman"/>
          <w:sz w:val="28"/>
          <w:szCs w:val="28"/>
        </w:rPr>
        <w:t xml:space="preserve"> Формирование цены товара. </w:t>
      </w:r>
    </w:p>
    <w:p w14:paraId="554F504C">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14:paraId="5EC846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14:paraId="443C12DD">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4FAC8DAA">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Программная поддержка предпринимательской деятельности. Программы для управления проектами. </w:t>
      </w:r>
    </w:p>
    <w:p w14:paraId="29C38362">
      <w:pPr>
        <w:spacing w:after="0" w:line="240" w:lineRule="auto"/>
        <w:ind w:firstLine="709"/>
        <w:jc w:val="both"/>
        <w:rPr>
          <w:rFonts w:ascii="Times New Roman" w:hAnsi="Times New Roman" w:cs="Times New Roman"/>
          <w:sz w:val="28"/>
          <w:szCs w:val="28"/>
        </w:rPr>
      </w:pPr>
    </w:p>
    <w:p w14:paraId="667D0573">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«Животноводство»</w:t>
      </w:r>
    </w:p>
    <w:p w14:paraId="6546F9A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7–8 КЛАССЫ</w:t>
      </w:r>
    </w:p>
    <w:p w14:paraId="6EE42C3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1.</w:t>
      </w:r>
      <w:r>
        <w:rPr>
          <w:rFonts w:ascii="Times New Roman" w:hAnsi="Times New Roman" w:cs="Times New Roman"/>
          <w:sz w:val="28"/>
          <w:szCs w:val="28"/>
        </w:rPr>
        <w:t xml:space="preserve"> </w:t>
      </w:r>
      <w:r>
        <w:rPr>
          <w:rFonts w:ascii="Times New Roman" w:hAnsi="Times New Roman" w:cs="Times New Roman"/>
          <w:b/>
          <w:bCs/>
          <w:sz w:val="28"/>
          <w:szCs w:val="28"/>
        </w:rPr>
        <w:t>Элементы технологий выращивания сельскохозяйственных животных</w:t>
      </w:r>
    </w:p>
    <w:p w14:paraId="428155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Домашние животные. </w:t>
      </w:r>
      <w:r>
        <w:rPr>
          <w:rFonts w:ascii="Times New Roman" w:hAnsi="Times New Roman" w:cs="Times New Roman"/>
          <w:i/>
          <w:iCs/>
          <w:sz w:val="28"/>
          <w:szCs w:val="28"/>
        </w:rPr>
        <w:t xml:space="preserve">Приручение животных как фактор развития человеческой цивилизации. </w:t>
      </w:r>
      <w:r>
        <w:rPr>
          <w:rFonts w:ascii="Times New Roman" w:hAnsi="Times New Roman" w:cs="Times New Roman"/>
          <w:sz w:val="28"/>
          <w:szCs w:val="28"/>
        </w:rPr>
        <w:t xml:space="preserve">Сельскохозяйственные животные. </w:t>
      </w:r>
    </w:p>
    <w:p w14:paraId="76ACC0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сельскохозяйственных животных: помещение, оборудование, уход.  </w:t>
      </w:r>
    </w:p>
    <w:p w14:paraId="5C58B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Разведение животных. Породы животных, их создание.</w:t>
      </w:r>
    </w:p>
    <w:p w14:paraId="527C49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Лечение животных. Понятие о ветеринарии. </w:t>
      </w:r>
    </w:p>
    <w:p w14:paraId="051EA4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Заготовка кормов. Кормление животных. Питательность корма. Рацион. </w:t>
      </w:r>
    </w:p>
    <w:p w14:paraId="03A717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Животные у нас дома. Забота о домашних и бездомных животных.  </w:t>
      </w:r>
    </w:p>
    <w:p w14:paraId="3C5001C1">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Проблема клонирования живых организмов. Социальные и этические проблемы. </w:t>
      </w:r>
    </w:p>
    <w:p w14:paraId="64600F78">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2.</w:t>
      </w:r>
      <w:r>
        <w:rPr>
          <w:rFonts w:ascii="Times New Roman" w:hAnsi="Times New Roman" w:cs="Times New Roman"/>
          <w:sz w:val="28"/>
          <w:szCs w:val="28"/>
        </w:rPr>
        <w:t xml:space="preserve"> </w:t>
      </w:r>
      <w:r>
        <w:rPr>
          <w:rFonts w:ascii="Times New Roman" w:hAnsi="Times New Roman" w:cs="Times New Roman"/>
          <w:b/>
          <w:bCs/>
          <w:sz w:val="28"/>
          <w:szCs w:val="28"/>
        </w:rPr>
        <w:t>Производство животноводческих продуктов</w:t>
      </w:r>
      <w:r>
        <w:rPr>
          <w:rFonts w:ascii="Times New Roman" w:hAnsi="Times New Roman" w:cs="Times New Roman"/>
          <w:sz w:val="28"/>
          <w:szCs w:val="28"/>
        </w:rPr>
        <w:t xml:space="preserve"> </w:t>
      </w:r>
    </w:p>
    <w:p w14:paraId="543E5D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Животноводческие предприятия. Оборудование и микроклимат животноводческих и птицеводческих предприятий. Выращивание животных. </w:t>
      </w:r>
    </w:p>
    <w:p w14:paraId="77A696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 хранение животноводческой продукции. </w:t>
      </w:r>
    </w:p>
    <w:p w14:paraId="4CF715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цифровых технологий в животноводстве.</w:t>
      </w:r>
    </w:p>
    <w:p w14:paraId="3E0647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Цифровая ферма:</w:t>
      </w:r>
    </w:p>
    <w:p w14:paraId="12038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автоматическое кормление животных;</w:t>
      </w:r>
    </w:p>
    <w:p w14:paraId="2D4D8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автоматическая дойка;</w:t>
      </w:r>
    </w:p>
    <w:p w14:paraId="12B0B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уборка помещения и др.</w:t>
      </w:r>
    </w:p>
    <w:p w14:paraId="20793C7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Цифровая «умная» ферма — перспективное направление роботизации в животноводстве.</w:t>
      </w:r>
    </w:p>
    <w:p w14:paraId="66109A3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Профессии, связанные с деятельностью животновода</w:t>
      </w:r>
    </w:p>
    <w:p w14:paraId="25F8D752">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Зоотехник, зооинженер, ветеринар, оператор птицефабрики, оператор животноводческих ферм и др. </w:t>
      </w:r>
      <w:r>
        <w:rPr>
          <w:rFonts w:ascii="Times New Roman" w:hAnsi="Times New Roman" w:cs="Times New Roman"/>
          <w:i/>
          <w:iCs/>
          <w:sz w:val="28"/>
          <w:szCs w:val="28"/>
        </w:rPr>
        <w:t>Использование информационных цифровых технологий в профессиональной деятельности.</w:t>
      </w:r>
    </w:p>
    <w:p w14:paraId="56692620">
      <w:pPr>
        <w:spacing w:after="0" w:line="240" w:lineRule="auto"/>
        <w:ind w:firstLine="709"/>
        <w:jc w:val="both"/>
        <w:rPr>
          <w:rFonts w:ascii="Times New Roman" w:hAnsi="Times New Roman" w:cs="Times New Roman"/>
          <w:sz w:val="28"/>
          <w:szCs w:val="28"/>
        </w:rPr>
      </w:pPr>
    </w:p>
    <w:p w14:paraId="64E1540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Модуль «Растениеводство»</w:t>
      </w:r>
    </w:p>
    <w:p w14:paraId="3361CA7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7–8 КЛАССЫ</w:t>
      </w:r>
    </w:p>
    <w:p w14:paraId="49A01D7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w:t>
      </w:r>
      <w:r>
        <w:rPr>
          <w:rFonts w:ascii="Times New Roman" w:hAnsi="Times New Roman" w:cs="Times New Roman"/>
          <w:sz w:val="28"/>
          <w:szCs w:val="28"/>
        </w:rPr>
        <w:t xml:space="preserve"> </w:t>
      </w:r>
      <w:r>
        <w:rPr>
          <w:rFonts w:ascii="Times New Roman" w:hAnsi="Times New Roman" w:cs="Times New Roman"/>
          <w:b/>
          <w:bCs/>
          <w:sz w:val="28"/>
          <w:szCs w:val="28"/>
        </w:rPr>
        <w:t xml:space="preserve">Элементы технологий выращивания сельскохозяйственных культур </w:t>
      </w:r>
    </w:p>
    <w:p w14:paraId="1E97B5A7">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Земледелие как поворотный пункт развития человеческой цивилизации. Земля как величайшая ценность человечества. История земледелия.</w:t>
      </w:r>
    </w:p>
    <w:p w14:paraId="3D208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Почвы, виды почв. Плодородие почв.  </w:t>
      </w:r>
    </w:p>
    <w:p w14:paraId="23601D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обработки почвы: ручные и механизированные. Сельскохозяйственная техника. </w:t>
      </w:r>
    </w:p>
    <w:p w14:paraId="39627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Культурные растения и их классификация. </w:t>
      </w:r>
    </w:p>
    <w:p w14:paraId="119A51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Выращивание растений на школьном/приусадебном участке. </w:t>
      </w:r>
    </w:p>
    <w:p w14:paraId="68421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Полезные для человека дикорастущие растения и их классификация.  </w:t>
      </w:r>
    </w:p>
    <w:p w14:paraId="4B5A2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5C457001">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Сохранение природной среды. </w:t>
      </w:r>
    </w:p>
    <w:p w14:paraId="6EE6ACE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2.</w:t>
      </w:r>
      <w:r>
        <w:rPr>
          <w:rFonts w:ascii="Times New Roman" w:hAnsi="Times New Roman" w:cs="Times New Roman"/>
          <w:sz w:val="28"/>
          <w:szCs w:val="28"/>
        </w:rPr>
        <w:t xml:space="preserve"> </w:t>
      </w:r>
      <w:r>
        <w:rPr>
          <w:rFonts w:ascii="Times New Roman" w:hAnsi="Times New Roman" w:cs="Times New Roman"/>
          <w:b/>
          <w:bCs/>
          <w:sz w:val="28"/>
          <w:szCs w:val="28"/>
        </w:rPr>
        <w:t>Сельскохозяйственное производство</w:t>
      </w:r>
    </w:p>
    <w:p w14:paraId="22841241">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Pr>
          <w:rFonts w:ascii="Times New Roman" w:hAnsi="Times New Roman" w:cs="Times New Roman"/>
          <w:i/>
          <w:iCs/>
          <w:sz w:val="28"/>
          <w:szCs w:val="28"/>
        </w:rPr>
        <w:t xml:space="preserve">Компьютерное оснащение сельскохозяйственной техники. </w:t>
      </w:r>
    </w:p>
    <w:p w14:paraId="3FBD16AA">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Автоматизация и роботизация сельскохозяйственного производства:</w:t>
      </w:r>
    </w:p>
    <w:p w14:paraId="541B436F">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анализаторы почвы c использованием спутниковой системы навигации; </w:t>
      </w:r>
    </w:p>
    <w:p w14:paraId="34F6E4B3">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автоматизация тепличного хозяйства;</w:t>
      </w:r>
    </w:p>
    <w:p w14:paraId="7EB065AA">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применение роботов манипуляторов для уборки урожая;</w:t>
      </w:r>
    </w:p>
    <w:p w14:paraId="5039254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внесение удобрение на основе данных от азотно-спектральных датчиков; </w:t>
      </w:r>
    </w:p>
    <w:p w14:paraId="3B577AF1">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определение критических точек полей с помощью спутниковых снимков;</w:t>
      </w:r>
    </w:p>
    <w:p w14:paraId="2614563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использование БПЛА и др.</w:t>
      </w:r>
    </w:p>
    <w:p w14:paraId="753BDCE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Генно-модифицированные растения: положительные и отрицательные аспекты. </w:t>
      </w:r>
    </w:p>
    <w:p w14:paraId="1495BBB2">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3.</w:t>
      </w:r>
      <w:r>
        <w:rPr>
          <w:rFonts w:ascii="Times New Roman" w:hAnsi="Times New Roman" w:cs="Times New Roman"/>
          <w:sz w:val="28"/>
          <w:szCs w:val="28"/>
        </w:rPr>
        <w:t xml:space="preserve"> </w:t>
      </w:r>
      <w:r>
        <w:rPr>
          <w:rFonts w:ascii="Times New Roman" w:hAnsi="Times New Roman" w:cs="Times New Roman"/>
          <w:b/>
          <w:bCs/>
          <w:sz w:val="28"/>
          <w:szCs w:val="28"/>
        </w:rPr>
        <w:t>Сельскохозяйственные профессии</w:t>
      </w:r>
      <w:r>
        <w:rPr>
          <w:rFonts w:ascii="Times New Roman" w:hAnsi="Times New Roman" w:cs="Times New Roman"/>
          <w:sz w:val="28"/>
          <w:szCs w:val="28"/>
        </w:rPr>
        <w:t xml:space="preserve"> </w:t>
      </w:r>
    </w:p>
    <w:p w14:paraId="0C5B5171">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Pr>
          <w:rFonts w:ascii="Times New Roman" w:hAnsi="Times New Roman" w:cs="Times New Roman"/>
          <w:i/>
          <w:iCs/>
          <w:sz w:val="28"/>
          <w:szCs w:val="28"/>
        </w:rPr>
        <w:t>Использование цифровых технологий в профессиональной деятельности.</w:t>
      </w:r>
    </w:p>
    <w:p w14:paraId="26500796">
      <w:pPr>
        <w:spacing w:after="0" w:line="240" w:lineRule="auto"/>
        <w:ind w:firstLine="709"/>
        <w:jc w:val="both"/>
        <w:rPr>
          <w:rFonts w:ascii="Times New Roman" w:hAnsi="Times New Roman" w:cs="Times New Roman"/>
          <w:b/>
          <w:bCs/>
          <w:sz w:val="28"/>
          <w:szCs w:val="28"/>
        </w:rPr>
      </w:pPr>
      <w:bookmarkStart w:id="203" w:name="_Toc96279065"/>
      <w:r>
        <w:rPr>
          <w:rFonts w:ascii="Times New Roman" w:hAnsi="Times New Roman" w:cs="Times New Roman"/>
          <w:b/>
          <w:bCs/>
          <w:sz w:val="28"/>
          <w:szCs w:val="28"/>
        </w:rPr>
        <w:t>Примерные контрольно-измерительные материалы</w:t>
      </w:r>
      <w:bookmarkEnd w:id="203"/>
    </w:p>
    <w:p w14:paraId="673FCD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14:paraId="15B89076">
      <w:pPr>
        <w:pStyle w:val="37"/>
        <w:numPr>
          <w:ilvl w:val="0"/>
          <w:numId w:val="81"/>
        </w:numPr>
        <w:suppressAutoHyphens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текущий контроль осуществляется с помощью практических работ;</w:t>
      </w:r>
    </w:p>
    <w:p w14:paraId="648ACBBE">
      <w:pPr>
        <w:pStyle w:val="37"/>
        <w:numPr>
          <w:ilvl w:val="0"/>
          <w:numId w:val="81"/>
        </w:numPr>
        <w:suppressAutoHyphens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тематический контроль осуществляется по завершении темы в форме защиты творческого проекта, тестирования, самостоятельной работы.</w:t>
      </w:r>
    </w:p>
    <w:p w14:paraId="3BB71FC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практической работы учитываются следующие составляющие:</w:t>
      </w:r>
    </w:p>
    <w:p w14:paraId="7B4BC4E6">
      <w:pPr>
        <w:pStyle w:val="37"/>
        <w:numPr>
          <w:ilvl w:val="0"/>
          <w:numId w:val="81"/>
        </w:numPr>
        <w:suppressAutoHyphens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организация труда;</w:t>
      </w:r>
    </w:p>
    <w:p w14:paraId="24CDAC0F">
      <w:pPr>
        <w:pStyle w:val="37"/>
        <w:numPr>
          <w:ilvl w:val="0"/>
          <w:numId w:val="81"/>
        </w:numPr>
        <w:suppressAutoHyphens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приемы труда: </w:t>
      </w:r>
    </w:p>
    <w:p w14:paraId="014E82B6">
      <w:pPr>
        <w:pStyle w:val="37"/>
        <w:numPr>
          <w:ilvl w:val="0"/>
          <w:numId w:val="81"/>
        </w:numPr>
        <w:suppressAutoHyphens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качество изделия (работы).</w:t>
      </w:r>
    </w:p>
    <w:p w14:paraId="5392F098">
      <w:pPr>
        <w:spacing w:after="0" w:line="240" w:lineRule="auto"/>
        <w:ind w:firstLine="709"/>
        <w:jc w:val="both"/>
        <w:rPr>
          <w:rFonts w:ascii="Times New Roman" w:hAnsi="Times New Roman" w:cs="Times New Roman"/>
          <w:sz w:val="28"/>
          <w:szCs w:val="28"/>
        </w:rPr>
      </w:pPr>
    </w:p>
    <w:p w14:paraId="1610379B">
      <w:pPr>
        <w:spacing w:after="0" w:line="240" w:lineRule="auto"/>
        <w:ind w:firstLine="709"/>
        <w:jc w:val="both"/>
        <w:rPr>
          <w:rFonts w:ascii="Times New Roman" w:hAnsi="Times New Roman" w:cs="Times New Roman"/>
          <w:sz w:val="28"/>
          <w:szCs w:val="28"/>
        </w:rPr>
      </w:pPr>
    </w:p>
    <w:p w14:paraId="24B00B2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ПЛАНИРУЕМЫЕ РЕЗУЛЬТАТЫ</w:t>
      </w:r>
    </w:p>
    <w:p w14:paraId="55EA7A60">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Личностные результаты:</w:t>
      </w:r>
    </w:p>
    <w:p w14:paraId="5F683D86">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ценностное отношение к технологиям, трудовым достижениям народа;</w:t>
      </w:r>
    </w:p>
    <w:p w14:paraId="3D0D1D97">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чувство ответственности и долга перед своей семьей, малой и большой Родиной через трудовую деятельность;</w:t>
      </w:r>
    </w:p>
    <w:p w14:paraId="3B34F083">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установка на активное участие в решении практических задач в области предметной технологической деятельности;</w:t>
      </w:r>
    </w:p>
    <w:p w14:paraId="78FBB671">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интерес к практическому изучению профессий и труда различного рода;</w:t>
      </w:r>
    </w:p>
    <w:p w14:paraId="6B92F99F">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уважение к труду и результатам трудовой деятельности;</w:t>
      </w:r>
    </w:p>
    <w:p w14:paraId="007F2A3F">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14:paraId="29847281">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14:paraId="59297A82">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повышение уровня своей компетентности через практическое овладение элементами организации умственного и физического труда;</w:t>
      </w:r>
    </w:p>
    <w:p w14:paraId="274DA2AF">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6866E073">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способность к самоопределению в выбранной сфере будущей профессиональной деятельности, умение ставить реальные достижимые планы;</w:t>
      </w:r>
    </w:p>
    <w:p w14:paraId="4DBD838D">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готовность брать на себя инициативу в повседневных бытовых делах и нести ответственность за результат своей работы;</w:t>
      </w:r>
    </w:p>
    <w:p w14:paraId="7A6CA803">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14:paraId="0340D8FC">
      <w:pPr>
        <w:pStyle w:val="37"/>
        <w:numPr>
          <w:ilvl w:val="0"/>
          <w:numId w:val="82"/>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способность регулировать свое поведение и эмоциональные реакции в различных трудовых ситуациях, при коммуникации с людьми разного статуса.</w:t>
      </w:r>
    </w:p>
    <w:p w14:paraId="1046212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Метапредметные результаты:</w:t>
      </w:r>
    </w:p>
    <w:p w14:paraId="0127176D">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Овладение универсальными учебными познавательными действиями:</w:t>
      </w:r>
    </w:p>
    <w:p w14:paraId="53BA742F">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выявлять и характеризовать различные признаки объектов;</w:t>
      </w:r>
    </w:p>
    <w:p w14:paraId="330802C5">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выявлять дефициты информации, данных, необходимых для решения поставленной технологической задачи;</w:t>
      </w:r>
    </w:p>
    <w:p w14:paraId="555F20BF">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создавать, применять и преобразовывать модели и схемы для решения учебных задач;</w:t>
      </w:r>
    </w:p>
    <w:p w14:paraId="3D782FC8">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смысловое чтение информации, представленной в различных формах (схемы, чертежи, инструкции); </w:t>
      </w:r>
    </w:p>
    <w:p w14:paraId="46CDD0D1">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прогнозировать возможное развитие процессов и последствий технологического развития в различных отраслях;</w:t>
      </w:r>
    </w:p>
    <w:p w14:paraId="60D0AE80">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навыки использования поисковых систем для решения учебных задач;</w:t>
      </w:r>
    </w:p>
    <w:p w14:paraId="40C356C4">
      <w:pPr>
        <w:pStyle w:val="37"/>
        <w:numPr>
          <w:ilvl w:val="0"/>
          <w:numId w:val="83"/>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искать и отбирать информацию и данные из различных источников в соответствии с заданными параметрами и критериями.</w:t>
      </w:r>
    </w:p>
    <w:p w14:paraId="20E4771F">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Овладение универсальными учебными коммуникативными действиями:</w:t>
      </w:r>
    </w:p>
    <w:p w14:paraId="77BA9289">
      <w:pPr>
        <w:pStyle w:val="37"/>
        <w:numPr>
          <w:ilvl w:val="0"/>
          <w:numId w:val="8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самостоятельно или с помощью педагога составлять устные сообщения для выступления перед аудиторией;</w:t>
      </w:r>
    </w:p>
    <w:p w14:paraId="4B948D67">
      <w:pPr>
        <w:pStyle w:val="37"/>
        <w:numPr>
          <w:ilvl w:val="0"/>
          <w:numId w:val="8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14:paraId="1D01772C">
      <w:pPr>
        <w:pStyle w:val="37"/>
        <w:numPr>
          <w:ilvl w:val="0"/>
          <w:numId w:val="8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работать индивидуально и в группе над созданием условно нового продукта;</w:t>
      </w:r>
    </w:p>
    <w:p w14:paraId="5C4582CA">
      <w:pPr>
        <w:pStyle w:val="37"/>
        <w:numPr>
          <w:ilvl w:val="0"/>
          <w:numId w:val="8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14:paraId="71B754E0">
      <w:pPr>
        <w:pStyle w:val="37"/>
        <w:numPr>
          <w:ilvl w:val="0"/>
          <w:numId w:val="8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оценивать качество своего вклада в общий продукт, в решение общих задач коллектива;</w:t>
      </w:r>
    </w:p>
    <w:p w14:paraId="213FF8E2">
      <w:pPr>
        <w:pStyle w:val="37"/>
        <w:numPr>
          <w:ilvl w:val="0"/>
          <w:numId w:val="8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и разделять ответственность при моделировании и изготовлении объектов, продуктов и технологических процессов.</w:t>
      </w:r>
    </w:p>
    <w:p w14:paraId="2E3BB1F8">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Овладение универсальными учебными регулятивными действиями:</w:t>
      </w:r>
    </w:p>
    <w:p w14:paraId="432755F4">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14:paraId="571949D5">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14:paraId="00324234">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владеть способами самооценки правильности выполнения учебной задачи;</w:t>
      </w:r>
    </w:p>
    <w:p w14:paraId="232285DB">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оценивать правильность выполнения учебной задачи, собственные возможности ее решения;</w:t>
      </w:r>
    </w:p>
    <w:p w14:paraId="7E75E88A">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14:paraId="0C66F763">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давать адекватную оценку ситуации и предлагать план ее изменения;</w:t>
      </w:r>
    </w:p>
    <w:p w14:paraId="652D512D">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предвидеть трудности, которые могут возникнуть при решении учебно-технологической задачи;</w:t>
      </w:r>
    </w:p>
    <w:p w14:paraId="16901EBD">
      <w:pPr>
        <w:pStyle w:val="37"/>
        <w:numPr>
          <w:ilvl w:val="0"/>
          <w:numId w:val="8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31F80803">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ставить себя на место другого человека, понимать мотивы и намерения другого;</w:t>
      </w:r>
    </w:p>
    <w:p w14:paraId="13581C48">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регулировать способ выражения эмоций;</w:t>
      </w:r>
    </w:p>
    <w:p w14:paraId="3641AAAF">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осознанно относиться к другому человеку, его мнению;</w:t>
      </w:r>
    </w:p>
    <w:p w14:paraId="103DBBB7">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признавать свое право на ошибку и такое же право другого;</w:t>
      </w:r>
    </w:p>
    <w:p w14:paraId="06EE2FEA">
      <w:pPr>
        <w:pStyle w:val="37"/>
        <w:numPr>
          <w:ilvl w:val="0"/>
          <w:numId w:val="8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осознавать невозможность контролировать все вокруг.</w:t>
      </w:r>
    </w:p>
    <w:p w14:paraId="6BE311C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Предметные результаты:</w:t>
      </w:r>
    </w:p>
    <w:p w14:paraId="18ED20F0">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завершении обучения учащийся с ЗПР должен иметь сформированные образовательные результаты, соотнесённые с каждым из модулей. </w:t>
      </w:r>
    </w:p>
    <w:p w14:paraId="5C156928">
      <w:pPr>
        <w:spacing w:after="0" w:line="240" w:lineRule="auto"/>
        <w:ind w:firstLine="709"/>
        <w:contextualSpacing/>
        <w:jc w:val="both"/>
        <w:rPr>
          <w:rFonts w:ascii="Times New Roman" w:hAnsi="Times New Roman" w:cs="Times New Roman"/>
          <w:sz w:val="28"/>
          <w:szCs w:val="28"/>
        </w:rPr>
      </w:pPr>
    </w:p>
    <w:p w14:paraId="3C7018CB">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«Производство и технология»</w:t>
      </w:r>
    </w:p>
    <w:p w14:paraId="337407DA">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5–6 КЛАССЫ:</w:t>
      </w:r>
    </w:p>
    <w:p w14:paraId="055E037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представление о роли техники и технологий для прогрессивного развития общества; </w:t>
      </w:r>
    </w:p>
    <w:p w14:paraId="02B710A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роли техники и технологий в цифровом социуме;</w:t>
      </w:r>
    </w:p>
    <w:p w14:paraId="44074B4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выявлять при помощи учителя причины и последствия развития техники и технологий;</w:t>
      </w:r>
    </w:p>
    <w:p w14:paraId="66E0F1B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характеризовать по опорному плану, схеме виды современных технологий;</w:t>
      </w:r>
    </w:p>
    <w:p w14:paraId="5EA5C60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14:paraId="18ABF95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научиться на базовом уровне конструировать, оценивать и использовать модели в познавательной и практической деятельности;</w:t>
      </w:r>
    </w:p>
    <w:p w14:paraId="1889CB9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7954F84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4BC6EA5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использования различных материалов (древесина, металлы и сплавы, полимеры, текстиль, сельскохозяйственная продукция);</w:t>
      </w:r>
    </w:p>
    <w:p w14:paraId="29188DA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уметь создавать, применять и преобразовывать с помощью учителя знаки и символы, модели и схемы для решения учебных и производственных задач;</w:t>
      </w:r>
    </w:p>
    <w:p w14:paraId="2DFE2FA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коллективного решения задачи с использованием облачных сервисов;</w:t>
      </w:r>
    </w:p>
    <w:p w14:paraId="0B77158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понятии «биотехнология»;</w:t>
      </w:r>
    </w:p>
    <w:p w14:paraId="7281992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классифицировать по опорной схеме методы очистки воды, использовать фильтрование воды;</w:t>
      </w:r>
    </w:p>
    <w:p w14:paraId="70DE824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понятиях «биоэнергетика», «биометаногенез».</w:t>
      </w:r>
    </w:p>
    <w:p w14:paraId="2339C946">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7–9 КЛАССЫ:</w:t>
      </w:r>
    </w:p>
    <w:p w14:paraId="7AEB3B4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видах современных технологий;</w:t>
      </w:r>
    </w:p>
    <w:p w14:paraId="2D4ECDA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применения технологии для решения возникающих задач;</w:t>
      </w:r>
    </w:p>
    <w:p w14:paraId="4333F04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3A96D77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 помощью учителя приводить примеры не только функциональных, но и эстетичных промышленных изделий;</w:t>
      </w:r>
    </w:p>
    <w:p w14:paraId="47D50F7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использования информационно-когнитивных технологий преобразования данных в информацию и информации в знание;</w:t>
      </w:r>
    </w:p>
    <w:p w14:paraId="53BEAE7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553785C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об области применения технологий, их возможностях и ограничениях;</w:t>
      </w:r>
    </w:p>
    <w:p w14:paraId="4E1359B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научиться модернизировать и создавать технологии обработки известных материалов;</w:t>
      </w:r>
    </w:p>
    <w:p w14:paraId="57658D1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анализировать на базовом уровне значимые для конкретного человека потребности;</w:t>
      </w:r>
    </w:p>
    <w:p w14:paraId="6DE2430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перечислять и характеризовать продукты питания;</w:t>
      </w:r>
    </w:p>
    <w:p w14:paraId="1C32730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перечислять виды и названия народных промыслов и ремёсел;</w:t>
      </w:r>
    </w:p>
    <w:p w14:paraId="5673CDC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об использовании нанотехнологий в различных областях;</w:t>
      </w:r>
    </w:p>
    <w:p w14:paraId="33A9226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экологических проблемах;</w:t>
      </w:r>
    </w:p>
    <w:p w14:paraId="7A99B99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роли прививок.</w:t>
      </w:r>
    </w:p>
    <w:p w14:paraId="7671861B">
      <w:pPr>
        <w:spacing w:after="0" w:line="240" w:lineRule="auto"/>
        <w:ind w:firstLine="709"/>
        <w:contextualSpacing/>
        <w:jc w:val="both"/>
        <w:rPr>
          <w:rFonts w:ascii="Times New Roman" w:hAnsi="Times New Roman" w:cs="Times New Roman"/>
          <w:b/>
          <w:bCs/>
          <w:sz w:val="28"/>
          <w:szCs w:val="28"/>
        </w:rPr>
      </w:pPr>
    </w:p>
    <w:p w14:paraId="7C32B91C">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«Технология обработки материалов и пищевых продуктов»</w:t>
      </w:r>
    </w:p>
    <w:p w14:paraId="40F45864">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5–6 КЛАССЫ:</w:t>
      </w:r>
    </w:p>
    <w:p w14:paraId="78EFB97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познавательной и преобразовательной деятельности человека;</w:t>
      </w:r>
    </w:p>
    <w:p w14:paraId="1FABBCF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1A7E01F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6F1E223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классифицировать и характеризовать с помощью учителя инструменты, приспособления и технологическое оборудование;</w:t>
      </w:r>
    </w:p>
    <w:p w14:paraId="72138EB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использования знаний, полученных при изучении других учебных предметов, и сформированных универсальных учебных действий;</w:t>
      </w:r>
    </w:p>
    <w:p w14:paraId="7357E51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использовать инструменты, приспособления и технологическое оборудование под контролем учителя;</w:t>
      </w:r>
    </w:p>
    <w:p w14:paraId="0DFD7E8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14:paraId="50EABCC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научиться использовать цифровые инструменты при изготовлении предметов из различных материалов;</w:t>
      </w:r>
    </w:p>
    <w:p w14:paraId="585A0F8A">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технологических операциях ручной обработки конструкционных материалов;</w:t>
      </w:r>
    </w:p>
    <w:p w14:paraId="1212FFC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применять ручные технологии обработки конструкционных материалов;</w:t>
      </w:r>
    </w:p>
    <w:p w14:paraId="7DEAEBD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правильно хранить пищевые продукты; </w:t>
      </w:r>
    </w:p>
    <w:p w14:paraId="3866E86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осуществлять механическую и тепловую обработку пищевых продуктов, сохраняя их пищевую ценность;</w:t>
      </w:r>
    </w:p>
    <w:p w14:paraId="5EEDB78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выбирать продукты, инструменты и оборудование для приготовления блюда;</w:t>
      </w:r>
    </w:p>
    <w:p w14:paraId="60A61A7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осуществлять доступными средствами контроль качества блюда;</w:t>
      </w:r>
    </w:p>
    <w:p w14:paraId="5F524D6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проектирования интерьера помещения с использованием программных сервисов; </w:t>
      </w:r>
    </w:p>
    <w:p w14:paraId="737134A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составлять по опорной схеме последовательность выполнения технологических операций для изготовления швейных изделий;</w:t>
      </w:r>
    </w:p>
    <w:p w14:paraId="58FDAD4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строить при помощи учителя чертежи простых швейных изделий;</w:t>
      </w:r>
    </w:p>
    <w:p w14:paraId="16ED691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выбирать материалы, инструменты и оборудование для выполнения швейных работ;</w:t>
      </w:r>
    </w:p>
    <w:p w14:paraId="2CE476B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выполнять художественное оформление швейных изделий;</w:t>
      </w:r>
    </w:p>
    <w:p w14:paraId="53AAED2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свойствах наноструктур, их использовании в технологиях;</w:t>
      </w:r>
    </w:p>
    <w:p w14:paraId="5F598EA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познакомиться с физическими основами нанотехнологий и их использованием для конструирования новых материалов.</w:t>
      </w:r>
    </w:p>
    <w:p w14:paraId="09C22BBB">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7–9 КЛАССЫ:</w:t>
      </w:r>
    </w:p>
    <w:p w14:paraId="79146BF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основных этапах создания проектов от идеи до презентации и использовании полученных результатов;</w:t>
      </w:r>
    </w:p>
    <w:p w14:paraId="1F7EC41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использования программных сервисов для поддержки проектной деятельности;</w:t>
      </w:r>
    </w:p>
    <w:p w14:paraId="5D3471DA">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проводить под руководством учителя и по опорной схеме необходимые опыты по исследованию свойств материалов; </w:t>
      </w:r>
    </w:p>
    <w:p w14:paraId="4000A27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выбирать инструменты и оборудование, необходимые для изготовления выбранного изделия по данной технологии; </w:t>
      </w:r>
    </w:p>
    <w:p w14:paraId="7364B89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применять технологии механической обработки конструкционных материалов;</w:t>
      </w:r>
    </w:p>
    <w:p w14:paraId="7A0B70F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14:paraId="23FABA2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видах и назначении методов получения и преобразования конструкционных и текстильных материалов;</w:t>
      </w:r>
    </w:p>
    <w:p w14:paraId="64C564E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конструирования моделей различных объектов и использования их в практической деятельности;</w:t>
      </w:r>
    </w:p>
    <w:p w14:paraId="03BDDFB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конструировать при помощи учителя и по опорной схеме модели машин и механизмов;</w:t>
      </w:r>
    </w:p>
    <w:p w14:paraId="263C66D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изготавливать при помощи учителя и по опорной схеме изделие из конструкционных или поделочных материалов;</w:t>
      </w:r>
    </w:p>
    <w:p w14:paraId="76422D8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готовить кулинарные блюда в соответствии с известными технологиями;</w:t>
      </w:r>
    </w:p>
    <w:p w14:paraId="63D8A12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выполнять декоративно-прикладную обработку материалов;</w:t>
      </w:r>
    </w:p>
    <w:p w14:paraId="08AC2A2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выполнять художественное оформление изделий;</w:t>
      </w:r>
    </w:p>
    <w:p w14:paraId="4FDA7FE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создания художественного образа и воплощения его в продукте; </w:t>
      </w:r>
    </w:p>
    <w:p w14:paraId="0C6970F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строить при помощи учителя чертежи швейных изделий;</w:t>
      </w:r>
    </w:p>
    <w:p w14:paraId="441EDE5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выбирать материалы, инструменты и оборудование для выполнения швейных работ;</w:t>
      </w:r>
    </w:p>
    <w:p w14:paraId="6F437A3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применения основных приёмов и навыков решения изобретательских задач;</w:t>
      </w:r>
    </w:p>
    <w:p w14:paraId="0AB4004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получить возможность научиться применять принципы ТРИЗ для решения технических задач; </w:t>
      </w:r>
    </w:p>
    <w:p w14:paraId="367A455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презентовать изделие (продукт);</w:t>
      </w:r>
    </w:p>
    <w:p w14:paraId="0BC29C8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современных и перспективных технологиях производства и обработки материалов;</w:t>
      </w:r>
    </w:p>
    <w:p w14:paraId="43FCC2C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узнать о современных цифровых технологиях, их возможностях и ограничениях;</w:t>
      </w:r>
    </w:p>
    <w:p w14:paraId="52C972A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14:paraId="153F93F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аллотропных соединениях углерода, примерах использования аллотропных соединений углерода;</w:t>
      </w:r>
    </w:p>
    <w:p w14:paraId="431CE9F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мире профессий, связанных с изучаемыми технологиями, их востребованности на рынке труда;</w:t>
      </w:r>
    </w:p>
    <w:p w14:paraId="4747694A">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изготовления субъективно нового продукта, опираясь на общую технологическую схему.</w:t>
      </w:r>
    </w:p>
    <w:p w14:paraId="199F1234">
      <w:pPr>
        <w:spacing w:after="0" w:line="240" w:lineRule="auto"/>
        <w:ind w:firstLine="709"/>
        <w:contextualSpacing/>
        <w:jc w:val="both"/>
        <w:rPr>
          <w:rFonts w:ascii="Times New Roman" w:hAnsi="Times New Roman" w:cs="Times New Roman"/>
          <w:sz w:val="28"/>
          <w:szCs w:val="28"/>
        </w:rPr>
      </w:pPr>
    </w:p>
    <w:p w14:paraId="068A11F6">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«Робототехника»</w:t>
      </w:r>
    </w:p>
    <w:p w14:paraId="79DFBF43">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5–6 КЛАССЫ:</w:t>
      </w:r>
    </w:p>
    <w:p w14:paraId="17B976B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410AEF7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5B91848A">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классифицировать и характеризовать по опорной схеме роботов по видам и назначению;</w:t>
      </w:r>
    </w:p>
    <w:p w14:paraId="789699F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знать основные законы робототехники;</w:t>
      </w:r>
    </w:p>
    <w:p w14:paraId="449C9D6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конструирования и программирования движущихся моделей;</w:t>
      </w:r>
    </w:p>
    <w:p w14:paraId="474F2CC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получить возможность сформировать навыки моделирования машин и механизмов с помощью робототехнического конструктора; </w:t>
      </w:r>
    </w:p>
    <w:p w14:paraId="4376405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моделирования машин и механизмов с помощью робототехнического конструктора; </w:t>
      </w:r>
    </w:p>
    <w:p w14:paraId="2A8E0B5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индивидуальной и коллективной деятельности, направленной на создание робототехнического продукта.</w:t>
      </w:r>
    </w:p>
    <w:p w14:paraId="2656C182">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7–8 КЛАССЫ:</w:t>
      </w:r>
    </w:p>
    <w:p w14:paraId="694A601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конструирования и моделирования робототехнических систем;</w:t>
      </w:r>
    </w:p>
    <w:p w14:paraId="6554E6E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уметь использовать визуальный язык программирования роботов (с учетом актуального уровня развития обучающихся с ЗПР);</w:t>
      </w:r>
    </w:p>
    <w:p w14:paraId="052A637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реализации полного цикла создания робота;</w:t>
      </w:r>
    </w:p>
    <w:p w14:paraId="46368D4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14:paraId="35D65D0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программирования работы модели роботизированной производственной линии; </w:t>
      </w:r>
    </w:p>
    <w:p w14:paraId="7BBB513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управления движущимися моделями в компьютерно-управляемых средах;</w:t>
      </w:r>
    </w:p>
    <w:p w14:paraId="5C26D6D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научиться управлять системой учебных роботов-манипуляторов;</w:t>
      </w:r>
    </w:p>
    <w:p w14:paraId="590CAA5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осуществления робототехнических проектов;</w:t>
      </w:r>
    </w:p>
    <w:p w14:paraId="55EF498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презентовать изделие;</w:t>
      </w:r>
    </w:p>
    <w:p w14:paraId="57E3D6C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мире профессий, связанных с изучаемыми технологиями, их востребованности на рынке труда.</w:t>
      </w:r>
    </w:p>
    <w:p w14:paraId="5AB31589">
      <w:pPr>
        <w:spacing w:after="0" w:line="240" w:lineRule="auto"/>
        <w:ind w:firstLine="709"/>
        <w:contextualSpacing/>
        <w:jc w:val="both"/>
        <w:rPr>
          <w:rFonts w:ascii="Times New Roman" w:hAnsi="Times New Roman" w:cs="Times New Roman"/>
          <w:sz w:val="28"/>
          <w:szCs w:val="28"/>
        </w:rPr>
      </w:pPr>
    </w:p>
    <w:p w14:paraId="234E1E09">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«ЗD-моделирование, прототипирование и макетирование»</w:t>
      </w:r>
    </w:p>
    <w:p w14:paraId="06E2FD04">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7–9 КЛАССЫ:</w:t>
      </w:r>
    </w:p>
    <w:p w14:paraId="4D11295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266BD2D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11851D1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14:paraId="3ABA972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создавать по опорной схеме и под руководством учителя 3D-модели, используя программное обеспечение;</w:t>
      </w:r>
    </w:p>
    <w:p w14:paraId="2346C20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устанавливать при помощи учителя адекватность модели объекту и целям моделирования; </w:t>
      </w:r>
    </w:p>
    <w:p w14:paraId="6C8DC20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проводить анализ и модернизацию компьютерной модели под руководством учителя; </w:t>
      </w:r>
    </w:p>
    <w:p w14:paraId="155A928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изготовления прототипов с использованием ЗD-принтера;</w:t>
      </w:r>
    </w:p>
    <w:p w14:paraId="4EB490E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получить возможность изготавливать изделия с помощью лазерного гравера; </w:t>
      </w:r>
    </w:p>
    <w:p w14:paraId="002890F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модернизировать с помощью учителя прототип в соответствии с поставленной задачей;</w:t>
      </w:r>
    </w:p>
    <w:p w14:paraId="2F4D33E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презентовать изделие;</w:t>
      </w:r>
    </w:p>
    <w:p w14:paraId="3FCD3AA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видах макетов и их назначение;</w:t>
      </w:r>
    </w:p>
    <w:p w14:paraId="3F4EF13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создания макетов различных видов;</w:t>
      </w:r>
    </w:p>
    <w:p w14:paraId="5288330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выполнять с помощью учителя развёртку и соединения фрагментов макета;</w:t>
      </w:r>
    </w:p>
    <w:p w14:paraId="4E19826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выполнять с помощью учителя сборку деталей макета;</w:t>
      </w:r>
    </w:p>
    <w:p w14:paraId="43ACAFD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освоить программные сервисы создания макетов;</w:t>
      </w:r>
    </w:p>
    <w:p w14:paraId="52E29FB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разработки графической документации;</w:t>
      </w:r>
    </w:p>
    <w:p w14:paraId="5B1572A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мире профессий, связанных с изучаемыми технологиями, их востребованности на рынке труда.</w:t>
      </w:r>
    </w:p>
    <w:p w14:paraId="60DBC489">
      <w:pPr>
        <w:spacing w:after="0" w:line="240" w:lineRule="auto"/>
        <w:ind w:firstLine="709"/>
        <w:contextualSpacing/>
        <w:jc w:val="both"/>
        <w:rPr>
          <w:rFonts w:ascii="Times New Roman" w:hAnsi="Times New Roman" w:cs="Times New Roman"/>
          <w:sz w:val="28"/>
          <w:szCs w:val="28"/>
        </w:rPr>
      </w:pPr>
    </w:p>
    <w:p w14:paraId="6A0F9621">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«Компьютерная графика, черчение»</w:t>
      </w:r>
    </w:p>
    <w:p w14:paraId="72FF7270">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8–9 КЛАССЫ:</w:t>
      </w:r>
    </w:p>
    <w:p w14:paraId="4CD61598">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4C07391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4C251AA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смысле условных графических обозначений, иметь опыт создания с их помощью графических текстов;</w:t>
      </w:r>
    </w:p>
    <w:p w14:paraId="467BDAC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ручного способа вычерчивания чертежей, эскизов и технических рисунков деталей;</w:t>
      </w:r>
    </w:p>
    <w:p w14:paraId="1884A59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автоматизированного способа вычерчивания чертежей, эскизов и технических рисунков;</w:t>
      </w:r>
    </w:p>
    <w:p w14:paraId="33D051AA">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уметь на простейшем уровне читать чертежи деталей и осуществлять при помощи учителя расчёты по чертежам;</w:t>
      </w:r>
    </w:p>
    <w:p w14:paraId="59D9C41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14:paraId="1245992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14:paraId="13122AD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научиться использовать технологию формообразования для конструирования 3D-модели;</w:t>
      </w:r>
    </w:p>
    <w:p w14:paraId="3B03401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14:paraId="06BFA4F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презентовать изделие;</w:t>
      </w:r>
    </w:p>
    <w:p w14:paraId="0127E74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мире профессий, связанных с изучаемыми технологиями, их востребованности на рынке труда.</w:t>
      </w:r>
    </w:p>
    <w:p w14:paraId="72DF6E72">
      <w:pPr>
        <w:spacing w:after="0" w:line="240" w:lineRule="auto"/>
        <w:ind w:firstLine="709"/>
        <w:contextualSpacing/>
        <w:jc w:val="both"/>
        <w:rPr>
          <w:rFonts w:ascii="Times New Roman" w:hAnsi="Times New Roman" w:cs="Times New Roman"/>
          <w:sz w:val="28"/>
          <w:szCs w:val="28"/>
        </w:rPr>
      </w:pPr>
    </w:p>
    <w:p w14:paraId="009CF059">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«Автоматизированные системы»</w:t>
      </w:r>
    </w:p>
    <w:p w14:paraId="1FBD38C3">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7–9 КЛАССЫ:</w:t>
      </w:r>
    </w:p>
    <w:p w14:paraId="39374DA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19AC047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7732EDF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исследования схемы управления техническими системами; </w:t>
      </w:r>
    </w:p>
    <w:p w14:paraId="77E0F0A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управления учебными техническими системами; </w:t>
      </w:r>
    </w:p>
    <w:p w14:paraId="0B7E211A">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об автоматических и автоматизированных системах;</w:t>
      </w:r>
    </w:p>
    <w:p w14:paraId="00C8867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проектирования под руководством учителя автоматизированных систем;</w:t>
      </w:r>
    </w:p>
    <w:p w14:paraId="27DC2B0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конструирования автоматизированных систем;</w:t>
      </w:r>
    </w:p>
    <w:p w14:paraId="446C49B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использования учебного робота-манипулятора со сменными модулями для моделирования производственного процесса;</w:t>
      </w:r>
    </w:p>
    <w:p w14:paraId="09540AF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использования учебного робота-манипулятора со сменными модулями для моделирования производственного процесса; </w:t>
      </w:r>
    </w:p>
    <w:p w14:paraId="7834967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использовать на базовом уровне мобильные приложения для управления устройствами;</w:t>
      </w:r>
    </w:p>
    <w:p w14:paraId="147D480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управления учебной социально-экономической системой (например, в рамках проекта «Школьная фирма»);</w:t>
      </w:r>
    </w:p>
    <w:p w14:paraId="2541AEB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презентовать изделие;</w:t>
      </w:r>
    </w:p>
    <w:p w14:paraId="63D9028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мире профессий, связанных с изучаемыми технологиями, их востребованности на рынке труда;</w:t>
      </w:r>
    </w:p>
    <w:p w14:paraId="17425FD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способах хранения и производства электроэнергии;</w:t>
      </w:r>
    </w:p>
    <w:p w14:paraId="6863856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типах передачи электроэнергии;</w:t>
      </w:r>
    </w:p>
    <w:p w14:paraId="4D02D45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принципе сборки электрических схем;</w:t>
      </w:r>
    </w:p>
    <w:p w14:paraId="0099898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научиться выполнять сборку электрических схем;</w:t>
      </w:r>
    </w:p>
    <w:p w14:paraId="1D3D5A5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определять результат работы электрической схемы при использовании различных элементов с помощью учителя;</w:t>
      </w:r>
    </w:p>
    <w:p w14:paraId="55C020E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том, как применяются элементы электрической цепи в бытовых приборах;</w:t>
      </w:r>
    </w:p>
    <w:p w14:paraId="46BA82E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различать последовательное и параллельное соединения резисторов;</w:t>
      </w:r>
    </w:p>
    <w:p w14:paraId="7C3D101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об аналоговой и цифровой схемотехнике;</w:t>
      </w:r>
    </w:p>
    <w:p w14:paraId="4D9F2E5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программирования простого «умного» устройства с заданными характеристиками;</w:t>
      </w:r>
    </w:p>
    <w:p w14:paraId="6EC11C9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об особенностях современных датчиков, применении их в реальных задачах;</w:t>
      </w:r>
    </w:p>
    <w:p w14:paraId="0173938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опыт составления несложных алгоритмов управления умного дома.</w:t>
      </w:r>
    </w:p>
    <w:p w14:paraId="49F01389">
      <w:pPr>
        <w:spacing w:after="0" w:line="240" w:lineRule="auto"/>
        <w:ind w:firstLine="709"/>
        <w:contextualSpacing/>
        <w:jc w:val="both"/>
        <w:rPr>
          <w:rFonts w:ascii="Times New Roman" w:hAnsi="Times New Roman" w:cs="Times New Roman"/>
          <w:b/>
          <w:bCs/>
          <w:sz w:val="28"/>
          <w:szCs w:val="28"/>
        </w:rPr>
      </w:pPr>
    </w:p>
    <w:p w14:paraId="1A2A5906">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«Животноводство»</w:t>
      </w:r>
    </w:p>
    <w:p w14:paraId="65A5E97C">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7–8 КЛАССЫ:</w:t>
      </w:r>
    </w:p>
    <w:p w14:paraId="28FB1DA1">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44AC6C5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25C486E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об основных направлениях животноводства;</w:t>
      </w:r>
    </w:p>
    <w:p w14:paraId="7F77B164">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об особенностях основных видов сельскохозяйственных животных своего региона;</w:t>
      </w:r>
    </w:p>
    <w:p w14:paraId="2DDD3DF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описывать по опорной схеме полный технологический цикл получения продукции животноводства своего региона;</w:t>
      </w:r>
    </w:p>
    <w:p w14:paraId="1BA00C1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знать виды сельскохозяйственных животных, характерных для данного региона; </w:t>
      </w:r>
    </w:p>
    <w:p w14:paraId="65FBDD5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оценивать при помощи учителя условия содержания животных в различных условиях;</w:t>
      </w:r>
    </w:p>
    <w:p w14:paraId="0A6815E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опыт оказания первой помощи заболевшим или пораненным животным; </w:t>
      </w:r>
    </w:p>
    <w:p w14:paraId="561DD01B">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способах переработки и хранения продукции животноводства;</w:t>
      </w:r>
    </w:p>
    <w:p w14:paraId="50C57FB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пути цифровизации животноводческого производства;</w:t>
      </w:r>
    </w:p>
    <w:p w14:paraId="43C061A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представления о мире профессий, связанных с животноводством, их востребованности на рынке труда.</w:t>
      </w:r>
    </w:p>
    <w:p w14:paraId="466EE78F">
      <w:pPr>
        <w:spacing w:after="0" w:line="240" w:lineRule="auto"/>
        <w:ind w:firstLine="709"/>
        <w:contextualSpacing/>
        <w:jc w:val="both"/>
        <w:rPr>
          <w:rFonts w:ascii="Times New Roman" w:hAnsi="Times New Roman" w:cs="Times New Roman"/>
          <w:b/>
          <w:bCs/>
          <w:sz w:val="28"/>
          <w:szCs w:val="28"/>
        </w:rPr>
      </w:pPr>
    </w:p>
    <w:p w14:paraId="27B63304">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Модуль «Растениеводство»</w:t>
      </w:r>
    </w:p>
    <w:p w14:paraId="13CFE0AB">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7–8 КЛАССЫ:</w:t>
      </w:r>
    </w:p>
    <w:p w14:paraId="28EACD26">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соблюдать правила безопасности;</w:t>
      </w:r>
    </w:p>
    <w:p w14:paraId="52CCFA27">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организовывать рабочее место в соответствии с требованиями безопасности;</w:t>
      </w:r>
    </w:p>
    <w:p w14:paraId="1CA591B9">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об основных направлениях растениеводства;</w:t>
      </w:r>
    </w:p>
    <w:p w14:paraId="16D41AB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описывать по опорной схеме полный технологический цикл получения наиболее распространённой растениеводческой продукции своего региона;</w:t>
      </w:r>
    </w:p>
    <w:p w14:paraId="62125E6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представление о видах и свойствах почв данного региона; </w:t>
      </w:r>
    </w:p>
    <w:p w14:paraId="75BDB4B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знать ручные и механизированные инструменты обработки почвы;</w:t>
      </w:r>
    </w:p>
    <w:p w14:paraId="09CBD6DC">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классифицировать с помощью учителя культурные растения по различным основаниям;</w:t>
      </w:r>
    </w:p>
    <w:p w14:paraId="6BFE76E2">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знать полезные дикорастущие растения и их свойства;</w:t>
      </w:r>
    </w:p>
    <w:p w14:paraId="1C23A873">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знать опасные для человека дикорастущие растения;</w:t>
      </w:r>
    </w:p>
    <w:p w14:paraId="1F02106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знать полезные для человека грибы;</w:t>
      </w:r>
    </w:p>
    <w:p w14:paraId="2D3D1ED5">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знать опасные для человека грибы;</w:t>
      </w:r>
    </w:p>
    <w:p w14:paraId="1CD4A72D">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методах сбора, переработки и хранения полезных дикорастущих растений и их плодов;</w:t>
      </w:r>
    </w:p>
    <w:p w14:paraId="251E1C0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 методах сбора, переработки и хранения полезных для человека грибов;</w:t>
      </w:r>
    </w:p>
    <w:p w14:paraId="0F24FDC0">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иметь представление об основных направлениях цифровизации и роботизации в растениеводстве;</w:t>
      </w:r>
    </w:p>
    <w:p w14:paraId="192768BF">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получить возможность научиться использовать цифровые устройства и программные сервисы в технологии растениеводства;</w:t>
      </w:r>
    </w:p>
    <w:p w14:paraId="17EA317E">
      <w:pPr>
        <w:pStyle w:val="37"/>
        <w:numPr>
          <w:ilvl w:val="0"/>
          <w:numId w:val="2"/>
        </w:numPr>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иметь представление о мире профессий, связанных с растениеводством, их востребованности на рынке труда. </w:t>
      </w:r>
    </w:p>
    <w:p w14:paraId="284C382C">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67B5025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01C6184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2461428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71D05289">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43AA9B7D">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5F1BE7E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3874269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51CA09A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63DB121B">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bCs/>
          <w:i/>
          <w:iCs/>
          <w:sz w:val="28"/>
          <w:szCs w:val="28"/>
        </w:rPr>
      </w:pPr>
    </w:p>
    <w:p w14:paraId="6C76EEDB">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bCs/>
          <w:i/>
          <w:iCs/>
          <w:sz w:val="28"/>
          <w:szCs w:val="28"/>
        </w:rPr>
      </w:pPr>
    </w:p>
    <w:p w14:paraId="1B493584">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bCs/>
          <w:i/>
          <w:iCs/>
          <w:sz w:val="28"/>
          <w:szCs w:val="28"/>
        </w:rPr>
      </w:pPr>
    </w:p>
    <w:p w14:paraId="17D04C46">
      <w:pPr>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2.1.15. </w:t>
      </w:r>
      <w:r>
        <w:rPr>
          <w:rFonts w:ascii="Times New Roman" w:hAnsi="Times New Roman" w:cs="Times New Roman"/>
          <w:b/>
          <w:bCs/>
          <w:sz w:val="28"/>
          <w:szCs w:val="28"/>
        </w:rPr>
        <w:t>РАБОЧАЯ ПРОГРАММА УЧЕБНОГО ПРЕДМЕТА «АДАПТИВНАЯ ФИЗИЧЕСКАЯ КУЛЬТУРА»</w:t>
      </w:r>
    </w:p>
    <w:p w14:paraId="0549D13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637F642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ПОЯСНИТЕЛЬНАЯ ЗАПИСКА</w:t>
      </w:r>
    </w:p>
    <w:p w14:paraId="52506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717F92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14:paraId="4627E7AD">
      <w:pPr>
        <w:tabs>
          <w:tab w:val="left" w:pos="709"/>
        </w:tabs>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03EFA78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14:paraId="1BF99033">
      <w:pPr>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Pr>
          <w:rFonts w:ascii="Times New Roman" w:hAnsi="Times New Roman" w:eastAsia="Times New Roman" w:cs="Times New Roman"/>
          <w:sz w:val="28"/>
          <w:szCs w:val="28"/>
        </w:rPr>
        <w:t>Задержка психического развития в большинстве случаев является следствием резидуально-органической не</w:t>
      </w:r>
      <w:r>
        <w:rPr>
          <w:rFonts w:ascii="Times New Roman" w:hAnsi="Times New Roman" w:eastAsia="Times New Roman" w:cs="Times New Roman"/>
          <w:spacing w:val="7"/>
          <w:sz w:val="28"/>
          <w:szCs w:val="28"/>
        </w:rPr>
        <w:t>достаточности центральной нервной системы, что оказывает влияние и двигательную сферу обучающихся.</w:t>
      </w:r>
    </w:p>
    <w:p w14:paraId="501DBEEE">
      <w:pPr>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sz w:val="28"/>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14:paraId="6446684F">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14:paraId="7C1C8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 с ЗПР.</w:t>
      </w:r>
    </w:p>
    <w:p w14:paraId="50A8B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14:paraId="729633B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14:paraId="074B42D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 создании условий для формирования саморегуляции деятельности и поведения;</w:t>
      </w:r>
    </w:p>
    <w:p w14:paraId="6D4EC9C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14:paraId="029EC0B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14:paraId="1F52F62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14:paraId="4CBB1F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14:paraId="2256C523">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bCs/>
          <w:i/>
          <w:sz w:val="28"/>
          <w:szCs w:val="28"/>
        </w:rPr>
        <w:t>Цель</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реализации программы по предмету </w:t>
      </w:r>
      <w:r>
        <w:rPr>
          <w:rFonts w:ascii="Times New Roman" w:hAnsi="Times New Roman" w:cs="Times New Roman"/>
          <w:bCs/>
          <w:sz w:val="28"/>
          <w:szCs w:val="28"/>
          <w:u w:color="222222"/>
        </w:rPr>
        <w:t>«Адаптивная физическая культура»</w:t>
      </w:r>
      <w:r>
        <w:rPr>
          <w:rFonts w:ascii="Times New Roman" w:hAnsi="Times New Roman" w:cs="Times New Roman"/>
          <w:sz w:val="28"/>
          <w:szCs w:val="28"/>
        </w:rPr>
        <w:t xml:space="preserve"> – </w:t>
      </w:r>
      <w:r>
        <w:rPr>
          <w:rFonts w:ascii="Times New Roman" w:hAnsi="Times New Roman" w:eastAsia="Calibri" w:cs="Times New Roman"/>
          <w:sz w:val="28"/>
          <w:szCs w:val="28"/>
        </w:rPr>
        <w:t xml:space="preserve">обеспечение овладения обучающимися с ЗПР необходимым уровнем подготовки в области физической культуры, </w:t>
      </w:r>
      <w:r>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14:paraId="53E5A19B">
      <w:pPr>
        <w:spacing w:after="0" w:line="240" w:lineRule="auto"/>
        <w:ind w:firstLine="709"/>
        <w:jc w:val="both"/>
        <w:rPr>
          <w:rFonts w:ascii="Times New Roman" w:hAnsi="Times New Roman" w:cs="Times New Roman"/>
          <w:sz w:val="28"/>
          <w:szCs w:val="28"/>
          <w:vertAlign w:val="subscript"/>
        </w:rPr>
      </w:pPr>
      <w:r>
        <w:rPr>
          <w:rFonts w:ascii="Times New Roman" w:hAnsi="Times New Roman" w:cs="Times New Roman"/>
          <w:bCs/>
          <w:i/>
          <w:sz w:val="28"/>
          <w:szCs w:val="28"/>
        </w:rPr>
        <w:t>Общие задачи</w:t>
      </w:r>
      <w:r>
        <w:rPr>
          <w:rFonts w:ascii="Times New Roman" w:hAnsi="Times New Roman" w:cs="Times New Roman"/>
          <w:b/>
          <w:bCs/>
          <w:sz w:val="28"/>
          <w:szCs w:val="28"/>
        </w:rPr>
        <w:t xml:space="preserve"> </w:t>
      </w:r>
      <w:r>
        <w:rPr>
          <w:rFonts w:ascii="Times New Roman" w:hAnsi="Times New Roman" w:cs="Times New Roman"/>
          <w:sz w:val="28"/>
          <w:szCs w:val="28"/>
        </w:rPr>
        <w:t xml:space="preserve">физического воспитания обучающихся на уровне основного общего образования: </w:t>
      </w:r>
    </w:p>
    <w:p w14:paraId="2B75A754">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5BA10A3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двигательной активности обучающихся;</w:t>
      </w:r>
    </w:p>
    <w:p w14:paraId="4C110158">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достижение положительной динамики в развитии основных физических качеств;</w:t>
      </w:r>
    </w:p>
    <w:p w14:paraId="436D7D5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обучение основам техники движений, формированию жизненно необходимых навыков и умений;</w:t>
      </w:r>
    </w:p>
    <w:p w14:paraId="5A6F1DF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потребности в систематических занятиях физической культурой и спортом;</w:t>
      </w:r>
    </w:p>
    <w:p w14:paraId="73DC997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необходимых знаний в области физической культуры личности;</w:t>
      </w:r>
    </w:p>
    <w:p w14:paraId="70F942A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14:paraId="257FC0D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умения применять средства физической культуры для организации учебной и досуговой деятельности;</w:t>
      </w:r>
    </w:p>
    <w:p w14:paraId="3115B16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14:paraId="28447AB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14:paraId="66248955">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развитие творческих способностей.</w:t>
      </w:r>
    </w:p>
    <w:p w14:paraId="59DF367D">
      <w:pPr>
        <w:spacing w:after="0" w:line="240" w:lineRule="auto"/>
        <w:ind w:firstLine="709"/>
        <w:jc w:val="both"/>
        <w:rPr>
          <w:rFonts w:ascii="Times New Roman" w:hAnsi="Times New Roman" w:eastAsia="Times New Roman" w:cs="Times New Roman"/>
          <w:bCs/>
          <w:sz w:val="28"/>
          <w:szCs w:val="28"/>
        </w:rPr>
      </w:pPr>
      <w:r>
        <w:rPr>
          <w:rFonts w:ascii="Times New Roman" w:hAnsi="Times New Roman" w:cs="Times New Roman"/>
          <w:bCs/>
          <w:i/>
          <w:sz w:val="28"/>
          <w:szCs w:val="28"/>
        </w:rPr>
        <w:t xml:space="preserve">Принципы </w:t>
      </w:r>
      <w:r>
        <w:rPr>
          <w:rFonts w:ascii="Times New Roman" w:hAnsi="Times New Roman" w:cs="Times New Roman"/>
          <w:bCs/>
          <w:sz w:val="28"/>
          <w:szCs w:val="28"/>
        </w:rPr>
        <w:t>реализации программы:</w:t>
      </w:r>
    </w:p>
    <w:p w14:paraId="633A474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14:paraId="4DCC6D64">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необходимость использования специальных методов, приёмов и средств обучения;</w:t>
      </w:r>
    </w:p>
    <w:p w14:paraId="368D7AE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информационной компетентности участников образовательного процесса в образовательной организации;</w:t>
      </w:r>
    </w:p>
    <w:p w14:paraId="6CB1E1F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14:paraId="7F37857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комплексный подход в реализации коррекционно-образовательного процесса; </w:t>
      </w:r>
    </w:p>
    <w:p w14:paraId="10082F6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включение в решение задач программы всех субъектов образовательного процесса.</w:t>
      </w:r>
    </w:p>
    <w:p w14:paraId="3294E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2426B035">
      <w:pPr>
        <w:pStyle w:val="23"/>
        <w:spacing w:after="0" w:line="240" w:lineRule="auto"/>
        <w:ind w:firstLine="709"/>
        <w:rPr>
          <w:rFonts w:ascii="Times New Roman" w:hAnsi="Times New Roman" w:cs="Times New Roman"/>
          <w:bCs/>
          <w:sz w:val="28"/>
          <w:szCs w:val="28"/>
        </w:rPr>
      </w:pPr>
    </w:p>
    <w:p w14:paraId="576EB40B">
      <w:pPr>
        <w:pStyle w:val="23"/>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«АДАПТИВНАЯ ФИЗИЧЕСКАЯ КУЛЬТУРА»</w:t>
      </w:r>
    </w:p>
    <w:p w14:paraId="4CFDFE96">
      <w:pPr>
        <w:pStyle w:val="23"/>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471C8C3F">
      <w:pPr>
        <w:widowControl w:val="0"/>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Модуль «Знания о физической культуре»</w:t>
      </w:r>
    </w:p>
    <w:p w14:paraId="2D3D18DE">
      <w:pPr>
        <w:pStyle w:val="23"/>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Pr>
          <w:rFonts w:ascii="Times New Roman" w:hAnsi="Times New Roman" w:cs="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1BEFB72C">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5652C124">
      <w:pPr>
        <w:pStyle w:val="23"/>
        <w:spacing w:after="0" w:line="240" w:lineRule="auto"/>
        <w:ind w:firstLine="709"/>
        <w:rPr>
          <w:rFonts w:ascii="Times New Roman" w:hAnsi="Times New Roman" w:cs="Times New Roman"/>
          <w:b/>
          <w:bCs/>
          <w:sz w:val="28"/>
          <w:szCs w:val="28"/>
        </w:rPr>
      </w:pPr>
      <w:r>
        <w:rPr>
          <w:rFonts w:ascii="Times New Roman" w:hAnsi="Times New Roman" w:cs="Times New Roman" w:eastAsiaTheme="minorHAnsi"/>
          <w:b/>
          <w:sz w:val="28"/>
          <w:szCs w:val="28"/>
        </w:rPr>
        <w:t>Модуль «</w:t>
      </w:r>
      <w:r>
        <w:rPr>
          <w:rFonts w:ascii="Times New Roman" w:hAnsi="Times New Roman" w:cs="Times New Roman"/>
          <w:b/>
          <w:bCs/>
          <w:sz w:val="28"/>
          <w:szCs w:val="28"/>
        </w:rPr>
        <w:t>Гимнастика»</w:t>
      </w:r>
    </w:p>
    <w:p w14:paraId="3FC857B9">
      <w:pPr>
        <w:pStyle w:val="23"/>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В данный блок</w:t>
      </w:r>
      <w:r>
        <w:rPr>
          <w:rFonts w:ascii="Times New Roman" w:hAnsi="Times New Roman" w:cs="Times New Roman"/>
          <w:b/>
          <w:bCs/>
          <w:sz w:val="28"/>
          <w:szCs w:val="28"/>
        </w:rPr>
        <w:t xml:space="preserve"> </w:t>
      </w:r>
      <w:r>
        <w:rPr>
          <w:rFonts w:ascii="Times New Roman" w:hAnsi="Times New Roman" w:cs="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14:paraId="03DA1F4A">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14:paraId="61EF0D82">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14:paraId="2AE613D6">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Обучение правильному дыханию в покое и при физической нагрузке осуществляет коррекцию дыхания, осанке.</w:t>
      </w:r>
    </w:p>
    <w:p w14:paraId="5793C9E3">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5BB4FECD">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14:paraId="499FE98C">
      <w:pPr>
        <w:pStyle w:val="23"/>
        <w:spacing w:after="0" w:line="240" w:lineRule="auto"/>
        <w:ind w:firstLine="709"/>
        <w:rPr>
          <w:rFonts w:ascii="Times New Roman" w:hAnsi="Times New Roman" w:cs="Times New Roman"/>
          <w:b/>
          <w:bCs/>
          <w:sz w:val="28"/>
          <w:szCs w:val="28"/>
        </w:rPr>
      </w:pPr>
      <w:r>
        <w:rPr>
          <w:rFonts w:ascii="Times New Roman" w:hAnsi="Times New Roman" w:cs="Times New Roman" w:eastAsiaTheme="minorHAnsi"/>
          <w:b/>
          <w:sz w:val="28"/>
          <w:szCs w:val="28"/>
        </w:rPr>
        <w:t>Модуль «</w:t>
      </w:r>
      <w:r>
        <w:rPr>
          <w:rFonts w:ascii="Times New Roman" w:hAnsi="Times New Roman" w:cs="Times New Roman"/>
          <w:b/>
          <w:bCs/>
          <w:sz w:val="28"/>
          <w:szCs w:val="28"/>
        </w:rPr>
        <w:t>Легкая атлетика»</w:t>
      </w:r>
    </w:p>
    <w:p w14:paraId="16CF68FE">
      <w:pPr>
        <w:pStyle w:val="23"/>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Данный</w:t>
      </w:r>
      <w:r>
        <w:rPr>
          <w:rFonts w:ascii="Times New Roman" w:hAnsi="Times New Roman" w:cs="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2DFB968A">
      <w:pP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27CB03C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Модуль «</w:t>
      </w:r>
      <w:r>
        <w:rPr>
          <w:rFonts w:ascii="Times New Roman" w:hAnsi="Times New Roman" w:cs="Times New Roman"/>
          <w:b/>
          <w:bCs/>
          <w:sz w:val="28"/>
          <w:szCs w:val="28"/>
        </w:rPr>
        <w:t>Спортивные игры»</w:t>
      </w:r>
    </w:p>
    <w:p w14:paraId="325D96E1">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 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14:paraId="4B72138C">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7264CB95">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1FE2F849">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14:paraId="615BC463">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Футбол: отбор мяча, ведение мяча, обводка соперника, выбор места в обороне и в атаке. </w:t>
      </w:r>
    </w:p>
    <w:p w14:paraId="00BB4FBC">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sz w:val="28"/>
          <w:szCs w:val="28"/>
        </w:rPr>
      </w:pPr>
    </w:p>
    <w:p w14:paraId="701403C2">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3) </w:t>
      </w:r>
      <w:r>
        <w:rPr>
          <w:rFonts w:ascii="Times New Roman" w:hAnsi="Times New Roman" w:cs="Times New Roman"/>
          <w:b/>
          <w:bCs/>
          <w:sz w:val="28"/>
          <w:szCs w:val="28"/>
        </w:rPr>
        <w:t>ПЛАНИРУЕМЫЕ РЕЗУЛЬТАТЫ</w:t>
      </w:r>
    </w:p>
    <w:p w14:paraId="75062F01">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6B4CC044">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14:paraId="7A78E7FC">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B68B559">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4B01C21E">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1D80C7E0">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7080A115">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14:paraId="11B09220">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3DE293E4">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развитость эстетического сознания через освоение понимания красоты движения и человека; </w:t>
      </w:r>
    </w:p>
    <w:p w14:paraId="4856D031">
      <w:pPr>
        <w:pStyle w:val="37"/>
        <w:numPr>
          <w:ilvl w:val="0"/>
          <w:numId w:val="86"/>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06BF2821">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43FB6DB7">
      <w:pPr>
        <w:pStyle w:val="37"/>
        <w:spacing w:after="0" w:line="240" w:lineRule="auto"/>
        <w:ind w:left="709"/>
        <w:jc w:val="both"/>
        <w:rPr>
          <w:rFonts w:ascii="Times New Roman" w:hAnsi="Times New Roman" w:cs="Times New Roman"/>
          <w:b/>
          <w:bCs/>
          <w:i/>
          <w:sz w:val="28"/>
          <w:szCs w:val="28"/>
        </w:rPr>
      </w:pPr>
      <w:r>
        <w:rPr>
          <w:rFonts w:ascii="Times New Roman" w:hAnsi="Times New Roman" w:cs="Times New Roman"/>
          <w:b/>
          <w:bCs/>
          <w:i/>
          <w:sz w:val="28"/>
          <w:szCs w:val="28"/>
        </w:rPr>
        <w:t>Овладение универсальными учебными познавательными действиями:</w:t>
      </w:r>
    </w:p>
    <w:p w14:paraId="1FACDA27">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4539C762">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подбирать соответствующие термины к упражнению, движению или спортивному инвентарю;</w:t>
      </w:r>
    </w:p>
    <w:p w14:paraId="54A2E3CD">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выделять общий признак или отличие двух или нескольких упражнений, объяснять их сходство или отличия;</w:t>
      </w:r>
    </w:p>
    <w:p w14:paraId="080A0A37">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объединять движения, упражнения в группы по определенным признакам, сравнивать, классифицировать;</w:t>
      </w:r>
    </w:p>
    <w:p w14:paraId="04369230">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различать/выделять явление из общего ряда других явлений;</w:t>
      </w:r>
    </w:p>
    <w:p w14:paraId="3C92E360">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6A29AC98">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заполнять и/или дополнять таблицы, схемы, диаграммы, тексты: составление режима дня, программы тренировок и т.д.</w:t>
      </w:r>
    </w:p>
    <w:p w14:paraId="5BCF3170">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обозначать символом и знаком движение;</w:t>
      </w:r>
    </w:p>
    <w:p w14:paraId="36A876F2">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14:paraId="77E7F2E9">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185EBC0C">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14:paraId="0560E551">
      <w:pPr>
        <w:pStyle w:val="37"/>
        <w:spacing w:after="0" w:line="240" w:lineRule="auto"/>
        <w:ind w:left="709"/>
        <w:jc w:val="both"/>
        <w:rPr>
          <w:rFonts w:ascii="Times New Roman" w:hAnsi="Times New Roman" w:cs="Times New Roman"/>
          <w:b/>
          <w:bCs/>
          <w:i/>
          <w:sz w:val="28"/>
          <w:szCs w:val="28"/>
        </w:rPr>
      </w:pPr>
      <w:r>
        <w:rPr>
          <w:rFonts w:ascii="Times New Roman" w:hAnsi="Times New Roman" w:cs="Times New Roman"/>
          <w:b/>
          <w:bCs/>
          <w:i/>
          <w:sz w:val="28"/>
          <w:szCs w:val="28"/>
        </w:rPr>
        <w:t>Овладение универсальными учебными коммуникативными действиями:</w:t>
      </w:r>
    </w:p>
    <w:p w14:paraId="7149F671">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возможные роли в совместной деятельности;</w:t>
      </w:r>
    </w:p>
    <w:p w14:paraId="3D8038B9">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B0CEBCB">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14:paraId="39BEBBBD">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оценивать качество своего вклада в командный результат.</w:t>
      </w:r>
    </w:p>
    <w:p w14:paraId="65351833">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Овладение универсальными учебными регулятивными действиями:</w:t>
      </w:r>
    </w:p>
    <w:p w14:paraId="40EE54DD">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14:paraId="123A7130">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совместно с педагогом критерии оценки планируемых образовательных результатов;</w:t>
      </w:r>
    </w:p>
    <w:p w14:paraId="6714FC2D">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2B1B3DF7">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14:paraId="4F24EA9F">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649B0F3">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обосновывать выбранные подходы и средства, используемые для достижения образовательных результатов.</w:t>
      </w:r>
    </w:p>
    <w:p w14:paraId="6416364A">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432D90D2">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обосновывать и осуществлять выбор наиболее эффективных способов решения учебных задач;</w:t>
      </w:r>
    </w:p>
    <w:p w14:paraId="46199D42">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определять/находить, в том числе из предложенных вариантов, условия для выполнения учебной и задачи;</w:t>
      </w:r>
    </w:p>
    <w:p w14:paraId="5FB2C611">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14:paraId="686552E4">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планировать и корректировать свое физическое развитие.</w:t>
      </w:r>
    </w:p>
    <w:p w14:paraId="1229D111">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различать результаты и способы действий при достижении результатов;</w:t>
      </w:r>
    </w:p>
    <w:p w14:paraId="694643A7">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14:paraId="479E4CA3">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14:paraId="1EEEE36E">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4D97C11C">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критерии правильности (корректности) выполнения упражнения;</w:t>
      </w:r>
    </w:p>
    <w:p w14:paraId="51D83A52">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6F422BE3">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фиксировать и анализировать динамику собственных образовательных результатов. </w:t>
      </w:r>
    </w:p>
    <w:p w14:paraId="589A83F9">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14:paraId="3AC5BF80">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4F505562">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14:paraId="19458D13">
      <w:pPr>
        <w:pStyle w:val="37"/>
        <w:numPr>
          <w:ilvl w:val="0"/>
          <w:numId w:val="87"/>
        </w:numPr>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демонстрировать приемы регуляции собственных психофизиологических/эмоциональных состояний.</w:t>
      </w:r>
    </w:p>
    <w:p w14:paraId="25238A8C">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02D07196">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w:t>
      </w:r>
    </w:p>
    <w:p w14:paraId="14933FA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17AA1E7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3983DCF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2305E1D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bCs/>
          <w:i/>
          <w:iCs/>
          <w:sz w:val="28"/>
          <w:szCs w:val="28"/>
        </w:rPr>
      </w:pPr>
    </w:p>
    <w:p w14:paraId="5EBD2382">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2.1.16. </w:t>
      </w:r>
      <w:r>
        <w:rPr>
          <w:rFonts w:ascii="Times New Roman" w:hAnsi="Times New Roman" w:cs="Times New Roman"/>
          <w:b/>
          <w:bCs/>
          <w:sz w:val="28"/>
          <w:szCs w:val="28"/>
        </w:rPr>
        <w:t>РАБОЧАЯ ПРОГРАММА УЧЕБНОГО ПРЕДМЕТА «ОСНОВЫ БЕЗОПАСНОСТИ И ЗАЩИТЫ РОДИНЫ»</w:t>
      </w:r>
    </w:p>
    <w:p w14:paraId="51167E0D">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sz w:val="28"/>
          <w:szCs w:val="28"/>
        </w:rPr>
      </w:pPr>
    </w:p>
    <w:p w14:paraId="34736EAA">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sz w:val="28"/>
          <w:szCs w:val="28"/>
        </w:rPr>
      </w:pPr>
      <w:r>
        <w:rPr>
          <w:rFonts w:ascii="Times New Roman" w:hAnsi="Times New Roman" w:cs="Times New Roman"/>
          <w:b/>
          <w:bCs/>
          <w:sz w:val="28"/>
          <w:szCs w:val="28"/>
        </w:rPr>
        <w:t>1) ПОЯСНИТЕЛЬНАЯ ЗАПИСКА</w:t>
      </w:r>
    </w:p>
    <w:p w14:paraId="39CE353C">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В Программе содержание учебного предмета ОБиЗР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6DD0EBF">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1 «Культура безопасности жизнедеятельности в современном обществе»;</w:t>
      </w:r>
    </w:p>
    <w:p w14:paraId="598B87F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2 «Безопасность в быту. Безопасность на объектах экономики»;</w:t>
      </w:r>
    </w:p>
    <w:p w14:paraId="58EBA249">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3 «Безопасность на транспорте»;</w:t>
      </w:r>
    </w:p>
    <w:p w14:paraId="62BDB40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4 «Безопасность в общественных местах»;</w:t>
      </w:r>
    </w:p>
    <w:p w14:paraId="22AFF411">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5 «Безопасность в природной среде»;</w:t>
      </w:r>
    </w:p>
    <w:p w14:paraId="5332F842">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6 «Здоровье и как его сохранить. Основы медицинских знаний»;</w:t>
      </w:r>
    </w:p>
    <w:p w14:paraId="656ACBC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7 «Безопасность в социуме»;</w:t>
      </w:r>
    </w:p>
    <w:p w14:paraId="4D1855E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8 «Безопасность в информационном пространстве»;</w:t>
      </w:r>
    </w:p>
    <w:p w14:paraId="39A54DA0">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9 «Основы противодействия экстремизму и терроризму»;</w:t>
      </w:r>
    </w:p>
    <w:p w14:paraId="159FB584">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модуль № 10 «Взаимодействие личности, общества и государства в обеспечении безопасности жизни и здоровья населения».</w:t>
      </w:r>
    </w:p>
    <w:p w14:paraId="1CC446CA">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Учебный предмет «Основы безопасности и защиты Родины»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14:paraId="3CBC9114">
      <w:pPr>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lang w:bidi="hi-IN"/>
        </w:rPr>
        <w:t xml:space="preserve">Значимость предмета для формирования жизненной компетенции обучающихся с ЗПР заключается в </w:t>
      </w:r>
      <w:r>
        <w:rPr>
          <w:rFonts w:ascii="Times New Roman" w:hAnsi="Times New Roman" w:cs="Times New Roman"/>
          <w:sz w:val="28"/>
          <w:szCs w:val="28"/>
        </w:rPr>
        <w:t>углублении представлений о целостной и подробной картине мира, понимании взаимосвязей между деятельностью человека и состоянием природы;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 умении распознавать и противостоять психологической манипуляции, социально неблагоприятному воздействию.</w:t>
      </w:r>
    </w:p>
    <w:p w14:paraId="6DFDA0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определяет базовое содержание по учебному предмету «Основы безопасности и защиты Родины» в форме и объеме, которые соответствуют возрастным особенностям и особым образовательным потребностям обучающихся с ЗПР. </w:t>
      </w:r>
      <w:r>
        <w:rPr>
          <w:rFonts w:ascii="Times New Roman" w:hAnsi="Times New Roman" w:eastAsia="Times New Roman" w:cs="Times New Roman"/>
          <w:sz w:val="28"/>
          <w:szCs w:val="28"/>
        </w:rPr>
        <w:t>Овладение учебным предметом «</w:t>
      </w:r>
      <w:r>
        <w:rPr>
          <w:rFonts w:ascii="Times New Roman" w:hAnsi="Times New Roman" w:cs="Times New Roman"/>
          <w:sz w:val="28"/>
          <w:szCs w:val="28"/>
        </w:rPr>
        <w:t>Основы безопасности жизнедеятельности</w:t>
      </w:r>
      <w:r>
        <w:rPr>
          <w:rFonts w:ascii="Times New Roman" w:hAnsi="Times New Roman" w:eastAsia="Times New Roman" w:cs="Times New Roman"/>
          <w:sz w:val="28"/>
          <w:szCs w:val="28"/>
        </w:rPr>
        <w:t xml:space="preserve">» представляет определенную сложность для данной категории </w:t>
      </w:r>
      <w:r>
        <w:rPr>
          <w:rFonts w:ascii="Times New Roman" w:hAnsi="Times New Roman" w:cs="Times New Roman"/>
          <w:sz w:val="28"/>
          <w:szCs w:val="28"/>
        </w:rPr>
        <w:t>обучающихся</w:t>
      </w:r>
      <w:r>
        <w:rPr>
          <w:rFonts w:ascii="Times New Roman" w:hAnsi="Times New Roman" w:eastAsia="Times New Roman" w:cs="Times New Roman"/>
          <w:sz w:val="28"/>
          <w:szCs w:val="28"/>
        </w:rPr>
        <w:t xml:space="preserve"> с ОВЗ. Это связано со свое</w:t>
      </w:r>
      <w:r>
        <w:rPr>
          <w:rFonts w:ascii="Times New Roman" w:hAnsi="Times New Roman" w:cs="Times New Roman"/>
          <w:sz w:val="28"/>
          <w:szCs w:val="28"/>
        </w:rPr>
        <w:t xml:space="preserve">образием психической деятельности обучающихся с ЗПР: </w:t>
      </w:r>
    </w:p>
    <w:p w14:paraId="35FC1F83">
      <w:pPr>
        <w:numPr>
          <w:ilvl w:val="0"/>
          <w:numId w:val="88"/>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14:paraId="2451C792">
      <w:pPr>
        <w:numPr>
          <w:ilvl w:val="0"/>
          <w:numId w:val="88"/>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преимущественно пассивным характером усвоения знаний, которые с трудом актуализируются;</w:t>
      </w:r>
    </w:p>
    <w:p w14:paraId="706203DA">
      <w:pPr>
        <w:numPr>
          <w:ilvl w:val="0"/>
          <w:numId w:val="88"/>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14:paraId="7B3ABDE6">
      <w:pPr>
        <w:numPr>
          <w:ilvl w:val="0"/>
          <w:numId w:val="88"/>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недостаточной сформированностью саморегуляции деятельности и поведения.</w:t>
      </w:r>
    </w:p>
    <w:p w14:paraId="17941C90">
      <w:pPr>
        <w:tabs>
          <w:tab w:val="left" w:pos="2080"/>
          <w:tab w:val="left" w:pos="3380"/>
          <w:tab w:val="left" w:pos="3720"/>
          <w:tab w:val="left" w:pos="5020"/>
          <w:tab w:val="left" w:pos="6560"/>
          <w:tab w:val="left" w:pos="7780"/>
          <w:tab w:val="left" w:pos="97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адаптации программы основное внимание обращается на овладение обучающимися с ЗПР практическими умениями и навыками, на уменьшение объема теоретических сведений, включение отдельных тем или целых разделов в материалы для обзорного или ознакомительного изучения.</w:t>
      </w:r>
    </w:p>
    <w:p w14:paraId="15731A93">
      <w:pPr>
        <w:tabs>
          <w:tab w:val="left" w:pos="2080"/>
          <w:tab w:val="left" w:pos="3380"/>
          <w:tab w:val="left" w:pos="3720"/>
          <w:tab w:val="left" w:pos="5020"/>
          <w:tab w:val="left" w:pos="6560"/>
          <w:tab w:val="left" w:pos="7780"/>
          <w:tab w:val="left" w:pos="9740"/>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Целью</w:t>
      </w:r>
      <w:r>
        <w:rPr>
          <w:rFonts w:ascii="Times New Roman" w:hAnsi="Times New Roman" w:cs="Times New Roman"/>
          <w:sz w:val="28"/>
          <w:szCs w:val="28"/>
        </w:rPr>
        <w:t xml:space="preserve"> изучения учебного предмета «Основы безопасности и защиты Родины»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p>
    <w:p w14:paraId="7BCF3305">
      <w:pPr>
        <w:tabs>
          <w:tab w:val="left" w:pos="2080"/>
          <w:tab w:val="left" w:pos="3380"/>
          <w:tab w:val="left" w:pos="3720"/>
          <w:tab w:val="left" w:pos="5020"/>
          <w:tab w:val="left" w:pos="6560"/>
          <w:tab w:val="left" w:pos="7780"/>
          <w:tab w:val="left" w:pos="97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этих целей применительно к обучающимся с задержкой психического развития обеспечивается решением следующих </w:t>
      </w:r>
      <w:r>
        <w:rPr>
          <w:rFonts w:ascii="Times New Roman" w:hAnsi="Times New Roman" w:cs="Times New Roman"/>
          <w:i/>
          <w:sz w:val="28"/>
          <w:szCs w:val="28"/>
        </w:rPr>
        <w:t>задач:</w:t>
      </w:r>
    </w:p>
    <w:p w14:paraId="56E53ACE">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обучающимися с ЗПР знаний о безопасном поведении в повседневной жизнедеятельности;</w:t>
      </w:r>
    </w:p>
    <w:p w14:paraId="330DD19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14:paraId="342D949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необходимости беречь и сохранять свое здоровье как индивидуальную и общественную ценность;</w:t>
      </w:r>
    </w:p>
    <w:p w14:paraId="53AB75A5">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14:paraId="73CD2BA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необходимости сохранения природы и окружающей среды для полноценной жизни человека;</w:t>
      </w:r>
    </w:p>
    <w:p w14:paraId="210FC6E3">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обучающимися с ЗПР умений экологического проектирования безопасной жизнедеятельности с учетом природных, техногенных и социальных рисков;</w:t>
      </w:r>
    </w:p>
    <w:p w14:paraId="754DAEA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14:paraId="4031513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14:paraId="3F05BF90">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14:paraId="5A92D89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умений оказывать первую помощь пострадавшим;</w:t>
      </w:r>
    </w:p>
    <w:p w14:paraId="4E8B2A0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умений проявлять предосторожность в ситуациях неопределенности;</w:t>
      </w:r>
    </w:p>
    <w:p w14:paraId="4BD882A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14:paraId="4C19CD6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умений использовать средства индивидуальной и коллективной защиты.</w:t>
      </w:r>
    </w:p>
    <w:p w14:paraId="14EB0A12">
      <w:pPr>
        <w:tabs>
          <w:tab w:val="left" w:pos="2080"/>
          <w:tab w:val="left" w:pos="3380"/>
          <w:tab w:val="left" w:pos="3720"/>
          <w:tab w:val="left" w:pos="5020"/>
          <w:tab w:val="left" w:pos="6560"/>
          <w:tab w:val="left" w:pos="7780"/>
          <w:tab w:val="left" w:pos="97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и понимание учебного предмета «Основы безопасности жизнедеятельности» направлено на:</w:t>
      </w:r>
    </w:p>
    <w:p w14:paraId="17EE19DA">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воспитание у обучающихся с ЗПР чувства ответственности за личную безопасность, ценностного отношения к своему здоровью и жизни;</w:t>
      </w:r>
    </w:p>
    <w:p w14:paraId="2462745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развитие у обучающихся с ЗПР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14:paraId="70163DF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формирование у обучающихся с ЗПР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антиэкстримистской и антитеррористической личностной позиции, нетерпимости к действиям и влияниям, представляющим угрозу для жизни человека.</w:t>
      </w:r>
    </w:p>
    <w:p w14:paraId="0C3C4625">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21194750">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b/>
          <w:bCs/>
          <w:sz w:val="28"/>
          <w:szCs w:val="28"/>
        </w:rPr>
      </w:pPr>
    </w:p>
    <w:p w14:paraId="44CB3167">
      <w:pPr>
        <w:widowControl w:val="0"/>
        <w:autoSpaceDE w:val="0"/>
        <w:autoSpaceDN w:val="0"/>
        <w:adjustRightInd w:val="0"/>
        <w:spacing w:after="0" w:line="240" w:lineRule="auto"/>
        <w:ind w:firstLine="709"/>
        <w:jc w:val="both"/>
        <w:textAlignment w:val="center"/>
        <w:rPr>
          <w:rFonts w:cs="Times New Roman" w:eastAsiaTheme="majorEastAsia"/>
          <w:bCs/>
          <w:szCs w:val="28"/>
          <w:lang w:eastAsia="en-US"/>
        </w:rPr>
      </w:pPr>
      <w:r>
        <w:rPr>
          <w:rFonts w:ascii="Times New Roman" w:hAnsi="Times New Roman" w:eastAsia="Times New Roman" w:cs="Times New Roman"/>
          <w:b/>
          <w:bCs/>
          <w:sz w:val="28"/>
          <w:szCs w:val="28"/>
        </w:rPr>
        <w:t xml:space="preserve">2) </w:t>
      </w:r>
      <w:bookmarkStart w:id="204" w:name="_Toc95498137"/>
      <w:r>
        <w:rPr>
          <w:rFonts w:ascii="Times New Roman" w:hAnsi="Times New Roman" w:cs="Times New Roman" w:eastAsiaTheme="majorEastAsia"/>
          <w:b/>
          <w:sz w:val="28"/>
          <w:szCs w:val="28"/>
          <w:lang w:eastAsia="en-US"/>
        </w:rPr>
        <w:t xml:space="preserve">СОДЕРЖАНИЕ УЧЕБНОГО ПРЕДМЕТА </w:t>
      </w:r>
      <w:r>
        <w:rPr>
          <w:rFonts w:ascii="Times New Roman" w:hAnsi="Times New Roman" w:cs="Times New Roman" w:eastAsiaTheme="majorEastAsia"/>
          <w:b/>
          <w:caps/>
          <w:sz w:val="28"/>
          <w:szCs w:val="28"/>
          <w:lang w:eastAsia="en-US"/>
        </w:rPr>
        <w:t>«Основы безопасности ЗАЩИТЫ РОДИНЫ»</w:t>
      </w:r>
      <w:bookmarkEnd w:id="204"/>
    </w:p>
    <w:p w14:paraId="3BA6EE0B">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1 «Культура безопасности жизнедеятельности в современном обществе»:</w:t>
      </w:r>
    </w:p>
    <w:p w14:paraId="0E06E5E6">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цель и задачи учебного предмета ОБЖ, его ключевые понятия и значение для человека;</w:t>
      </w:r>
    </w:p>
    <w:p w14:paraId="39AE57E9">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смысл понятий «опасность», «безопасность», «риск», «культура безопасности жизнедеятельности»;</w:t>
      </w:r>
    </w:p>
    <w:p w14:paraId="706F57B0">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источники и факторы опасности, их классификация;</w:t>
      </w:r>
    </w:p>
    <w:p w14:paraId="7A83F72A">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общие принципы безопасного поведения;</w:t>
      </w:r>
    </w:p>
    <w:p w14:paraId="33AE0CC1">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виды чрезвычайных ситуаций, сходство и различия опасной, экстремальной и чрезвычайной ситуаций;</w:t>
      </w:r>
    </w:p>
    <w:p w14:paraId="372C23C0">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уровни взаимодействия человека и окружающей среды;</w:t>
      </w:r>
    </w:p>
    <w:p w14:paraId="33645C36">
      <w:pPr>
        <w:pStyle w:val="37"/>
        <w:widowControl w:val="0"/>
        <w:numPr>
          <w:ilvl w:val="0"/>
          <w:numId w:val="89"/>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2C3246D4">
      <w:pPr>
        <w:widowControl w:val="0"/>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p>
    <w:p w14:paraId="1FD40A3C">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2 «Безопасность в быту. безопасность на объектах экономики»:</w:t>
      </w:r>
    </w:p>
    <w:p w14:paraId="249963C2">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основные источники опасности в быту и их классификация;</w:t>
      </w:r>
    </w:p>
    <w:p w14:paraId="2B94D9A7">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защита прав потребителя, сроки годности и состав продуктов питания;</w:t>
      </w:r>
    </w:p>
    <w:p w14:paraId="086E9CC9">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бытовые отравления и причины их возникновения, классификация ядовитых веществ и их опасности;</w:t>
      </w:r>
    </w:p>
    <w:p w14:paraId="16817894">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признаки отравления, приёмы и правила оказания первой помощи;</w:t>
      </w:r>
    </w:p>
    <w:p w14:paraId="7FFB8A06">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комплектования и хранения домашней аптечки;</w:t>
      </w:r>
    </w:p>
    <w:p w14:paraId="6FEAF439">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бытовые травмы и правила их предупреждения, приёмы и правила оказания первой помощи;</w:t>
      </w:r>
    </w:p>
    <w:p w14:paraId="23A82C37">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обращения с газовыми и электрическими приборами, приёмы и правила оказания первой помощи;</w:t>
      </w:r>
    </w:p>
    <w:p w14:paraId="05B4F70D">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поведения в подъезде и лифте, а также при входе и выходе из них;</w:t>
      </w:r>
    </w:p>
    <w:p w14:paraId="0A7662A0">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пожар и факторы его развития;</w:t>
      </w:r>
    </w:p>
    <w:p w14:paraId="7AB250BD">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условия и причины возникновения пожаров, их возможные последствия, приёмы и правила оказания первой помощи;</w:t>
      </w:r>
    </w:p>
    <w:p w14:paraId="25D060D7">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первичные средства пожаротушения;</w:t>
      </w:r>
    </w:p>
    <w:p w14:paraId="461FED73">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вызова экстренных служб и порядок взаимодействия с ними, ответственность за ложные сообщения;</w:t>
      </w:r>
    </w:p>
    <w:p w14:paraId="51E52A58">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права, обязанности и ответственность граждан в области пожарной безопасности;</w:t>
      </w:r>
    </w:p>
    <w:p w14:paraId="5F965C71">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ситуации криминального характера, правила поведения с малознакомыми людьми;</w:t>
      </w:r>
    </w:p>
    <w:p w14:paraId="2665392A">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144EB922">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классификация аварийных ситуаций в коммунальных системах жизнеобеспечения;</w:t>
      </w:r>
    </w:p>
    <w:p w14:paraId="2B20FBA9">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подготовки к возможным авариям на коммунальных системах, порядок действий при авариях на коммунальных системах.</w:t>
      </w:r>
    </w:p>
    <w:p w14:paraId="2B633F9D">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классификация аварийных ситуаций на объектах экономики;</w:t>
      </w:r>
    </w:p>
    <w:p w14:paraId="31A241C0">
      <w:pPr>
        <w:pStyle w:val="37"/>
        <w:widowControl w:val="0"/>
        <w:numPr>
          <w:ilvl w:val="0"/>
          <w:numId w:val="90"/>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подготовки к возможным авариям на опасных объектах экономики, порядок действий при авариях на опасных объектах экономики.</w:t>
      </w:r>
    </w:p>
    <w:p w14:paraId="38C13B51">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3 «Безопасность на транспорте»:</w:t>
      </w:r>
    </w:p>
    <w:p w14:paraId="680D60B9">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дорожного движения и их значение, условия обеспечения безопасности участников дорожного движения;</w:t>
      </w:r>
    </w:p>
    <w:p w14:paraId="6444924A">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дорожного движения и дорожные знаки для пешеходов;</w:t>
      </w:r>
    </w:p>
    <w:p w14:paraId="35AD0F1A">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«дорожные ловушки» и правила их предупреждения;</w:t>
      </w:r>
    </w:p>
    <w:p w14:paraId="4B2939B4">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световозвращающие элементы и правила их применения;</w:t>
      </w:r>
    </w:p>
    <w:p w14:paraId="07977F64">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дорожного движения для пассажиров;</w:t>
      </w:r>
    </w:p>
    <w:p w14:paraId="59FEE05D">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обязанности пассажиров маршрутных транспортных средств, ремень безопасности и правила его применения;</w:t>
      </w:r>
    </w:p>
    <w:p w14:paraId="21F2431A">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660504D3">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поведения пассажира мотоцикла;</w:t>
      </w:r>
    </w:p>
    <w:p w14:paraId="6996FE52">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монотранспорта (мопедов и мотоциклов);</w:t>
      </w:r>
    </w:p>
    <w:p w14:paraId="60A790AA">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дорожные знаки для водителя велосипеда, сигналы велосипедиста;</w:t>
      </w:r>
    </w:p>
    <w:p w14:paraId="1765B3C9">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подготовки велосипеда к пользованию;</w:t>
      </w:r>
    </w:p>
    <w:p w14:paraId="33AEDA52">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дорожно-транспортные происшествия и причины их возникновения;</w:t>
      </w:r>
    </w:p>
    <w:p w14:paraId="55FA4D63">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основные факторы риска возникновения дорожно-транспортных происшествий;</w:t>
      </w:r>
    </w:p>
    <w:p w14:paraId="7E77A162">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очевидца дорожно-транспортного происшествия;</w:t>
      </w:r>
    </w:p>
    <w:p w14:paraId="4E77254F">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пожаре на транспорте;</w:t>
      </w:r>
    </w:p>
    <w:p w14:paraId="4BDF3984">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особенности различных видов транспорта (подземного, железнодорожного, водного, воздушного);</w:t>
      </w:r>
    </w:p>
    <w:p w14:paraId="4DAE536B">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3C3213D">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первая помощь и последовательность её оказания;</w:t>
      </w:r>
    </w:p>
    <w:p w14:paraId="074A6C72">
      <w:pPr>
        <w:pStyle w:val="37"/>
        <w:widowControl w:val="0"/>
        <w:numPr>
          <w:ilvl w:val="0"/>
          <w:numId w:val="91"/>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и приёмы оказания первой помощи при различных травмах в результате чрезвычайных ситуаций на транспорте.</w:t>
      </w:r>
    </w:p>
    <w:p w14:paraId="4D2EFBD3">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4 «Безопасность в общественных местах»:</w:t>
      </w:r>
    </w:p>
    <w:p w14:paraId="1E7FA027">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общественные места и их характеристики, потенциальные источники опасности в общественных местах;</w:t>
      </w:r>
    </w:p>
    <w:p w14:paraId="212FAB1F">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вызова экстренных служб и порядок взаимодействия с ними;</w:t>
      </w:r>
    </w:p>
    <w:p w14:paraId="3CC48B85">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массовые мероприятия и правила подготовки к ним, оборудование мест массового пребывания людей;</w:t>
      </w:r>
    </w:p>
    <w:p w14:paraId="5B293D30">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беспорядках в местах массового пребывания людей;</w:t>
      </w:r>
    </w:p>
    <w:p w14:paraId="581D4C67">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попадании в толпу и давку;</w:t>
      </w:r>
    </w:p>
    <w:p w14:paraId="7708EFD2">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обнаружении угрозы возникновения пожара;</w:t>
      </w:r>
    </w:p>
    <w:p w14:paraId="2CE5346A">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эвакуации из общественных мест и зданий;</w:t>
      </w:r>
    </w:p>
    <w:p w14:paraId="70189A5A">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опасности криминогенного и антиобщественного характера в общественных местах, порядок действий при их возникновении;</w:t>
      </w:r>
    </w:p>
    <w:p w14:paraId="7AE65259">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17594F0">
      <w:pPr>
        <w:pStyle w:val="37"/>
        <w:widowControl w:val="0"/>
        <w:numPr>
          <w:ilvl w:val="0"/>
          <w:numId w:val="92"/>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взаимодействии с правоохранительными органами.</w:t>
      </w:r>
    </w:p>
    <w:p w14:paraId="66DF6C90">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5 «Безопасность в природной среде»:</w:t>
      </w:r>
    </w:p>
    <w:p w14:paraId="2454C50E">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поведения, необходимые для снижения риска встречи с дикими животными, порядок действий при встрече с ними;</w:t>
      </w:r>
    </w:p>
    <w:p w14:paraId="63185D69">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укусах диких животных, змей, пауков, клещей и насекомых;</w:t>
      </w:r>
    </w:p>
    <w:p w14:paraId="38C46F3E">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62EC7F27">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автономные условия, их особенности и опасности, правила подготовки к длительному автономному существованию;</w:t>
      </w:r>
    </w:p>
    <w:p w14:paraId="25D6EF02">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автономном существовании в природной среде;</w:t>
      </w:r>
    </w:p>
    <w:p w14:paraId="419BF286">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ориентирования на местности, способы подачи сигналов бедствия;</w:t>
      </w:r>
    </w:p>
    <w:p w14:paraId="16B3CD82">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обнаружении тонущего человека;</w:t>
      </w:r>
    </w:p>
    <w:p w14:paraId="0ADFAB01">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поведения при нахождении на плавсредствах;</w:t>
      </w:r>
    </w:p>
    <w:p w14:paraId="41AFF05F">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правила поведения при нахождении на льду, порядок действий при обнаружении человека в полынье; </w:t>
      </w:r>
    </w:p>
    <w:p w14:paraId="15A55065">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смысл понятий «экология» и «экологическая культура», значение экологии для устойчивого развития общества;</w:t>
      </w:r>
    </w:p>
    <w:p w14:paraId="0209EB0B">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правила безопасного поведения при неблагоприятной экологической обстановке.</w:t>
      </w:r>
    </w:p>
    <w:p w14:paraId="518AA8E3">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чрезвычайные ситуации природного характера и их классификация;</w:t>
      </w:r>
    </w:p>
    <w:p w14:paraId="4F7DE688">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2C01C6A0">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горах;</w:t>
      </w:r>
    </w:p>
    <w:p w14:paraId="5B2DAC15">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снежные лавины, их характеристики и опасности, порядок действий при попадании в лавину;</w:t>
      </w:r>
    </w:p>
    <w:p w14:paraId="022F982B">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pacing w:val="-4"/>
          <w:sz w:val="28"/>
          <w:szCs w:val="28"/>
        </w:rPr>
        <w:t xml:space="preserve">камнепады, их характеристики и опасности, порядок действий, </w:t>
      </w:r>
      <w:r>
        <w:rPr>
          <w:rFonts w:ascii="Times New Roman" w:hAnsi="Times New Roman" w:cs="Times New Roman"/>
          <w:sz w:val="28"/>
          <w:szCs w:val="28"/>
        </w:rPr>
        <w:t>необходимых для снижения риска попадания под камнепад;</w:t>
      </w:r>
    </w:p>
    <w:p w14:paraId="76ED6ABB">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сели, их характеристики и опасности, порядок действий при попадании в зону селя;</w:t>
      </w:r>
    </w:p>
    <w:p w14:paraId="0D248239">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оползни, их характеристики и опасности, порядок действий при начале оползня;</w:t>
      </w:r>
    </w:p>
    <w:p w14:paraId="4CA479AE">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общие правила безопасного поведения на водоёмах, правила купания в подготовленных и неподготовленных местах;</w:t>
      </w:r>
    </w:p>
    <w:p w14:paraId="5CDCF228">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наводнения, их характеристики и опасности, порядок действий при наводнении;</w:t>
      </w:r>
    </w:p>
    <w:p w14:paraId="2342E297">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цунами, их характеристики и опасности, порядок действий при нахождении в зоне цунами;</w:t>
      </w:r>
    </w:p>
    <w:p w14:paraId="57FB9093">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ураганы, бури, смерчи, их характеристики и опасности, порядок действий при ураганах, бурях и смерчах;</w:t>
      </w:r>
    </w:p>
    <w:p w14:paraId="68E62972">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грозы, их характеристики и опасности, порядок действий при попадании в грозу;</w:t>
      </w:r>
    </w:p>
    <w:p w14:paraId="1627F88E">
      <w:pPr>
        <w:pStyle w:val="37"/>
        <w:widowControl w:val="0"/>
        <w:numPr>
          <w:ilvl w:val="0"/>
          <w:numId w:val="93"/>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6771A68">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6 «Здоровье и как его сохранить. Основы медицинских знаний»:</w:t>
      </w:r>
    </w:p>
    <w:p w14:paraId="723CD1CF">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смысл понятий «здоровье» и «здоровый образ жизни», их содержание и значение для человека;</w:t>
      </w:r>
    </w:p>
    <w:p w14:paraId="2249DDB9">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факторы, влияющие на здоровье человека, опасность вредных привычек;</w:t>
      </w:r>
    </w:p>
    <w:p w14:paraId="06CBCEDD">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элементы здорового образа жизни, ответственность за сохранение здоровья;</w:t>
      </w:r>
    </w:p>
    <w:p w14:paraId="53CBA0CB">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понятие «инфекционные заболевания», причины их возникновения;</w:t>
      </w:r>
    </w:p>
    <w:p w14:paraId="45E4618A">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механизм распространения инфекционных заболеваний, меры их профилактики и защиты от них;</w:t>
      </w:r>
    </w:p>
    <w:p w14:paraId="657EC425">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pacing w:val="-2"/>
          <w:sz w:val="28"/>
          <w:szCs w:val="28"/>
        </w:rPr>
      </w:pPr>
      <w:r>
        <w:rPr>
          <w:rFonts w:ascii="Times New Roman" w:hAnsi="Times New Roman" w:cs="Times New Roman"/>
          <w:spacing w:val="-2"/>
          <w:sz w:val="28"/>
          <w:szCs w:val="28"/>
        </w:rPr>
        <w:t>порядок действий при возникновении чрезвычайных ситуаций биолого-социального происхождения (эпидемия, пандемия);</w:t>
      </w:r>
    </w:p>
    <w:p w14:paraId="4B37B78D">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33897C95">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«неинфекционные заболевания» и их классификация, факторы риска неинфекционных заболеваний;</w:t>
      </w:r>
    </w:p>
    <w:p w14:paraId="3C7D2A3C">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меры профилактики неинфекционных заболеваний и защиты от них;</w:t>
      </w:r>
    </w:p>
    <w:p w14:paraId="28CA0BED">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диспансеризация и её задачи;</w:t>
      </w:r>
    </w:p>
    <w:p w14:paraId="6A384B8D">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понятия «психическое здоровье» и «психологическое благополучие», современные модели психического здоровья и здоровой личности;</w:t>
      </w:r>
    </w:p>
    <w:p w14:paraId="0CB752DE">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стресс и его влияние на человека, меры профилактики стресса, способы самоконтроля и саморегуляции эмоциональных состояний;</w:t>
      </w:r>
    </w:p>
    <w:p w14:paraId="6FF2BEAD">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«первая помощь» и обязанность по её оказанию, универсальный алгоритм оказания первой помощи;</w:t>
      </w:r>
    </w:p>
    <w:p w14:paraId="4E89DD3F">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назначение и состав аптечки первой помощи;</w:t>
      </w:r>
    </w:p>
    <w:p w14:paraId="163D9CE7">
      <w:pPr>
        <w:pStyle w:val="37"/>
        <w:widowControl w:val="0"/>
        <w:numPr>
          <w:ilvl w:val="0"/>
          <w:numId w:val="94"/>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pacing w:val="-1"/>
          <w:sz w:val="28"/>
          <w:szCs w:val="28"/>
        </w:rPr>
      </w:pPr>
      <w:r>
        <w:rPr>
          <w:rFonts w:ascii="Times New Roman" w:hAnsi="Times New Roman" w:cs="Times New Roman"/>
          <w:spacing w:val="-1"/>
          <w:sz w:val="28"/>
          <w:szCs w:val="28"/>
        </w:rPr>
        <w:t>порядок действий при оказании первой помощи в различных ситуациях, приёмы психологической поддержки пострадавшего.</w:t>
      </w:r>
    </w:p>
    <w:p w14:paraId="54B8F7D9">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7 «Безопасность в социуме»:</w:t>
      </w:r>
    </w:p>
    <w:p w14:paraId="570926EF">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общение и его значение для человека, способы организации эффективного и позитивного общения;</w:t>
      </w:r>
    </w:p>
    <w:p w14:paraId="15277645">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5F0E792">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«конфликт» и стадии его развития, факторы и причины развития конфликта;</w:t>
      </w:r>
    </w:p>
    <w:p w14:paraId="25F08FDA">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8CB606F">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поведения для снижения риска конфликта и порядок действий при его опасных проявлениях;</w:t>
      </w:r>
    </w:p>
    <w:p w14:paraId="4D3F4BAE">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 разрешения конфликта с помощью третьей стороны (модератора);</w:t>
      </w:r>
    </w:p>
    <w:p w14:paraId="10472562">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опасные формы проявления конфликта: агрессия, домашнее насилие и буллинг;</w:t>
      </w:r>
    </w:p>
    <w:p w14:paraId="1471EBE8">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манипуляции в ходе межличностного общения, приёмы распознавания манипуляций и способы противостояния им;</w:t>
      </w:r>
    </w:p>
    <w:p w14:paraId="7173EBCF">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72A5DD0">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современные молодёжные увлечения и опасности, связанные с ними, правила безопасного поведения;</w:t>
      </w:r>
    </w:p>
    <w:p w14:paraId="45E4E63D">
      <w:pPr>
        <w:pStyle w:val="37"/>
        <w:widowControl w:val="0"/>
        <w:numPr>
          <w:ilvl w:val="0"/>
          <w:numId w:val="95"/>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безопасной коммуникации с незнакомыми людьми.</w:t>
      </w:r>
    </w:p>
    <w:p w14:paraId="796181CE">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8 «Безопасность в информационном пространстве»:</w:t>
      </w:r>
    </w:p>
    <w:p w14:paraId="2CBDBF43">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14:paraId="065F37E6">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риски и угрозы при использовании Интернета;</w:t>
      </w:r>
    </w:p>
    <w:p w14:paraId="0DF01BC5">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4F66044C">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опасные явления цифровой среды: вредоносные программы и приложения и их разновидности;</w:t>
      </w:r>
    </w:p>
    <w:p w14:paraId="17BFA623">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кибергигиены, необходимые для предупреждения возникновения сложных и опасных ситуаций в цифровой среде;</w:t>
      </w:r>
    </w:p>
    <w:p w14:paraId="2E554DFB">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99D51AE">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противоправные действия в Интернете;</w:t>
      </w:r>
    </w:p>
    <w:p w14:paraId="43533C3B">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3AFC3999">
      <w:pPr>
        <w:pStyle w:val="37"/>
        <w:widowControl w:val="0"/>
        <w:numPr>
          <w:ilvl w:val="0"/>
          <w:numId w:val="96"/>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93A753A">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Модуль № 9 «Основы противодействия экстремизму и терроризму»: </w:t>
      </w:r>
    </w:p>
    <w:p w14:paraId="52B01952">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понятия «экстремизм» и «терроризм», их содержание, причины, возможные варианты проявления и последствия;</w:t>
      </w:r>
    </w:p>
    <w:p w14:paraId="48C84451">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цели и формы проявления террористических актов, их последствия, уровни террористической опасности;</w:t>
      </w:r>
    </w:p>
    <w:p w14:paraId="45F1B5FC">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64DF673A">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признаки вовлечения в террористическую деятельность, правила антитеррористического поведения;</w:t>
      </w:r>
    </w:p>
    <w:p w14:paraId="6987FE60">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признаки угроз и подготовки различных форм терактов, порядок действий при их обнаружении;</w:t>
      </w:r>
    </w:p>
    <w:p w14:paraId="21368EB4">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условиях совершения теракта;</w:t>
      </w:r>
    </w:p>
    <w:p w14:paraId="450D6376">
      <w:pPr>
        <w:pStyle w:val="37"/>
        <w:widowControl w:val="0"/>
        <w:numPr>
          <w:ilvl w:val="0"/>
          <w:numId w:val="97"/>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DAD7811">
      <w:pPr>
        <w:spacing w:after="0" w:line="240" w:lineRule="auto"/>
        <w:ind w:firstLine="709"/>
        <w:jc w:val="both"/>
        <w:rPr>
          <w:rFonts w:ascii="Times New Roman" w:hAnsi="Times New Roman" w:eastAsia="Times New Roman" w:cs="Times New Roman"/>
          <w:b/>
          <w:sz w:val="28"/>
          <w:szCs w:val="28"/>
        </w:rPr>
      </w:pPr>
    </w:p>
    <w:p w14:paraId="72E3E19D">
      <w:pPr>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Модуль № 10 «Взаимодействие личности, общества и государства в обеспечении безопасности жизни и здоровья населения»:</w:t>
      </w:r>
    </w:p>
    <w:p w14:paraId="2B534224">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классификация чрезвычайных ситуаций природного и техногенного характера;</w:t>
      </w:r>
    </w:p>
    <w:p w14:paraId="341D2D87">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единая государственная система предупреждения и ликвидации чрезвычайных ситуаций (РСЧС), её задачи, структура, режимы функционирования;</w:t>
      </w:r>
    </w:p>
    <w:p w14:paraId="5E6874B3">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государственные службы обеспечения безопасности, их роль и сфера ответственности, порядок взаимодействия с ними;</w:t>
      </w:r>
    </w:p>
    <w:p w14:paraId="6851DD01">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i/>
          <w:sz w:val="28"/>
          <w:szCs w:val="28"/>
        </w:rPr>
      </w:pPr>
      <w:r>
        <w:rPr>
          <w:rFonts w:ascii="Times New Roman" w:hAnsi="Times New Roman" w:cs="Times New Roman"/>
          <w:i/>
          <w:sz w:val="28"/>
          <w:szCs w:val="28"/>
        </w:rPr>
        <w:t>общественные институты и их место в системе обеспечения безопасности жизни и здоровья населения;</w:t>
      </w:r>
    </w:p>
    <w:p w14:paraId="2798515F">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права, обязанности и роль граждан Российской Федерации в области защиты населения от чрезвычайных ситуаций;</w:t>
      </w:r>
    </w:p>
    <w:p w14:paraId="19767378">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антикоррупционное поведение как элемент общественной и государственной безопасности;</w:t>
      </w:r>
    </w:p>
    <w:p w14:paraId="703880C8">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информирование и оповещение населения о чрезвычайных ситуациях, система ОКСИОН;</w:t>
      </w:r>
    </w:p>
    <w:p w14:paraId="42B16FB8">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C17B173">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средства индивидуальной и коллективной защиты населения, порядок пользования фильтрующим противогазом;</w:t>
      </w:r>
    </w:p>
    <w:p w14:paraId="134CA90E">
      <w:pPr>
        <w:pStyle w:val="37"/>
        <w:widowControl w:val="0"/>
        <w:numPr>
          <w:ilvl w:val="0"/>
          <w:numId w:val="98"/>
        </w:numPr>
        <w:tabs>
          <w:tab w:val="left" w:pos="510"/>
        </w:tabs>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14:paraId="7EFE2B7D">
      <w:pPr>
        <w:spacing w:after="0" w:line="240" w:lineRule="auto"/>
        <w:ind w:firstLine="709"/>
        <w:jc w:val="both"/>
        <w:rPr>
          <w:rFonts w:ascii="Times New Roman" w:hAnsi="Times New Roman" w:eastAsia="Times New Roman" w:cs="Times New Roman"/>
          <w:b/>
          <w:sz w:val="28"/>
          <w:szCs w:val="28"/>
        </w:rPr>
      </w:pPr>
      <w:bookmarkStart w:id="205" w:name="_Toc95498138"/>
      <w:r>
        <w:rPr>
          <w:rFonts w:ascii="Times New Roman" w:hAnsi="Times New Roman" w:eastAsia="Times New Roman" w:cs="Times New Roman"/>
          <w:b/>
          <w:sz w:val="28"/>
          <w:szCs w:val="28"/>
        </w:rPr>
        <w:t>Примерные контрольно-измерительные материалы</w:t>
      </w:r>
      <w:bookmarkEnd w:id="205"/>
    </w:p>
    <w:p w14:paraId="77D75D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проверки, учета и контроля знаний обучающихся с ЗПР по предмету предусмотрен контроль знаний в виде: контрольных работ, самостоятельных работ, зачетов, практических работ, тестирования.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14:paraId="1C2945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0B39FE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рабочей программе предусмотрено 12 контрольных работ, выполнение контрольных работ по классам будет зависеть от выбранного варианта тематического планирования. </w:t>
      </w:r>
    </w:p>
    <w:p w14:paraId="0A7905AE">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eastAsiaTheme="majorEastAsia"/>
          <w:b/>
          <w:sz w:val="28"/>
          <w:szCs w:val="28"/>
          <w:lang w:eastAsia="en-US"/>
        </w:rPr>
      </w:pPr>
      <w:r>
        <w:rPr>
          <w:rFonts w:ascii="Times New Roman" w:hAnsi="Times New Roman" w:eastAsia="Times New Roman" w:cs="Times New Roman"/>
          <w:b/>
          <w:bCs/>
          <w:sz w:val="28"/>
          <w:szCs w:val="28"/>
        </w:rPr>
        <w:t xml:space="preserve">3) </w:t>
      </w:r>
      <w:r>
        <w:rPr>
          <w:rFonts w:ascii="Times New Roman" w:hAnsi="Times New Roman" w:cs="Times New Roman" w:eastAsiaTheme="majorEastAsia"/>
          <w:b/>
          <w:sz w:val="28"/>
          <w:szCs w:val="28"/>
          <w:lang w:eastAsia="en-US"/>
        </w:rPr>
        <w:t>ПЛАНИРУЕМЫЕ РЕЗУЛЬТАТЫ</w:t>
      </w:r>
    </w:p>
    <w:p w14:paraId="3CD85D00">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Личностные результаты:</w:t>
      </w:r>
    </w:p>
    <w:p w14:paraId="3C189851">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чувство ответственности и долга перед своей семьей, малой и большой Родиной;</w:t>
      </w:r>
    </w:p>
    <w:p w14:paraId="1698277B">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неприятие любых форм экстремизма, дискриминации; </w:t>
      </w:r>
    </w:p>
    <w:p w14:paraId="662F5B2B">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41C97762">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осмысление личного и чужого опыта, наблюдений, поступков;</w:t>
      </w:r>
    </w:p>
    <w:p w14:paraId="68F5C09E">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ценность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6EB5B52">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14:paraId="7E1B1E2B">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соблюдение правил безопасности, в том числе навыки безопасного поведения в интернет-среде; </w:t>
      </w:r>
    </w:p>
    <w:p w14:paraId="71615F77">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w:t>
      </w:r>
    </w:p>
    <w:p w14:paraId="3F983E35">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4E975956">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активное неприятие действий, приносящих вред окружающей среде;</w:t>
      </w:r>
    </w:p>
    <w:p w14:paraId="1F4B092B">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освоение социальных норм, правил поведения в группах и сообществах, включая взрослые и социальные сообщества; </w:t>
      </w:r>
    </w:p>
    <w:p w14:paraId="1CAB70B1">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повышение уровня своей компетентности через практическую деятельность, в том числе умение учиться у других людей;</w:t>
      </w:r>
    </w:p>
    <w:p w14:paraId="780F075F">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формирование умений продуктивной коммуникации со сверстниками;</w:t>
      </w:r>
    </w:p>
    <w:p w14:paraId="739AB5E1">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уметь находить позитивное в произошедшей ситуации; быть готовым действовать в отсутствие гарантий успеха;</w:t>
      </w:r>
    </w:p>
    <w:p w14:paraId="11406803">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связаться удобным способом и запросить помощь, корректно и точно сформулировав возникшую проблему;</w:t>
      </w:r>
    </w:p>
    <w:p w14:paraId="6EE2E486">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применение в повседневной жизни правил личной безопасности;</w:t>
      </w:r>
    </w:p>
    <w:p w14:paraId="1165D3AE">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критически оценивать полученную от собеседника информацию; </w:t>
      </w:r>
    </w:p>
    <w:p w14:paraId="0A767C60">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14:paraId="7E8E3142">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принимать и включать в свой личный опыт жизненный опыт других людей, исключая асоциальные проявления; </w:t>
      </w:r>
    </w:p>
    <w:p w14:paraId="3004AEA2">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адекватность поведения обучающегося с точки зрения опасности или безопасности для себя или для окружающих; </w:t>
      </w:r>
    </w:p>
    <w:p w14:paraId="3EAC47DB">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способность корректно устанавливать и ограничивать контакт в зависимости от социальной ситуации; </w:t>
      </w:r>
    </w:p>
    <w:p w14:paraId="6E7F70DF">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способность распознавать и противостоять психологической манипуляции, социально неблагоприятному воздействию.</w:t>
      </w:r>
    </w:p>
    <w:p w14:paraId="43C71F0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Метапредметные результаты:</w:t>
      </w:r>
    </w:p>
    <w:p w14:paraId="08D299AF">
      <w:pPr>
        <w:widowControl w:val="0"/>
        <w:autoSpaceDE w:val="0"/>
        <w:autoSpaceDN w:val="0"/>
        <w:adjustRightInd w:val="0"/>
        <w:spacing w:after="0" w:line="240" w:lineRule="auto"/>
        <w:ind w:firstLine="709"/>
        <w:jc w:val="both"/>
        <w:textAlignment w:val="center"/>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познавательными действиями:</w:t>
      </w:r>
    </w:p>
    <w:p w14:paraId="125E93A9">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определять понятия, создавать обобщения, устанавливать аналогии, классифицировать по заданным основаниям и критериям (например, для классификации опасных и чрезвычайных ситуаций, видов террористической и экстремистской деятельности), устанавливать после предварительного анализа причинно-следственные связи, строить логическое рассуждение, умозаключение (по аналогии) и делать выводы;</w:t>
      </w:r>
    </w:p>
    <w:p w14:paraId="51538001">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применять знаки и символы, модели и схемы для решения учебных и познавательных задач;</w:t>
      </w:r>
    </w:p>
    <w:p w14:paraId="0B627664">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w:t>
      </w:r>
    </w:p>
    <w:p w14:paraId="5B648D81">
      <w:pPr>
        <w:pStyle w:val="37"/>
        <w:widowControl w:val="0"/>
        <w:numPr>
          <w:ilvl w:val="0"/>
          <w:numId w:val="99"/>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знать и использовать приемы действий в опасных и чрезвычайных ситуациях природного, техногенного и социального характера, в том числе оказание первой помощи пострадавшим.</w:t>
      </w:r>
    </w:p>
    <w:p w14:paraId="3B956A07">
      <w:pPr>
        <w:widowControl w:val="0"/>
        <w:autoSpaceDE w:val="0"/>
        <w:autoSpaceDN w:val="0"/>
        <w:adjustRightInd w:val="0"/>
        <w:spacing w:after="0" w:line="240" w:lineRule="auto"/>
        <w:ind w:firstLine="709"/>
        <w:jc w:val="both"/>
        <w:textAlignment w:val="center"/>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коммуникативными действиями:</w:t>
      </w:r>
    </w:p>
    <w:p w14:paraId="6E11520D">
      <w:pPr>
        <w:pStyle w:val="37"/>
        <w:widowControl w:val="0"/>
        <w:numPr>
          <w:ilvl w:val="0"/>
          <w:numId w:val="100"/>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14:paraId="2985AFD0">
      <w:pPr>
        <w:pStyle w:val="37"/>
        <w:widowControl w:val="0"/>
        <w:numPr>
          <w:ilvl w:val="0"/>
          <w:numId w:val="100"/>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формулировать, аргументировать и отстаивать свое мнение;</w:t>
      </w:r>
    </w:p>
    <w:p w14:paraId="08B69868">
      <w:pPr>
        <w:pStyle w:val="37"/>
        <w:widowControl w:val="0"/>
        <w:numPr>
          <w:ilvl w:val="0"/>
          <w:numId w:val="100"/>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проявлять компетентность в области использования информационно-коммуникационных технологий;</w:t>
      </w:r>
    </w:p>
    <w:p w14:paraId="60017917">
      <w:pPr>
        <w:pStyle w:val="37"/>
        <w:widowControl w:val="0"/>
        <w:numPr>
          <w:ilvl w:val="0"/>
          <w:numId w:val="100"/>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взаимодействовать с окружающими, выполнять различные социальные роли во время и при ликвидации последствий чрезвычайных ситуаций.</w:t>
      </w:r>
    </w:p>
    <w:p w14:paraId="338F40BF">
      <w:pPr>
        <w:widowControl w:val="0"/>
        <w:autoSpaceDE w:val="0"/>
        <w:autoSpaceDN w:val="0"/>
        <w:adjustRightInd w:val="0"/>
        <w:spacing w:after="0" w:line="240" w:lineRule="auto"/>
        <w:ind w:firstLine="709"/>
        <w:jc w:val="both"/>
        <w:textAlignment w:val="center"/>
        <w:rPr>
          <w:rFonts w:ascii="Times New Roman" w:hAnsi="Times New Roman" w:cs="Times New Roman"/>
          <w:b/>
          <w:i/>
          <w:sz w:val="28"/>
          <w:szCs w:val="28"/>
        </w:rPr>
      </w:pPr>
      <w:r>
        <w:rPr>
          <w:rFonts w:ascii="Times New Roman" w:hAnsi="Times New Roman" w:cs="Times New Roman"/>
          <w:b/>
          <w:i/>
          <w:sz w:val="28"/>
          <w:szCs w:val="28"/>
        </w:rPr>
        <w:t>Овладение универсальными учебными регулятивными действиями:</w:t>
      </w:r>
    </w:p>
    <w:p w14:paraId="19B3AD9D">
      <w:pPr>
        <w:pStyle w:val="37"/>
        <w:widowControl w:val="0"/>
        <w:numPr>
          <w:ilvl w:val="0"/>
          <w:numId w:val="101"/>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планировать пути достижения целей защищенности, в том числе альтернативные, выбирать наиболее эффективные способы решения учебных и познавательных задач;</w:t>
      </w:r>
    </w:p>
    <w:p w14:paraId="1D182BCA">
      <w:pPr>
        <w:pStyle w:val="37"/>
        <w:widowControl w:val="0"/>
        <w:numPr>
          <w:ilvl w:val="0"/>
          <w:numId w:val="101"/>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4354B05C">
      <w:pPr>
        <w:pStyle w:val="37"/>
        <w:widowControl w:val="0"/>
        <w:numPr>
          <w:ilvl w:val="0"/>
          <w:numId w:val="101"/>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14:paraId="22FE9A4E">
      <w:pPr>
        <w:pStyle w:val="37"/>
        <w:widowControl w:val="0"/>
        <w:numPr>
          <w:ilvl w:val="0"/>
          <w:numId w:val="101"/>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оценивать правильность выполнения учебной задачи в области безопасности жизнедеятельности, собственные возможности ее решения;</w:t>
      </w:r>
    </w:p>
    <w:p w14:paraId="611BA7C4">
      <w:pPr>
        <w:pStyle w:val="37"/>
        <w:widowControl w:val="0"/>
        <w:numPr>
          <w:ilvl w:val="0"/>
          <w:numId w:val="101"/>
        </w:numPr>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14:paraId="0393C0DD">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rPr>
        <w:t>Предметные результаты:</w:t>
      </w:r>
    </w:p>
    <w:p w14:paraId="108B05B6">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066DC6D">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B11C8CA">
      <w:pPr>
        <w:widowControl w:val="0"/>
        <w:autoSpaceDE w:val="0"/>
        <w:autoSpaceDN w:val="0"/>
        <w:adjustRightInd w:val="0"/>
        <w:spacing w:after="0" w:line="240" w:lineRule="auto"/>
        <w:ind w:firstLine="709"/>
        <w:jc w:val="both"/>
        <w:textAlignment w:val="center"/>
        <w:rPr>
          <w:rFonts w:ascii="Times New Roman" w:hAnsi="Times New Roman" w:cs="Times New Roman"/>
          <w:sz w:val="28"/>
          <w:szCs w:val="28"/>
        </w:rPr>
      </w:pPr>
      <w:r>
        <w:rPr>
          <w:rFonts w:ascii="Times New Roman" w:hAnsi="Times New Roman" w:cs="Times New Roman"/>
          <w:sz w:val="28"/>
          <w:szCs w:val="28"/>
        </w:rPr>
        <w:t>Предметные результаты по учебному предмету «Основы безопасности и защиты Родины» должны обеспечивать:</w:t>
      </w:r>
    </w:p>
    <w:p w14:paraId="7450F7D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61413372">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D5F80BF">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3DADB2D">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E174B9A">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сформированность чувства гордости за свою Родину, ответственного отношения к выполнению конституционного долга — защите Отечества;</w:t>
      </w:r>
    </w:p>
    <w:p w14:paraId="4EBC2F55">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470A84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опасные производства, дорожное движение, общественные места и социум, природа, коммуникационные связи и каналы);</w:t>
      </w:r>
    </w:p>
    <w:p w14:paraId="10F52BFA">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8A4CA6C">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4F65857">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9A7E9E9">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9C53D21">
      <w:pPr>
        <w:pStyle w:val="37"/>
        <w:numPr>
          <w:ilvl w:val="0"/>
          <w:numId w:val="2"/>
        </w:numPr>
        <w:tabs>
          <w:tab w:val="left" w:pos="993"/>
        </w:tabs>
        <w:suppressAutoHyphens w:val="0"/>
        <w:spacing w:after="0" w:line="240" w:lineRule="auto"/>
        <w:ind w:left="0"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овладение знаниями и умениями предупреждения опасных и чрезвычайных ситуаций во время пребывания в различных средах (бытовые условия, опасные производства, дорожное движение, общественные места и социум, природа, коммуникационные связи и каналы).</w:t>
      </w:r>
    </w:p>
    <w:p w14:paraId="1EF53C5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5A58051C">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2109A8C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347E7EA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2FE7840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7FA16BA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585B772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1401704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4E60FA8B">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1FCBEA50">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371E9DE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11651AB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030B429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018E1379">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4FBCBFF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34BC0BE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71584CE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6435084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29CCB89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6191332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789F96C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015FFD1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253337BC">
      <w:pPr>
        <w:pStyle w:val="32"/>
        <w:widowControl w:val="0"/>
        <w:spacing w:before="0" w:beforeAutospacing="0" w:after="0" w:afterAutospacing="0"/>
        <w:ind w:firstLine="709"/>
        <w:jc w:val="both"/>
        <w:outlineLvl w:val="2"/>
        <w:rPr>
          <w:b/>
          <w:bCs/>
          <w:caps/>
          <w:sz w:val="28"/>
          <w:szCs w:val="28"/>
        </w:rPr>
      </w:pPr>
    </w:p>
    <w:p w14:paraId="555F7381">
      <w:pPr>
        <w:pStyle w:val="32"/>
        <w:widowControl w:val="0"/>
        <w:spacing w:before="0" w:beforeAutospacing="0" w:after="0" w:afterAutospacing="0"/>
        <w:jc w:val="both"/>
        <w:outlineLvl w:val="2"/>
        <w:rPr>
          <w:b/>
          <w:bCs/>
          <w:caps/>
          <w:sz w:val="28"/>
          <w:szCs w:val="28"/>
        </w:rPr>
      </w:pPr>
    </w:p>
    <w:p w14:paraId="26AB1F89">
      <w:pPr>
        <w:pStyle w:val="32"/>
        <w:widowControl w:val="0"/>
        <w:spacing w:before="0" w:beforeAutospacing="0" w:after="0" w:afterAutospacing="0"/>
        <w:ind w:firstLine="709"/>
        <w:jc w:val="both"/>
        <w:outlineLvl w:val="2"/>
        <w:rPr>
          <w:b/>
          <w:bCs/>
          <w:caps/>
          <w:sz w:val="28"/>
          <w:szCs w:val="28"/>
        </w:rPr>
      </w:pPr>
      <w:r>
        <w:rPr>
          <w:b/>
          <w:bCs/>
          <w:caps/>
          <w:sz w:val="28"/>
          <w:szCs w:val="28"/>
        </w:rPr>
        <w:t xml:space="preserve">2.2. Программа формирования универсальных учебных действий </w:t>
      </w:r>
    </w:p>
    <w:p w14:paraId="7F4A8068">
      <w:pPr>
        <w:pStyle w:val="5"/>
      </w:pPr>
    </w:p>
    <w:p w14:paraId="7DC8AA0F">
      <w:pPr>
        <w:pStyle w:val="5"/>
      </w:pPr>
      <w:r>
        <w:t>2.2.1. Целевой раздел</w:t>
      </w:r>
    </w:p>
    <w:p w14:paraId="16310806">
      <w:pPr>
        <w:spacing w:after="0" w:line="240" w:lineRule="auto"/>
        <w:ind w:firstLine="885"/>
        <w:jc w:val="both"/>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 (УУД) у обучающихся должна обеспечивать:</w:t>
      </w:r>
    </w:p>
    <w:p w14:paraId="720D8A58">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развитие способности к саморазвитию и самосовершенствованию;</w:t>
      </w:r>
    </w:p>
    <w:p w14:paraId="0C814CB4">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формирование внутренней позиции личности, познавательных, коммуникативных, регулятив</w:t>
      </w:r>
      <w:r>
        <w:rPr>
          <w:rFonts w:ascii="Times New Roman" w:hAnsi="Times New Roman" w:cs="Times New Roman"/>
          <w:sz w:val="28"/>
          <w:szCs w:val="28"/>
        </w:rPr>
        <w:softHyphen/>
      </w:r>
      <w:r>
        <w:rPr>
          <w:rFonts w:ascii="Times New Roman" w:hAnsi="Times New Roman" w:cs="Times New Roman"/>
          <w:sz w:val="28"/>
          <w:szCs w:val="28"/>
        </w:rPr>
        <w:t>ных универсальных учебных действий у обучающихся;</w:t>
      </w:r>
    </w:p>
    <w:p w14:paraId="57685D3F">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9CE1B24">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2F42B70">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w:t>
      </w:r>
    </w:p>
    <w:p w14:paraId="7C334F16">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76DF24E">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w:t>
      </w:r>
      <w:r>
        <w:rPr>
          <w:rFonts w:ascii="Times New Roman" w:hAnsi="Times New Roman" w:cs="Times New Roman"/>
          <w:sz w:val="28"/>
          <w:szCs w:val="28"/>
        </w:rPr>
        <w:softHyphen/>
      </w:r>
      <w:r>
        <w:rPr>
          <w:rFonts w:ascii="Times New Roman" w:hAnsi="Times New Roman" w:cs="Times New Roman"/>
          <w:sz w:val="28"/>
          <w:szCs w:val="28"/>
        </w:rPr>
        <w:t>зования средств ИКТ и информационно-телекоммуникаци</w:t>
      </w:r>
      <w:r>
        <w:rPr>
          <w:rFonts w:ascii="Times New Roman" w:hAnsi="Times New Roman" w:cs="Times New Roman"/>
          <w:sz w:val="28"/>
          <w:szCs w:val="28"/>
        </w:rPr>
        <w:softHyphen/>
      </w:r>
      <w:r>
        <w:rPr>
          <w:rFonts w:ascii="Times New Roman" w:hAnsi="Times New Roman" w:cs="Times New Roman"/>
          <w:sz w:val="28"/>
          <w:szCs w:val="28"/>
        </w:rPr>
        <w:t>онной сети «Интернет», формирование культуры пользования ИКТ;</w:t>
      </w:r>
    </w:p>
    <w:p w14:paraId="2FF58928">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14:paraId="799B8FCE">
      <w:pPr>
        <w:spacing w:after="0" w:line="240" w:lineRule="auto"/>
        <w:ind w:firstLine="885"/>
        <w:jc w:val="both"/>
        <w:rPr>
          <w:rFonts w:ascii="Times New Roman" w:hAnsi="Times New Roman" w:cs="Times New Roman"/>
          <w:sz w:val="28"/>
          <w:szCs w:val="28"/>
        </w:rPr>
      </w:pPr>
      <w:r>
        <w:rPr>
          <w:rFonts w:ascii="Times New Roman" w:hAnsi="Times New Roman" w:cs="Times New Roman"/>
          <w:sz w:val="28"/>
          <w:szCs w:val="28"/>
        </w:rPr>
        <w:t>Структура настоящей программы формирования универсальных учебных действий у обучающихся с ЗПР сформирована в соответствии с ФГОС ООО ОВЗ.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14:paraId="5FE8CE97">
      <w:pPr>
        <w:pStyle w:val="32"/>
        <w:widowControl w:val="0"/>
        <w:tabs>
          <w:tab w:val="left" w:pos="567"/>
        </w:tabs>
        <w:spacing w:before="0" w:beforeAutospacing="0" w:after="0" w:afterAutospacing="0"/>
        <w:ind w:firstLine="885"/>
        <w:jc w:val="both"/>
        <w:rPr>
          <w:sz w:val="28"/>
          <w:szCs w:val="28"/>
        </w:rPr>
      </w:pPr>
      <w:r>
        <w:rPr>
          <w:bCs/>
          <w:i/>
          <w:sz w:val="28"/>
          <w:szCs w:val="28"/>
        </w:rPr>
        <w:t>Целью</w:t>
      </w:r>
      <w:r>
        <w:rPr>
          <w:bCs/>
          <w:sz w:val="28"/>
          <w:szCs w:val="28"/>
        </w:rPr>
        <w:t xml:space="preserve"> программы</w:t>
      </w:r>
      <w:r>
        <w:rPr>
          <w:sz w:val="28"/>
          <w:szCs w:val="28"/>
        </w:rPr>
        <w:t xml:space="preserve"> формирования УУД у обучающихся с ЗПР является обеспечение организационно-методических условий для реализации системно-деятельностного подхода, положенного в основу ФГОС ООО ОВЗ,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14:paraId="014A6155">
      <w:pPr>
        <w:pStyle w:val="32"/>
        <w:widowControl w:val="0"/>
        <w:tabs>
          <w:tab w:val="left" w:pos="567"/>
        </w:tabs>
        <w:spacing w:before="0" w:beforeAutospacing="0" w:after="0" w:afterAutospacing="0"/>
        <w:ind w:firstLine="885"/>
        <w:jc w:val="both"/>
        <w:rPr>
          <w:sz w:val="28"/>
          <w:szCs w:val="28"/>
        </w:rPr>
      </w:pPr>
      <w:r>
        <w:rPr>
          <w:sz w:val="28"/>
          <w:szCs w:val="28"/>
        </w:rPr>
        <w:t xml:space="preserve">В соответствии с указанной целью программа развития УУД в основной школе определяет следующие </w:t>
      </w:r>
      <w:r>
        <w:rPr>
          <w:bCs/>
          <w:i/>
          <w:sz w:val="28"/>
          <w:szCs w:val="28"/>
        </w:rPr>
        <w:t>задачи</w:t>
      </w:r>
      <w:r>
        <w:rPr>
          <w:i/>
          <w:sz w:val="28"/>
          <w:szCs w:val="28"/>
        </w:rPr>
        <w:t>:</w:t>
      </w:r>
    </w:p>
    <w:p w14:paraId="1D84B1A1">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организация взаимодействия педагогов и обучающихся с ЗПР и их родителей по развитию универсальных учебных действий в основной школе;</w:t>
      </w:r>
    </w:p>
    <w:p w14:paraId="069F265D">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14:paraId="228F7798">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включение развивающих задач как в урочную, так и внеурочную деятельность обучающихся с ЗПР;</w:t>
      </w:r>
    </w:p>
    <w:p w14:paraId="74EBCE15">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154DE53E">
      <w:pPr>
        <w:pStyle w:val="32"/>
        <w:widowControl w:val="0"/>
        <w:tabs>
          <w:tab w:val="left" w:pos="567"/>
        </w:tabs>
        <w:spacing w:before="0" w:beforeAutospacing="0" w:after="0" w:afterAutospacing="0"/>
        <w:ind w:firstLine="885"/>
        <w:jc w:val="both"/>
        <w:rPr>
          <w:sz w:val="28"/>
          <w:szCs w:val="28"/>
        </w:rPr>
      </w:pPr>
      <w:r>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14:paraId="68604314">
      <w:pPr>
        <w:pStyle w:val="79"/>
        <w:spacing w:line="240" w:lineRule="auto"/>
        <w:ind w:firstLine="885"/>
        <w:rPr>
          <w:rFonts w:cs="Times New Roman"/>
          <w:szCs w:val="28"/>
        </w:rPr>
      </w:pPr>
      <w:r>
        <w:rPr>
          <w:rFonts w:cs="Times New Roman"/>
          <w:szCs w:val="28"/>
        </w:rPr>
        <w:t>В единой структуре основной образовательной программы программа формирования универсальных учебных действий:</w:t>
      </w:r>
    </w:p>
    <w:p w14:paraId="4FFA4203">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w:t>
      </w:r>
    </w:p>
    <w:p w14:paraId="4EC34E92">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дополняет традиционное содержание образовательно-воспитательных программ;</w:t>
      </w:r>
    </w:p>
    <w:p w14:paraId="35AA1CF1">
      <w:pPr>
        <w:pStyle w:val="37"/>
        <w:numPr>
          <w:ilvl w:val="0"/>
          <w:numId w:val="2"/>
        </w:numPr>
        <w:tabs>
          <w:tab w:val="left" w:pos="993"/>
        </w:tabs>
        <w:suppressAutoHyphens w:val="0"/>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служит основой для разработки примерных программ учебных предметов, коррекционно-развивающих курсов, дисциплин.</w:t>
      </w:r>
    </w:p>
    <w:p w14:paraId="5A252496">
      <w:pPr>
        <w:pStyle w:val="32"/>
        <w:widowControl w:val="0"/>
        <w:tabs>
          <w:tab w:val="left" w:pos="567"/>
        </w:tabs>
        <w:spacing w:before="0" w:beforeAutospacing="0" w:after="0" w:afterAutospacing="0"/>
        <w:ind w:firstLine="885"/>
        <w:jc w:val="both"/>
        <w:rPr>
          <w:sz w:val="28"/>
          <w:szCs w:val="28"/>
        </w:rPr>
      </w:pPr>
      <w:r>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общеразвивающий, но и коррекционный характер.</w:t>
      </w:r>
    </w:p>
    <w:p w14:paraId="53C334F9">
      <w:pPr>
        <w:pStyle w:val="5"/>
        <w:ind w:firstLine="709"/>
        <w:rPr>
          <w:rFonts w:eastAsia="Times New Roman"/>
        </w:rPr>
      </w:pPr>
    </w:p>
    <w:p w14:paraId="791E6BAA">
      <w:pPr>
        <w:pStyle w:val="5"/>
        <w:ind w:firstLine="709"/>
        <w:rPr>
          <w:rFonts w:eastAsia="Times New Roman"/>
        </w:rPr>
      </w:pPr>
      <w:r>
        <w:rPr>
          <w:rFonts w:eastAsia="Times New Roman"/>
        </w:rPr>
        <w:t>2.2.2. Содержательный раздел</w:t>
      </w:r>
    </w:p>
    <w:p w14:paraId="1F15579D">
      <w:pPr>
        <w:pStyle w:val="79"/>
        <w:spacing w:line="240" w:lineRule="auto"/>
        <w:ind w:firstLine="709"/>
        <w:rPr>
          <w:rFonts w:cs="Times New Roman"/>
          <w:szCs w:val="28"/>
        </w:rPr>
      </w:pPr>
      <w:r>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14:paraId="10CEE972">
      <w:pPr>
        <w:pStyle w:val="79"/>
        <w:spacing w:line="240" w:lineRule="auto"/>
        <w:ind w:firstLine="709"/>
        <w:rPr>
          <w:rFonts w:cs="Times New Roman"/>
          <w:szCs w:val="28"/>
        </w:rPr>
      </w:pPr>
      <w:r>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Pr>
          <w:rFonts w:cs="Times New Roman"/>
          <w:szCs w:val="28"/>
          <w:shd w:val="clear" w:color="auto" w:fill="FFFFFF"/>
        </w:rPr>
        <w:t xml:space="preserve">культурную идентичность, социальную компетентность, толерантность, </w:t>
      </w:r>
      <w:r>
        <w:rPr>
          <w:rFonts w:cs="Times New Roman"/>
          <w:szCs w:val="28"/>
        </w:rPr>
        <w:t>способность к самостоятельному усвоению новых знаний и умений, включая организацию этого процесса.</w:t>
      </w:r>
      <w:r>
        <w:rPr>
          <w:rFonts w:cs="Times New Roman"/>
          <w:i/>
          <w:szCs w:val="28"/>
        </w:rPr>
        <w:t xml:space="preserve"> </w:t>
      </w:r>
      <w:r>
        <w:rPr>
          <w:rFonts w:cs="Times New Roman"/>
          <w:szCs w:val="28"/>
        </w:rPr>
        <w:t>Таким образом, универсальные учебные действия:</w:t>
      </w:r>
    </w:p>
    <w:p w14:paraId="6CDE71D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носят надпредметный, метапредметный характер;</w:t>
      </w:r>
    </w:p>
    <w:p w14:paraId="2CC2EEA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обеспечивают целостность общекультурного, личностного и познавательного развития и саморазвития личности;</w:t>
      </w:r>
    </w:p>
    <w:p w14:paraId="4D4A152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обеспечивают преемственность всех ступеней образовательного процесса;</w:t>
      </w:r>
    </w:p>
    <w:p w14:paraId="2E1AFBA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лежат в основе организации и регуляции любой деятельности обучающегося независимо от ее специально-предметного содержания. </w:t>
      </w:r>
    </w:p>
    <w:p w14:paraId="5C35C249">
      <w:pPr>
        <w:pStyle w:val="79"/>
        <w:spacing w:line="240" w:lineRule="auto"/>
        <w:ind w:firstLine="709"/>
        <w:rPr>
          <w:rFonts w:cs="Times New Roman"/>
          <w:szCs w:val="28"/>
        </w:rPr>
      </w:pPr>
      <w:r>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w:t>
      </w:r>
    </w:p>
    <w:p w14:paraId="156B4B5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универсальные учебные познавательные действия;</w:t>
      </w:r>
    </w:p>
    <w:p w14:paraId="5035A311">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универсальные учебные коммуникативные действия;</w:t>
      </w:r>
    </w:p>
    <w:p w14:paraId="34BD9CF1">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универсальные учебные регулятивные действия.</w:t>
      </w:r>
    </w:p>
    <w:p w14:paraId="693A9441">
      <w:pPr>
        <w:pStyle w:val="79"/>
        <w:spacing w:line="240" w:lineRule="auto"/>
        <w:ind w:firstLine="709"/>
        <w:rPr>
          <w:rFonts w:cs="Times New Roman"/>
          <w:szCs w:val="28"/>
          <w:shd w:val="clear" w:color="auto" w:fill="FFFFFF"/>
        </w:rPr>
      </w:pPr>
      <w:r>
        <w:rPr>
          <w:rFonts w:cs="Times New Roman"/>
          <w:i/>
          <w:szCs w:val="28"/>
        </w:rPr>
        <w:t>Универсальные учебные познавательные действия</w:t>
      </w:r>
      <w:r>
        <w:rPr>
          <w:rFonts w:cs="Times New Roman"/>
          <w:szCs w:val="28"/>
        </w:rPr>
        <w:t xml:space="preserve"> включают базовые логические действия, базовые исследовательские действия, работу с информацией. </w:t>
      </w:r>
      <w:r>
        <w:rPr>
          <w:rFonts w:cs="Times New Roman"/>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07565F21">
      <w:pPr>
        <w:pStyle w:val="79"/>
        <w:spacing w:line="240" w:lineRule="auto"/>
        <w:ind w:firstLine="709"/>
        <w:rPr>
          <w:rFonts w:cs="Times New Roman"/>
          <w:szCs w:val="28"/>
          <w:shd w:val="clear" w:color="auto" w:fill="FFFFFF"/>
        </w:rPr>
      </w:pPr>
      <w:bookmarkStart w:id="206" w:name="bookmark93"/>
      <w:r>
        <w:rPr>
          <w:rFonts w:cs="Times New Roman"/>
          <w:i/>
          <w:szCs w:val="28"/>
        </w:rPr>
        <w:t>Универсальные учебные коммуникативные действия</w:t>
      </w:r>
      <w:bookmarkEnd w:id="206"/>
      <w:r>
        <w:rPr>
          <w:rFonts w:cs="Times New Roman"/>
          <w:b/>
          <w:szCs w:val="28"/>
        </w:rPr>
        <w:t xml:space="preserve"> </w:t>
      </w:r>
      <w:r>
        <w:rPr>
          <w:rFonts w:cs="Times New Roman"/>
          <w:szCs w:val="28"/>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w:t>
      </w:r>
      <w:r>
        <w:rPr>
          <w:rFonts w:cs="Times New Roman"/>
          <w:szCs w:val="28"/>
          <w:shd w:val="clear" w:color="auto" w:fill="FFFFFF"/>
        </w:rPr>
        <w:t xml:space="preserve"> продуктивное взаимодействие и сотрудничество со сверстниками и взрослыми. 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178C1C7A">
      <w:pPr>
        <w:pStyle w:val="79"/>
        <w:spacing w:line="240" w:lineRule="auto"/>
        <w:ind w:firstLine="709"/>
        <w:rPr>
          <w:rFonts w:cs="Times New Roman"/>
          <w:szCs w:val="28"/>
          <w:shd w:val="clear" w:color="auto" w:fill="FFFFFF"/>
        </w:rPr>
      </w:pPr>
      <w:r>
        <w:rPr>
          <w:rFonts w:cs="Times New Roman"/>
          <w:i/>
          <w:szCs w:val="28"/>
        </w:rPr>
        <w:t>Универсальные учебные регулятивные действия</w:t>
      </w:r>
      <w:r>
        <w:rPr>
          <w:rFonts w:cs="Times New Roman"/>
          <w:szCs w:val="28"/>
        </w:rPr>
        <w:t xml:space="preserve">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усвоить, осознание качества и уровня усвоения; оценка результатов работы; саморегуляция как способность к мобилизации сил и энергии, к волевому усилию (к выбору в ситуации мотивационного конфликта) и</w:t>
      </w:r>
      <w:r>
        <w:rPr>
          <w:rFonts w:cs="Times New Roman"/>
          <w:szCs w:val="28"/>
          <w:shd w:val="clear" w:color="auto" w:fill="FFFFFF"/>
        </w:rPr>
        <w:t xml:space="preserve"> преодолению препятствий.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752D4397">
      <w:pPr>
        <w:pStyle w:val="32"/>
        <w:widowControl w:val="0"/>
        <w:tabs>
          <w:tab w:val="left" w:pos="567"/>
        </w:tabs>
        <w:spacing w:before="0" w:beforeAutospacing="0" w:after="0" w:afterAutospacing="0"/>
        <w:ind w:firstLine="709"/>
        <w:jc w:val="both"/>
        <w:rPr>
          <w:sz w:val="28"/>
          <w:szCs w:val="28"/>
        </w:rPr>
      </w:pPr>
      <w:r>
        <w:rPr>
          <w:sz w:val="28"/>
          <w:szCs w:val="28"/>
        </w:rPr>
        <w:t>Процесс формирования УУД основан на следующих принципах:</w:t>
      </w:r>
    </w:p>
    <w:p w14:paraId="6486FEC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УУД – задача, сквозная для всего образовательного процесса, объединяющая урочную и внеурочную деятельность;</w:t>
      </w:r>
    </w:p>
    <w:p w14:paraId="29E9DD8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УУД требует работы как с предметным, так и междисциплинарным содержанием;</w:t>
      </w:r>
    </w:p>
    <w:p w14:paraId="0BE57DA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14:paraId="7E13680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отход от понимания отдельного урока как ключевой единицы образовательного процесса;</w:t>
      </w:r>
    </w:p>
    <w:p w14:paraId="498AE35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особое внимание при составлении учебного плана и расписания на нелинейность, наличие элективных компонентов, вариативность, индивидуализацию.</w:t>
      </w:r>
    </w:p>
    <w:p w14:paraId="7040FBFD">
      <w:pPr>
        <w:pStyle w:val="32"/>
        <w:widowControl w:val="0"/>
        <w:spacing w:before="0" w:beforeAutospacing="0" w:after="0" w:afterAutospacing="0"/>
        <w:ind w:firstLine="709"/>
        <w:jc w:val="both"/>
        <w:rPr>
          <w:b/>
          <w:sz w:val="28"/>
          <w:szCs w:val="28"/>
        </w:rPr>
      </w:pPr>
    </w:p>
    <w:p w14:paraId="08100243">
      <w:pPr>
        <w:pStyle w:val="32"/>
        <w:widowControl w:val="0"/>
        <w:spacing w:before="0" w:beforeAutospacing="0" w:after="0" w:afterAutospacing="0"/>
        <w:ind w:firstLine="709"/>
        <w:jc w:val="both"/>
        <w:rPr>
          <w:sz w:val="28"/>
          <w:szCs w:val="28"/>
        </w:rPr>
      </w:pPr>
      <w:r>
        <w:rPr>
          <w:b/>
          <w:sz w:val="28"/>
          <w:szCs w:val="28"/>
        </w:rPr>
        <w:t>Связь процесса формирования УУД с содержанием учебных предметов и коррекционных курсов</w:t>
      </w:r>
    </w:p>
    <w:p w14:paraId="693386CD">
      <w:pPr>
        <w:pStyle w:val="32"/>
        <w:widowControl w:val="0"/>
        <w:spacing w:before="0" w:beforeAutospacing="0" w:after="0" w:afterAutospacing="0"/>
        <w:ind w:firstLine="709"/>
        <w:jc w:val="both"/>
        <w:rPr>
          <w:sz w:val="28"/>
          <w:szCs w:val="28"/>
        </w:rPr>
      </w:pPr>
      <w:r>
        <w:rPr>
          <w:sz w:val="28"/>
          <w:szCs w:val="28"/>
        </w:rPr>
        <w:t>Содержание основного общего образования обучающихся с ЗПР определяется адаптированной основной образовательной программой основного общего образования. Предметное учебное содержание фиксируется в рабочих программах.</w:t>
      </w:r>
    </w:p>
    <w:p w14:paraId="78C744BB">
      <w:pPr>
        <w:pStyle w:val="32"/>
        <w:widowControl w:val="0"/>
        <w:spacing w:before="0" w:beforeAutospacing="0" w:after="0" w:afterAutospacing="0"/>
        <w:ind w:firstLine="709"/>
        <w:jc w:val="both"/>
        <w:rPr>
          <w:sz w:val="28"/>
          <w:szCs w:val="28"/>
        </w:rPr>
      </w:pPr>
      <w:r>
        <w:rPr>
          <w:sz w:val="28"/>
          <w:szCs w:val="28"/>
        </w:rPr>
        <w:t>Разработанные по всем учебным предметам и коррекционным курсам примерные рабочие программы (ПРП) отражают определенные во ФГОС ООО универсальные учебные действия в трех своих компонентах:</w:t>
      </w:r>
    </w:p>
    <w:p w14:paraId="0FA4A71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3AAB8350">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14:paraId="60D958F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разделе «Основные виды деятельности» Примерного тематического планирования.</w:t>
      </w:r>
    </w:p>
    <w:p w14:paraId="0D380CAD">
      <w:pPr>
        <w:pStyle w:val="32"/>
        <w:widowControl w:val="0"/>
        <w:spacing w:before="0" w:beforeAutospacing="0" w:after="0" w:afterAutospacing="0"/>
        <w:ind w:firstLine="709"/>
        <w:jc w:val="both"/>
        <w:rPr>
          <w:sz w:val="28"/>
          <w:szCs w:val="28"/>
        </w:rPr>
      </w:pPr>
      <w:r>
        <w:rPr>
          <w:sz w:val="28"/>
          <w:szCs w:val="28"/>
        </w:rPr>
        <w:t>Деятельность по формированию УУД в рамках учебных предметов и коррекционных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14:paraId="6E54B999">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В основе формирования 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w:t>
      </w:r>
    </w:p>
    <w:p w14:paraId="7BE751C2">
      <w:pPr>
        <w:pStyle w:val="32"/>
        <w:widowControl w:val="0"/>
        <w:tabs>
          <w:tab w:val="left" w:pos="567"/>
        </w:tabs>
        <w:spacing w:before="0" w:beforeAutospacing="0" w:after="0" w:afterAutospacing="0"/>
        <w:ind w:firstLine="709"/>
        <w:jc w:val="both"/>
        <w:rPr>
          <w:sz w:val="28"/>
          <w:szCs w:val="28"/>
        </w:rPr>
      </w:pPr>
      <w:r>
        <w:rPr>
          <w:sz w:val="28"/>
          <w:szCs w:val="28"/>
        </w:rPr>
        <w:t>Реализация программы предполагает деятельность по формированию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14:paraId="743870FD">
      <w:pPr>
        <w:pStyle w:val="32"/>
        <w:widowControl w:val="0"/>
        <w:tabs>
          <w:tab w:val="left" w:pos="567"/>
        </w:tabs>
        <w:spacing w:before="0" w:beforeAutospacing="0" w:after="0" w:afterAutospacing="0"/>
        <w:ind w:firstLine="709"/>
        <w:jc w:val="both"/>
        <w:rPr>
          <w:sz w:val="28"/>
          <w:szCs w:val="28"/>
        </w:rPr>
      </w:pPr>
      <w:r>
        <w:rPr>
          <w:sz w:val="28"/>
          <w:szCs w:val="28"/>
        </w:rPr>
        <w:t>Различаются два типа заданий, связанных с УУД:</w:t>
      </w:r>
    </w:p>
    <w:p w14:paraId="3453A14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задания, позволяющие в рамках образовательного процесса сформировать УУД;</w:t>
      </w:r>
    </w:p>
    <w:p w14:paraId="07600FD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задания, позволяющие диагностировать уровень сформированности УУД.</w:t>
      </w:r>
    </w:p>
    <w:p w14:paraId="438A8EA2">
      <w:pPr>
        <w:pStyle w:val="32"/>
        <w:widowControl w:val="0"/>
        <w:spacing w:before="0" w:beforeAutospacing="0" w:after="0" w:afterAutospacing="0"/>
        <w:ind w:firstLine="709"/>
        <w:jc w:val="both"/>
        <w:rPr>
          <w:sz w:val="28"/>
          <w:szCs w:val="28"/>
        </w:rPr>
      </w:pPr>
      <w:r>
        <w:rPr>
          <w:sz w:val="28"/>
          <w:szCs w:val="28"/>
        </w:rPr>
        <w:t>На уровне основного общего образования возможно использовать в том числе следующие типы заданий:</w:t>
      </w:r>
    </w:p>
    <w:p w14:paraId="358EB14C">
      <w:pPr>
        <w:pStyle w:val="32"/>
        <w:widowControl w:val="0"/>
        <w:spacing w:before="0" w:beforeAutospacing="0" w:after="0" w:afterAutospacing="0"/>
        <w:ind w:firstLine="709"/>
        <w:jc w:val="both"/>
        <w:rPr>
          <w:i/>
          <w:sz w:val="28"/>
          <w:szCs w:val="28"/>
        </w:rPr>
      </w:pPr>
      <w:r>
        <w:rPr>
          <w:i/>
          <w:sz w:val="28"/>
          <w:szCs w:val="28"/>
        </w:rPr>
        <w:t>1. Задания, формирующие познавательные УУД:</w:t>
      </w:r>
    </w:p>
    <w:p w14:paraId="3E347F4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проекты на выстраивание стратегии поиска решения задач;</w:t>
      </w:r>
    </w:p>
    <w:p w14:paraId="7F03E2B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задачи на сериацию, сравнение, оценивание;</w:t>
      </w:r>
    </w:p>
    <w:p w14:paraId="531D8675">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эмпирического исследования;</w:t>
      </w:r>
    </w:p>
    <w:p w14:paraId="2EBC19A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теоретического исследования;</w:t>
      </w:r>
    </w:p>
    <w:p w14:paraId="0130419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смысловое чтение.</w:t>
      </w:r>
    </w:p>
    <w:p w14:paraId="3351A469">
      <w:pPr>
        <w:pStyle w:val="32"/>
        <w:widowControl w:val="0"/>
        <w:spacing w:before="0" w:beforeAutospacing="0" w:after="0" w:afterAutospacing="0"/>
        <w:ind w:firstLine="709"/>
        <w:jc w:val="both"/>
        <w:rPr>
          <w:i/>
          <w:sz w:val="28"/>
          <w:szCs w:val="28"/>
        </w:rPr>
      </w:pPr>
      <w:r>
        <w:rPr>
          <w:i/>
          <w:sz w:val="28"/>
          <w:szCs w:val="28"/>
        </w:rPr>
        <w:t>2. Задания, формирующие коммуникативные УУД:</w:t>
      </w:r>
    </w:p>
    <w:p w14:paraId="5E1D267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учет позиции партнера;</w:t>
      </w:r>
    </w:p>
    <w:p w14:paraId="1F596BC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организацию и осуществление сотрудничества;</w:t>
      </w:r>
    </w:p>
    <w:p w14:paraId="44895B0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передачу информации и отображение предметного содержания;</w:t>
      </w:r>
    </w:p>
    <w:p w14:paraId="6477222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тренинги коммуникативных навыков.</w:t>
      </w:r>
    </w:p>
    <w:p w14:paraId="4965BB29">
      <w:pPr>
        <w:pStyle w:val="32"/>
        <w:widowControl w:val="0"/>
        <w:spacing w:before="0" w:beforeAutospacing="0" w:after="0" w:afterAutospacing="0"/>
        <w:ind w:firstLine="709"/>
        <w:jc w:val="both"/>
        <w:rPr>
          <w:i/>
          <w:sz w:val="28"/>
          <w:szCs w:val="28"/>
        </w:rPr>
      </w:pPr>
      <w:r>
        <w:rPr>
          <w:i/>
          <w:sz w:val="28"/>
          <w:szCs w:val="28"/>
        </w:rPr>
        <w:t>3. Задания, формирующие регулятивные УУД:</w:t>
      </w:r>
    </w:p>
    <w:p w14:paraId="5EC9E5F1">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планирование;</w:t>
      </w:r>
    </w:p>
    <w:p w14:paraId="0287246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ориентировку в ситуации;</w:t>
      </w:r>
    </w:p>
    <w:p w14:paraId="158CFCD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прогнозирование;</w:t>
      </w:r>
    </w:p>
    <w:p w14:paraId="5CCD2B2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целеполагание;</w:t>
      </w:r>
    </w:p>
    <w:p w14:paraId="45FEA1C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принятие решения;</w:t>
      </w:r>
    </w:p>
    <w:p w14:paraId="5492661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самоконтроль.</w:t>
      </w:r>
    </w:p>
    <w:p w14:paraId="0F62EBFA">
      <w:pPr>
        <w:pStyle w:val="32"/>
        <w:widowControl w:val="0"/>
        <w:spacing w:before="0" w:beforeAutospacing="0" w:after="0" w:afterAutospacing="0"/>
        <w:ind w:firstLine="709"/>
        <w:jc w:val="both"/>
        <w:rPr>
          <w:sz w:val="28"/>
          <w:szCs w:val="28"/>
        </w:rPr>
      </w:pPr>
      <w:r>
        <w:rPr>
          <w:sz w:val="28"/>
          <w:szCs w:val="28"/>
        </w:rPr>
        <w:t xml:space="preserve">Формированию регулятивных УУД у обучающихся с ЗПР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14:paraId="391A8560">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7C1BD4E0">
      <w:pPr>
        <w:pStyle w:val="32"/>
        <w:widowControl w:val="0"/>
        <w:tabs>
          <w:tab w:val="left" w:pos="567"/>
        </w:tabs>
        <w:spacing w:before="0" w:beforeAutospacing="0" w:after="0" w:afterAutospacing="0"/>
        <w:ind w:firstLine="709"/>
        <w:jc w:val="both"/>
        <w:rPr>
          <w:sz w:val="28"/>
          <w:szCs w:val="28"/>
        </w:rPr>
      </w:pPr>
      <w:r>
        <w:rPr>
          <w:sz w:val="28"/>
          <w:szCs w:val="28"/>
        </w:rPr>
        <w:t>Включение обучающихся с ЗПР в учебно-исследовательскую и проектную деятельность, имеет следующие особенности:</w:t>
      </w:r>
    </w:p>
    <w:p w14:paraId="52C298A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14:paraId="0E66FB2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14:paraId="1FBD379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14:paraId="32B64753">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i/>
          <w:sz w:val="28"/>
          <w:szCs w:val="28"/>
        </w:rPr>
        <w:t>Специфика</w:t>
      </w:r>
      <w:r>
        <w:rPr>
          <w:rFonts w:ascii="Times New Roman" w:hAnsi="Times New Roman" w:cs="Times New Roman"/>
          <w:bCs/>
          <w:i/>
          <w:sz w:val="28"/>
          <w:szCs w:val="28"/>
        </w:rPr>
        <w:t xml:space="preserve"> проектной деятельности</w:t>
      </w:r>
      <w:r>
        <w:rPr>
          <w:rFonts w:ascii="Times New Roman" w:hAnsi="Times New Roman" w:cs="Times New Roman"/>
          <w:bCs/>
          <w:sz w:val="28"/>
          <w:szCs w:val="28"/>
        </w:rPr>
        <w:t xml:space="preserve"> обучающихся с ЗПР</w:t>
      </w:r>
      <w:r>
        <w:rPr>
          <w:rFonts w:ascii="Times New Roman" w:hAnsi="Times New Roman" w:cs="Times New Roman"/>
          <w:b/>
          <w:bCs/>
          <w:sz w:val="28"/>
          <w:szCs w:val="28"/>
        </w:rPr>
        <w:t xml:space="preserve"> </w:t>
      </w:r>
      <w:r>
        <w:rPr>
          <w:rFonts w:ascii="Times New Roman" w:hAnsi="Times New Roman" w:cs="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14DD4F37">
      <w:pPr>
        <w:pStyle w:val="32"/>
        <w:widowControl w:val="0"/>
        <w:tabs>
          <w:tab w:val="left" w:pos="567"/>
        </w:tabs>
        <w:spacing w:before="0" w:beforeAutospacing="0" w:after="0" w:afterAutospacing="0"/>
        <w:ind w:firstLine="709"/>
        <w:jc w:val="both"/>
        <w:rPr>
          <w:sz w:val="28"/>
          <w:szCs w:val="28"/>
        </w:rPr>
      </w:pPr>
      <w:r>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09349EEA">
      <w:pPr>
        <w:pStyle w:val="32"/>
        <w:widowControl w:val="0"/>
        <w:spacing w:before="0" w:beforeAutospacing="0" w:after="0" w:afterAutospacing="0"/>
        <w:ind w:firstLine="709"/>
        <w:jc w:val="both"/>
        <w:rPr>
          <w:sz w:val="28"/>
          <w:szCs w:val="28"/>
        </w:rPr>
      </w:pPr>
      <w:r>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14:paraId="5DF2C9DE">
      <w:pPr>
        <w:pStyle w:val="32"/>
        <w:widowControl w:val="0"/>
        <w:spacing w:before="0" w:beforeAutospacing="0" w:after="0" w:afterAutospacing="0"/>
        <w:ind w:firstLine="709"/>
        <w:jc w:val="both"/>
        <w:rPr>
          <w:sz w:val="28"/>
          <w:szCs w:val="28"/>
        </w:rPr>
      </w:pPr>
      <w:r>
        <w:rPr>
          <w:sz w:val="28"/>
          <w:szCs w:val="28"/>
        </w:rPr>
        <w:t>Среди возможных форм представления результатов проектной деятельности можно выделить следующие:</w:t>
      </w:r>
    </w:p>
    <w:p w14:paraId="4637273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макеты, модели, рабочие установки, схемы, план-карты;</w:t>
      </w:r>
    </w:p>
    <w:p w14:paraId="4CE8FD9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постеры, презентации;</w:t>
      </w:r>
    </w:p>
    <w:p w14:paraId="2156618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альбомы, буклеты;</w:t>
      </w:r>
    </w:p>
    <w:p w14:paraId="09E93F2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реконструкции событий;</w:t>
      </w:r>
    </w:p>
    <w:p w14:paraId="5429A33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эссе, рассказы, стихи, рисунки;</w:t>
      </w:r>
    </w:p>
    <w:p w14:paraId="5C66AD0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исследовательских экспедиций;</w:t>
      </w:r>
    </w:p>
    <w:p w14:paraId="6A09972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выставки.</w:t>
      </w:r>
    </w:p>
    <w:p w14:paraId="0CF96FD1">
      <w:pPr>
        <w:pStyle w:val="32"/>
        <w:widowControl w:val="0"/>
        <w:spacing w:before="0" w:beforeAutospacing="0" w:after="0" w:afterAutospacing="0"/>
        <w:ind w:firstLine="709"/>
        <w:jc w:val="both"/>
        <w:rPr>
          <w:sz w:val="28"/>
          <w:szCs w:val="28"/>
        </w:rPr>
      </w:pPr>
      <w:r>
        <w:rPr>
          <w:sz w:val="28"/>
          <w:szCs w:val="28"/>
        </w:rPr>
        <w:t>Результаты также могут быть представлены в ходе проведения ученических конференций, семинаров и круглых столов.</w:t>
      </w:r>
    </w:p>
    <w:p w14:paraId="58436FEE">
      <w:pPr>
        <w:pStyle w:val="32"/>
        <w:widowControl w:val="0"/>
        <w:spacing w:before="0" w:beforeAutospacing="0" w:after="0" w:afterAutospacing="0"/>
        <w:ind w:firstLine="709"/>
        <w:jc w:val="both"/>
        <w:rPr>
          <w:sz w:val="28"/>
          <w:szCs w:val="28"/>
        </w:rPr>
      </w:pPr>
      <w:r>
        <w:rPr>
          <w:i/>
          <w:sz w:val="28"/>
          <w:szCs w:val="28"/>
        </w:rPr>
        <w:t xml:space="preserve">Особенностью </w:t>
      </w:r>
      <w:r>
        <w:rPr>
          <w:bCs/>
          <w:i/>
          <w:sz w:val="28"/>
          <w:szCs w:val="28"/>
        </w:rPr>
        <w:t>учебно-исследовательской деятельности</w:t>
      </w:r>
      <w:r>
        <w:rPr>
          <w:b/>
          <w:bCs/>
          <w:sz w:val="28"/>
          <w:szCs w:val="28"/>
        </w:rPr>
        <w:t xml:space="preserve"> </w:t>
      </w:r>
      <w:r>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14:paraId="7D43E0E3">
      <w:pPr>
        <w:pStyle w:val="32"/>
        <w:widowControl w:val="0"/>
        <w:spacing w:before="0" w:beforeAutospacing="0" w:after="0" w:afterAutospacing="0"/>
        <w:ind w:firstLine="709"/>
        <w:jc w:val="both"/>
        <w:rPr>
          <w:b/>
          <w:sz w:val="28"/>
          <w:szCs w:val="28"/>
        </w:rPr>
      </w:pPr>
      <w:r>
        <w:rPr>
          <w:b/>
          <w:sz w:val="28"/>
          <w:szCs w:val="28"/>
        </w:rPr>
        <w:t>Планируемые результаты освоения обучающимися с ЗПР универсальных учебных действий</w:t>
      </w:r>
    </w:p>
    <w:p w14:paraId="30175994">
      <w:pPr>
        <w:pStyle w:val="32"/>
        <w:widowControl w:val="0"/>
        <w:spacing w:before="0" w:beforeAutospacing="0" w:after="0" w:afterAutospacing="0"/>
        <w:ind w:firstLine="709"/>
        <w:jc w:val="both"/>
        <w:rPr>
          <w:sz w:val="28"/>
          <w:szCs w:val="28"/>
        </w:rPr>
      </w:pPr>
      <w:r>
        <w:rPr>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14:paraId="0AD45903">
      <w:pPr>
        <w:pStyle w:val="32"/>
        <w:widowControl w:val="0"/>
        <w:spacing w:before="0" w:beforeAutospacing="0" w:after="0" w:afterAutospacing="0"/>
        <w:ind w:firstLine="709"/>
        <w:jc w:val="both"/>
        <w:rPr>
          <w:b/>
          <w:i/>
          <w:sz w:val="28"/>
          <w:szCs w:val="28"/>
        </w:rPr>
      </w:pPr>
      <w:r>
        <w:rPr>
          <w:b/>
          <w:i/>
          <w:sz w:val="28"/>
          <w:szCs w:val="28"/>
        </w:rPr>
        <w:t>Методика и инструментарий мониторинга успешности освоения и применения обучающимися с ЗПР универсальных учебных действий</w:t>
      </w:r>
    </w:p>
    <w:p w14:paraId="0F677E31">
      <w:pPr>
        <w:pStyle w:val="32"/>
        <w:widowControl w:val="0"/>
        <w:spacing w:before="0" w:beforeAutospacing="0" w:after="0" w:afterAutospacing="0"/>
        <w:ind w:firstLine="709"/>
        <w:jc w:val="both"/>
        <w:rPr>
          <w:sz w:val="28"/>
          <w:szCs w:val="28"/>
        </w:rPr>
      </w:pPr>
      <w:r>
        <w:rPr>
          <w:sz w:val="28"/>
          <w:szCs w:val="28"/>
        </w:rPr>
        <w:t>В процессе реализации мониторинга успешности освоения и применения УУД учитываются следующие этапы освоения УУД:</w:t>
      </w:r>
    </w:p>
    <w:p w14:paraId="1060D6D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6E1E18E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14:paraId="13ADE488">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1124F91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14:paraId="5273DBD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41C598B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обобщение учебных действий на основе выявления общих принципов.</w:t>
      </w:r>
    </w:p>
    <w:p w14:paraId="548003D0">
      <w:pPr>
        <w:pStyle w:val="32"/>
        <w:widowControl w:val="0"/>
        <w:spacing w:before="0" w:beforeAutospacing="0" w:after="0" w:afterAutospacing="0"/>
        <w:ind w:firstLine="709"/>
        <w:jc w:val="both"/>
        <w:textAlignment w:val="baseline"/>
        <w:rPr>
          <w:sz w:val="28"/>
          <w:szCs w:val="28"/>
        </w:rPr>
      </w:pPr>
      <w:r>
        <w:rPr>
          <w:sz w:val="28"/>
          <w:szCs w:val="28"/>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2.1.2.</w:t>
      </w:r>
    </w:p>
    <w:p w14:paraId="4E1F14E8">
      <w:pPr>
        <w:pStyle w:val="32"/>
        <w:widowControl w:val="0"/>
        <w:spacing w:before="0" w:beforeAutospacing="0" w:after="0" w:afterAutospacing="0"/>
        <w:ind w:firstLine="709"/>
        <w:jc w:val="both"/>
        <w:rPr>
          <w:sz w:val="28"/>
          <w:szCs w:val="28"/>
        </w:rPr>
      </w:pPr>
      <w:r>
        <w:rPr>
          <w:sz w:val="28"/>
          <w:szCs w:val="28"/>
        </w:rPr>
        <w:t>Система оценки УУД может быть:</w:t>
      </w:r>
    </w:p>
    <w:p w14:paraId="1971FA0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уровневой (определяются вышеуказанные уровни освоения УУД);</w:t>
      </w:r>
    </w:p>
    <w:p w14:paraId="449187A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14:paraId="1E0EED56">
      <w:pPr>
        <w:pStyle w:val="32"/>
        <w:widowControl w:val="0"/>
        <w:spacing w:before="0" w:beforeAutospacing="0" w:after="0" w:afterAutospacing="0"/>
        <w:ind w:firstLine="709"/>
        <w:jc w:val="both"/>
        <w:rPr>
          <w:sz w:val="28"/>
          <w:szCs w:val="28"/>
        </w:rPr>
      </w:pPr>
      <w:r>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14:paraId="3DB3CEE3">
      <w:pPr>
        <w:pStyle w:val="78"/>
        <w:tabs>
          <w:tab w:val="left" w:leader="dot" w:pos="624"/>
        </w:tabs>
        <w:spacing w:line="240" w:lineRule="auto"/>
        <w:ind w:firstLine="709"/>
        <w:rPr>
          <w:rStyle w:val="77"/>
          <w:rFonts w:ascii="Times New Roman" w:hAnsi="Times New Roman" w:eastAsia="@Arial Unicode MS" w:cs="Times New Roman"/>
          <w:color w:val="auto"/>
          <w:sz w:val="28"/>
          <w:szCs w:val="28"/>
          <w:lang w:val="ru-RU"/>
        </w:rPr>
      </w:pPr>
      <w:r>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14:paraId="0F352F37">
      <w:pPr>
        <w:pStyle w:val="32"/>
        <w:widowControl w:val="0"/>
        <w:tabs>
          <w:tab w:val="left" w:pos="567"/>
        </w:tabs>
        <w:spacing w:before="0" w:beforeAutospacing="0" w:after="0" w:afterAutospacing="0"/>
        <w:ind w:firstLine="709"/>
        <w:jc w:val="both"/>
        <w:rPr>
          <w:sz w:val="28"/>
          <w:szCs w:val="28"/>
        </w:rPr>
      </w:pPr>
    </w:p>
    <w:p w14:paraId="7C1645C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77119ADC">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2EEAA17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0E2514B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0248ED7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
          <w:iCs/>
          <w:sz w:val="28"/>
          <w:szCs w:val="28"/>
        </w:rPr>
      </w:pPr>
    </w:p>
    <w:p w14:paraId="08BF1317">
      <w:pPr>
        <w:widowControl w:val="0"/>
        <w:autoSpaceDE w:val="0"/>
        <w:autoSpaceDN w:val="0"/>
        <w:adjustRightInd w:val="0"/>
        <w:spacing w:after="0" w:line="240" w:lineRule="auto"/>
        <w:jc w:val="both"/>
        <w:textAlignment w:val="center"/>
        <w:rPr>
          <w:rFonts w:ascii="Times New Roman" w:hAnsi="Times New Roman" w:eastAsia="Times New Roman" w:cs="Times New Roman"/>
          <w:b/>
          <w:i/>
          <w:iCs/>
          <w:sz w:val="28"/>
          <w:szCs w:val="28"/>
        </w:rPr>
      </w:pPr>
    </w:p>
    <w:p w14:paraId="5AB1A0F1">
      <w:pPr>
        <w:pStyle w:val="4"/>
        <w:ind w:firstLine="709"/>
        <w:jc w:val="both"/>
        <w:rPr>
          <w:rFonts w:ascii="Times New Roman" w:hAnsi="Times New Roman" w:cs="Times New Roman"/>
          <w:b/>
          <w:caps/>
          <w:color w:val="auto"/>
          <w:sz w:val="28"/>
          <w:szCs w:val="28"/>
        </w:rPr>
      </w:pPr>
      <w:r>
        <w:rPr>
          <w:rFonts w:ascii="Times New Roman" w:hAnsi="Times New Roman" w:eastAsia="Times New Roman" w:cs="Times New Roman"/>
          <w:b/>
          <w:color w:val="auto"/>
          <w:sz w:val="28"/>
          <w:szCs w:val="28"/>
        </w:rPr>
        <w:t xml:space="preserve">2.3. </w:t>
      </w:r>
      <w:r>
        <w:rPr>
          <w:rFonts w:ascii="Times New Roman" w:hAnsi="Times New Roman" w:cs="Times New Roman"/>
          <w:b/>
          <w:caps/>
          <w:color w:val="auto"/>
          <w:sz w:val="28"/>
          <w:szCs w:val="28"/>
        </w:rPr>
        <w:t>Программа коррекционной работы</w:t>
      </w:r>
    </w:p>
    <w:p w14:paraId="2C3E8A06">
      <w:pPr>
        <w:pStyle w:val="5"/>
        <w:ind w:firstLine="709"/>
        <w:rPr>
          <w:rFonts w:eastAsia="Times New Roman" w:cs="Times New Roman"/>
          <w:szCs w:val="28"/>
        </w:rPr>
      </w:pPr>
    </w:p>
    <w:p w14:paraId="0BBAA7C2">
      <w:pPr>
        <w:pStyle w:val="5"/>
        <w:ind w:firstLine="709"/>
        <w:rPr>
          <w:rFonts w:eastAsia="Times New Roman" w:cs="Times New Roman"/>
          <w:szCs w:val="28"/>
        </w:rPr>
      </w:pPr>
      <w:r>
        <w:rPr>
          <w:rFonts w:eastAsia="Times New Roman" w:cs="Times New Roman"/>
          <w:szCs w:val="28"/>
        </w:rPr>
        <w:t>2.3.1. Пояснительная записка</w:t>
      </w:r>
    </w:p>
    <w:p w14:paraId="12C26771">
      <w:pPr>
        <w:tabs>
          <w:tab w:val="left" w:pos="567"/>
        </w:tabs>
        <w:spacing w:after="0" w:line="240" w:lineRule="auto"/>
        <w:ind w:firstLine="709"/>
        <w:jc w:val="both"/>
        <w:rPr>
          <w:rFonts w:ascii="Times New Roman" w:hAnsi="Times New Roman" w:eastAsia="Arial Unicode MS" w:cs="Times New Roman"/>
          <w:kern w:val="1"/>
          <w:sz w:val="28"/>
          <w:szCs w:val="28"/>
        </w:rPr>
      </w:pPr>
      <w:r>
        <w:rPr>
          <w:rFonts w:ascii="Times New Roman" w:hAnsi="Times New Roman" w:eastAsia="Times New Roman" w:cs="Times New Roman"/>
          <w:sz w:val="28"/>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Pr>
          <w:rFonts w:ascii="Times New Roman" w:hAnsi="Times New Roman" w:eastAsia="Times New Roman" w:cs="Times New Roman"/>
          <w:sz w:val="28"/>
          <w:szCs w:val="28"/>
        </w:rPr>
        <w:t xml:space="preserve">Для успешного освоения АОП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Pr>
          <w:rFonts w:ascii="Times New Roman" w:hAnsi="Times New Roman" w:eastAsia="Arial Unicode MS" w:cs="Times New Roman"/>
          <w:bCs/>
          <w:kern w:val="1"/>
          <w:sz w:val="28"/>
          <w:szCs w:val="28"/>
        </w:rPr>
        <w:t>Программа коррекционной работы (далее ПКР)</w:t>
      </w:r>
      <w:r>
        <w:rPr>
          <w:rFonts w:ascii="Times New Roman" w:hAnsi="Times New Roman" w:eastAsia="Arial Unicode MS" w:cs="Times New Roman"/>
          <w:kern w:val="1"/>
          <w:sz w:val="28"/>
          <w:szCs w:val="28"/>
        </w:rPr>
        <w:t xml:space="preserve"> предусматривает индивидуализацию психолого-педагогического сопровождения обучающегося с ЗПР. </w:t>
      </w:r>
      <w:r>
        <w:rPr>
          <w:rFonts w:ascii="Times New Roman" w:hAnsi="Times New Roman" w:eastAsia="Arial Unicode MS" w:cs="Times New Roman"/>
          <w:bCs/>
          <w:iCs/>
          <w:kern w:val="1"/>
          <w:sz w:val="28"/>
          <w:szCs w:val="28"/>
        </w:rPr>
        <w:t xml:space="preserve">Содержание ПКР </w:t>
      </w:r>
      <w:r>
        <w:rPr>
          <w:rFonts w:ascii="Times New Roman" w:hAnsi="Times New Roman" w:eastAsia="Arial Unicode MS" w:cs="Times New Roman"/>
          <w:kern w:val="1"/>
          <w:sz w:val="28"/>
          <w:szCs w:val="28"/>
        </w:rPr>
        <w:t>определяется с учетом особых образовательных потребностей обучающихся с ЗПР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(ППк) и/или индивидуальной программой реабилитации или абилитации (ИПРА).</w:t>
      </w:r>
    </w:p>
    <w:p w14:paraId="7300D856">
      <w:pPr>
        <w:pStyle w:val="76"/>
        <w:ind w:firstLine="709"/>
        <w:jc w:val="both"/>
        <w:rPr>
          <w:rFonts w:cs="Times New Roman"/>
          <w:color w:val="auto"/>
          <w:sz w:val="28"/>
          <w:szCs w:val="28"/>
        </w:rPr>
      </w:pPr>
      <w:r>
        <w:rPr>
          <w:rFonts w:cs="Times New Roman"/>
          <w:color w:val="auto"/>
          <w:sz w:val="28"/>
          <w:szCs w:val="28"/>
        </w:rPr>
        <w:t>Программа ориентирована на развитие потенциальных возможностей обучающихся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14:paraId="0278469E">
      <w:pPr>
        <w:pStyle w:val="76"/>
        <w:ind w:firstLine="709"/>
        <w:jc w:val="both"/>
        <w:rPr>
          <w:rFonts w:cs="Times New Roman"/>
          <w:color w:val="auto"/>
          <w:sz w:val="28"/>
          <w:szCs w:val="28"/>
        </w:rPr>
      </w:pPr>
      <w:r>
        <w:rPr>
          <w:rFonts w:cs="Times New Roman"/>
          <w:color w:val="auto"/>
          <w:sz w:val="28"/>
          <w:szCs w:val="28"/>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 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14:paraId="557165A6">
      <w:pPr>
        <w:pStyle w:val="76"/>
        <w:ind w:firstLine="709"/>
        <w:jc w:val="both"/>
        <w:rPr>
          <w:rFonts w:cs="Times New Roman"/>
          <w:color w:val="auto"/>
          <w:sz w:val="28"/>
          <w:szCs w:val="28"/>
        </w:rPr>
      </w:pPr>
      <w:r>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14:paraId="7A557D59">
      <w:pPr>
        <w:pStyle w:val="76"/>
        <w:ind w:firstLine="709"/>
        <w:jc w:val="both"/>
        <w:rPr>
          <w:rFonts w:cs="Times New Roman"/>
          <w:color w:val="auto"/>
          <w:sz w:val="28"/>
          <w:szCs w:val="28"/>
        </w:rPr>
      </w:pPr>
      <w:r>
        <w:rPr>
          <w:rFonts w:cs="Times New Roman"/>
          <w:color w:val="auto"/>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14:paraId="3CB6BCB0">
      <w:pPr>
        <w:pStyle w:val="76"/>
        <w:ind w:firstLine="709"/>
        <w:jc w:val="both"/>
        <w:rPr>
          <w:rFonts w:cs="Times New Roman"/>
          <w:color w:val="auto"/>
          <w:sz w:val="28"/>
          <w:szCs w:val="28"/>
        </w:rPr>
      </w:pPr>
      <w:r>
        <w:rPr>
          <w:rFonts w:cs="Times New Roman"/>
          <w:color w:val="auto"/>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14:paraId="4971816E">
      <w:pPr>
        <w:pStyle w:val="76"/>
        <w:ind w:firstLine="709"/>
        <w:jc w:val="both"/>
        <w:rPr>
          <w:rFonts w:cs="Times New Roman"/>
          <w:color w:val="auto"/>
          <w:sz w:val="28"/>
          <w:szCs w:val="28"/>
        </w:rPr>
      </w:pPr>
      <w:r>
        <w:rPr>
          <w:rFonts w:cs="Times New Roman"/>
          <w:color w:val="auto"/>
          <w:sz w:val="28"/>
          <w:szCs w:val="28"/>
        </w:rPr>
        <w:t xml:space="preserve">ПКР неразрывно связана с содержанием программного материала АОП ООО обучающихся с ЗПР, поддерживает процесс освоения знаний и учебных компетенций. </w:t>
      </w:r>
    </w:p>
    <w:p w14:paraId="227F3C78">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обучающегося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14:paraId="06C4CBC4">
      <w:pPr>
        <w:pStyle w:val="76"/>
        <w:ind w:firstLine="709"/>
        <w:jc w:val="both"/>
        <w:rPr>
          <w:rFonts w:cs="Times New Roman"/>
          <w:color w:val="auto"/>
          <w:sz w:val="28"/>
          <w:szCs w:val="28"/>
        </w:rPr>
      </w:pPr>
      <w:r>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14:paraId="5802DAE3">
      <w:pPr>
        <w:pStyle w:val="76"/>
        <w:ind w:firstLine="709"/>
        <w:jc w:val="both"/>
        <w:rPr>
          <w:rFonts w:cs="Times New Roman"/>
          <w:color w:val="auto"/>
          <w:sz w:val="28"/>
          <w:szCs w:val="28"/>
        </w:rPr>
      </w:pPr>
    </w:p>
    <w:p w14:paraId="464A3FB8">
      <w:pPr>
        <w:pStyle w:val="5"/>
        <w:ind w:firstLine="709"/>
        <w:rPr>
          <w:rFonts w:eastAsia="Times New Roman" w:cs="Times New Roman"/>
          <w:szCs w:val="28"/>
        </w:rPr>
      </w:pPr>
      <w:r>
        <w:rPr>
          <w:rFonts w:eastAsia="Times New Roman" w:cs="Times New Roman"/>
          <w:szCs w:val="28"/>
        </w:rPr>
        <w:t>2.3.2. Целевой раздел</w:t>
      </w:r>
    </w:p>
    <w:p w14:paraId="297B623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Цель программы</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Pr>
          <w:rFonts w:ascii="Times New Roman" w:hAnsi="Times New Roman" w:cs="Times New Roman"/>
          <w:sz w:val="28"/>
          <w:szCs w:val="28"/>
        </w:rPr>
        <w:t>преодоления/ослабления недостатков в психическом развитии,</w:t>
      </w:r>
      <w:r>
        <w:rPr>
          <w:rFonts w:ascii="Times New Roman" w:hAnsi="Times New Roman" w:eastAsia="Times New Roman" w:cs="Times New Roman"/>
          <w:sz w:val="28"/>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7D72BE4D">
      <w:pPr>
        <w:spacing w:after="0" w:line="240" w:lineRule="auto"/>
        <w:ind w:firstLine="709"/>
        <w:jc w:val="both"/>
        <w:rPr>
          <w:rFonts w:ascii="Times New Roman" w:hAnsi="Times New Roman" w:eastAsia="Calibri" w:cs="Times New Roman"/>
          <w:b/>
          <w:i/>
          <w:sz w:val="28"/>
          <w:szCs w:val="28"/>
        </w:rPr>
      </w:pPr>
      <w:bookmarkStart w:id="207" w:name="bookmark186"/>
      <w:bookmarkStart w:id="208" w:name="bookmark187"/>
      <w:r>
        <w:rPr>
          <w:rFonts w:ascii="Times New Roman" w:hAnsi="Times New Roman" w:eastAsia="Calibri" w:cs="Times New Roman"/>
          <w:b/>
          <w:i/>
          <w:sz w:val="28"/>
          <w:szCs w:val="28"/>
        </w:rPr>
        <w:t xml:space="preserve">Задачи </w:t>
      </w:r>
      <w:r>
        <w:rPr>
          <w:rFonts w:ascii="Times New Roman" w:hAnsi="Times New Roman" w:eastAsia="Calibri" w:cs="Times New Roman"/>
          <w:b/>
          <w:i/>
          <w:sz w:val="28"/>
          <w:szCs w:val="28"/>
          <w:shd w:val="clear" w:color="auto" w:fill="FFFFFF"/>
        </w:rPr>
        <w:t>программы коррекционной работы</w:t>
      </w:r>
      <w:bookmarkEnd w:id="207"/>
      <w:r>
        <w:rPr>
          <w:rFonts w:ascii="Times New Roman" w:hAnsi="Times New Roman" w:eastAsia="Calibri" w:cs="Times New Roman"/>
          <w:b/>
          <w:i/>
          <w:sz w:val="28"/>
          <w:szCs w:val="28"/>
          <w:shd w:val="clear" w:color="auto" w:fill="FFFFFF"/>
        </w:rPr>
        <w:t>:</w:t>
      </w:r>
    </w:p>
    <w:p w14:paraId="35FB7B45">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0BB4E41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комплексной коррекционно-педагогической, психологической и социальной помощи обучающимся с ЗПР; </w:t>
      </w:r>
    </w:p>
    <w:p w14:paraId="359F91B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45A5CBE8">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048C667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системы мероприятий по социальной адаптации обучающихся с ЗПР;</w:t>
      </w:r>
    </w:p>
    <w:p w14:paraId="19448FC5">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информационно-просветительской и консультативной работы с родителями (законными представителями) обучающихся с ЗПР</w:t>
      </w:r>
      <w:bookmarkEnd w:id="208"/>
      <w:r>
        <w:rPr>
          <w:rFonts w:ascii="Times New Roman" w:hAnsi="Times New Roman" w:cs="Times New Roman"/>
          <w:sz w:val="28"/>
          <w:szCs w:val="28"/>
        </w:rPr>
        <w:t>.</w:t>
      </w:r>
    </w:p>
    <w:p w14:paraId="667B6E8D">
      <w:pPr>
        <w:spacing w:after="0" w:line="240" w:lineRule="auto"/>
        <w:ind w:firstLine="709"/>
        <w:rPr>
          <w:rFonts w:ascii="Times New Roman" w:hAnsi="Times New Roman" w:cs="Times New Roman"/>
          <w:b/>
          <w:sz w:val="28"/>
          <w:szCs w:val="28"/>
        </w:rPr>
      </w:pPr>
    </w:p>
    <w:p w14:paraId="2BB479E2">
      <w:pPr>
        <w:pStyle w:val="5"/>
        <w:ind w:firstLine="709"/>
        <w:rPr>
          <w:rFonts w:cs="Times New Roman"/>
          <w:szCs w:val="28"/>
        </w:rPr>
      </w:pPr>
      <w:r>
        <w:rPr>
          <w:rFonts w:cs="Times New Roman"/>
          <w:szCs w:val="28"/>
        </w:rPr>
        <w:t>2.3.3. Содержательный раздел</w:t>
      </w:r>
    </w:p>
    <w:p w14:paraId="45B48D78">
      <w:pPr>
        <w:spacing w:after="0" w:line="240" w:lineRule="auto"/>
        <w:ind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АОП ООО в целом.</w:t>
      </w:r>
    </w:p>
    <w:p w14:paraId="3AA4218A">
      <w:pPr>
        <w:pStyle w:val="76"/>
        <w:ind w:firstLine="709"/>
        <w:jc w:val="both"/>
        <w:rPr>
          <w:rFonts w:cs="Times New Roman"/>
          <w:color w:val="auto"/>
          <w:sz w:val="28"/>
          <w:szCs w:val="28"/>
        </w:rPr>
      </w:pPr>
      <w:r>
        <w:rPr>
          <w:rFonts w:cs="Times New Roman"/>
          <w:color w:val="auto"/>
          <w:sz w:val="28"/>
          <w:szCs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14:paraId="3765075D">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АОП ООО.</w:t>
      </w:r>
    </w:p>
    <w:p w14:paraId="39D84929">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включает реализацию коррекционных курсов: «Коррекционно-развивающие занятия психокоррекционные</w:t>
      </w:r>
      <w:r>
        <w:rPr>
          <w:rFonts w:ascii="Times New Roman" w:hAnsi="Times New Roman" w:eastAsia="Times New Roman" w:cs="Times New Roman"/>
          <w:sz w:val="28"/>
          <w:szCs w:val="28"/>
        </w:rPr>
        <w:t xml:space="preserve"> (психологические и дефектологические)» и коррекционный курс «Логопедические занятия», а также </w:t>
      </w:r>
      <w:r>
        <w:rPr>
          <w:rFonts w:ascii="Times New Roman" w:hAnsi="Times New Roman" w:cs="Times New Roman"/>
          <w:sz w:val="28"/>
          <w:szCs w:val="28"/>
        </w:rPr>
        <w:t>предусматривает возможность проведения дополнительных коррекционно-развивающих занятий.</w:t>
      </w:r>
    </w:p>
    <w:p w14:paraId="2B845203">
      <w:pPr>
        <w:pStyle w:val="76"/>
        <w:ind w:firstLine="709"/>
        <w:jc w:val="both"/>
        <w:rPr>
          <w:rFonts w:cs="Times New Roman"/>
          <w:color w:val="auto"/>
          <w:sz w:val="28"/>
          <w:szCs w:val="28"/>
        </w:rPr>
      </w:pPr>
      <w:r>
        <w:rPr>
          <w:rFonts w:cs="Times New Roman"/>
          <w:b/>
          <w:bCs/>
          <w:color w:val="auto"/>
          <w:sz w:val="28"/>
          <w:szCs w:val="28"/>
        </w:rPr>
        <w:t>Характеристика содержания направлений коррекционной работы</w:t>
      </w:r>
    </w:p>
    <w:p w14:paraId="0E4AF849">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i/>
          <w:iCs/>
          <w:sz w:val="28"/>
          <w:szCs w:val="28"/>
          <w:shd w:val="clear" w:color="auto" w:fill="FFFFFF"/>
        </w:rPr>
        <w:t>Диагностическая работа</w:t>
      </w:r>
      <w:r>
        <w:rPr>
          <w:rFonts w:ascii="Times New Roman" w:hAnsi="Times New Roman" w:eastAsia="Calibri" w:cs="Times New Roman"/>
          <w:b/>
          <w:iCs/>
          <w:sz w:val="28"/>
          <w:szCs w:val="28"/>
          <w:shd w:val="clear" w:color="auto" w:fill="FFFFFF"/>
        </w:rPr>
        <w:t xml:space="preserve"> </w:t>
      </w:r>
      <w:r>
        <w:rPr>
          <w:rFonts w:ascii="Times New Roman" w:hAnsi="Times New Roman" w:eastAsia="Calibri" w:cs="Times New Roman"/>
          <w:sz w:val="28"/>
          <w:szCs w:val="28"/>
        </w:rPr>
        <w:t>включает:</w:t>
      </w:r>
    </w:p>
    <w:p w14:paraId="6D23CF0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уровня актуального и зоны ближайшего развития обучающихся с ЗПР, выявление индивидуальных возможностей;</w:t>
      </w:r>
    </w:p>
    <w:p w14:paraId="11CA167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развития эмоциональной, регуляторной, познавательной, речевой сфер и личностных особенностей обучающихся с ЗПР;</w:t>
      </w:r>
    </w:p>
    <w:p w14:paraId="10CC7B5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социальной ситуации развития и условий семейного воспитания обучающегося с ЗПР;</w:t>
      </w:r>
    </w:p>
    <w:p w14:paraId="0FA3B31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адаптивных возможностей и уровня психосоциального развития обучающегося с ЗПР;</w:t>
      </w:r>
    </w:p>
    <w:p w14:paraId="161A129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0148A65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профессиональных предпочтений и склонностей;</w:t>
      </w:r>
    </w:p>
    <w:p w14:paraId="5B213B61">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 динамики развития, успешности освоения образовательных программ основного общего образования.</w:t>
      </w:r>
    </w:p>
    <w:p w14:paraId="24EFDCCC">
      <w:pPr>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b/>
          <w:i/>
          <w:iCs/>
          <w:sz w:val="28"/>
          <w:szCs w:val="28"/>
          <w:shd w:val="clear" w:color="auto" w:fill="FFFFFF"/>
        </w:rPr>
        <w:t>Коррекционно-развивающая работа</w:t>
      </w:r>
      <w:r>
        <w:rPr>
          <w:rFonts w:ascii="Times New Roman" w:hAnsi="Times New Roman" w:eastAsia="Calibri" w:cs="Times New Roman"/>
          <w:sz w:val="28"/>
          <w:szCs w:val="28"/>
          <w:shd w:val="clear" w:color="auto" w:fill="FFFFFF"/>
        </w:rPr>
        <w:t xml:space="preserve"> включает:</w:t>
      </w:r>
    </w:p>
    <w:p w14:paraId="20F633E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20323528">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412E0C4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1E9919D1">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72803898">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стремления к осознанному самопознанию и саморазвитию у обучающихся с ЗПР; </w:t>
      </w:r>
    </w:p>
    <w:p w14:paraId="3C081EF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способов регуляции поведения и эмоциональных состояний с учетом норм и правил общественного уклада;</w:t>
      </w:r>
    </w:p>
    <w:p w14:paraId="1E9904C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конструктивного общения и эффективного взаимодействия с окружающими;</w:t>
      </w:r>
    </w:p>
    <w:p w14:paraId="6F58593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14:paraId="2B62C16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06A1ADF0">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социальную защиту обучающегося в случае неблагоприятных условий жизни при психотравмирующих обстоятельствах.</w:t>
      </w:r>
    </w:p>
    <w:p w14:paraId="039A81CB">
      <w:pPr>
        <w:tabs>
          <w:tab w:val="left" w:pos="0"/>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b/>
          <w:i/>
          <w:iCs/>
          <w:sz w:val="28"/>
          <w:szCs w:val="28"/>
          <w:shd w:val="clear" w:color="auto" w:fill="FFFFFF"/>
        </w:rPr>
        <w:t>Консультативная работа</w:t>
      </w:r>
      <w:r>
        <w:rPr>
          <w:rFonts w:ascii="Times New Roman" w:hAnsi="Times New Roman" w:eastAsia="Calibri" w:cs="Times New Roman"/>
          <w:sz w:val="28"/>
          <w:szCs w:val="28"/>
          <w:shd w:val="clear" w:color="auto" w:fill="FFFFFF"/>
        </w:rPr>
        <w:t xml:space="preserve"> включает:</w:t>
      </w:r>
    </w:p>
    <w:p w14:paraId="597205A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14:paraId="06501816">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14:paraId="49B8C8DA">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консультативную помощь семье в вопросах выбора стратегии воспитания и приемов коррекционного обучения обучающегося с ЗПР;</w:t>
      </w:r>
    </w:p>
    <w:p w14:paraId="50FE2A4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14:paraId="41A828BA">
      <w:pPr>
        <w:tabs>
          <w:tab w:val="left" w:pos="457"/>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b/>
          <w:i/>
          <w:iCs/>
          <w:sz w:val="28"/>
          <w:szCs w:val="28"/>
          <w:shd w:val="clear" w:color="auto" w:fill="FFFFFF"/>
        </w:rPr>
        <w:t>Информационно-просветительская работа</w:t>
      </w:r>
      <w:r>
        <w:rPr>
          <w:rFonts w:ascii="Times New Roman" w:hAnsi="Times New Roman" w:eastAsia="Calibri" w:cs="Times New Roman"/>
          <w:b/>
          <w:iCs/>
          <w:sz w:val="28"/>
          <w:szCs w:val="28"/>
          <w:shd w:val="clear" w:color="auto" w:fill="FFFFFF"/>
        </w:rPr>
        <w:t xml:space="preserve"> </w:t>
      </w:r>
      <w:r>
        <w:rPr>
          <w:rFonts w:ascii="Times New Roman" w:hAnsi="Times New Roman" w:eastAsia="Calibri" w:cs="Times New Roman"/>
          <w:sz w:val="28"/>
          <w:szCs w:val="28"/>
          <w:shd w:val="clear" w:color="auto" w:fill="FFFFFF"/>
        </w:rPr>
        <w:t>включает:</w:t>
      </w:r>
    </w:p>
    <w:p w14:paraId="6B2F3FFC">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0EB68D4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0C56917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14:paraId="701776AB">
      <w:pPr>
        <w:spacing w:after="0" w:line="240" w:lineRule="auto"/>
        <w:ind w:firstLine="709"/>
        <w:jc w:val="center"/>
        <w:rPr>
          <w:rFonts w:ascii="Times New Roman" w:hAnsi="Times New Roman" w:eastAsia="Times New Roman" w:cs="Times New Roman"/>
          <w:b/>
          <w:kern w:val="2"/>
          <w:sz w:val="28"/>
          <w:szCs w:val="28"/>
        </w:rPr>
      </w:pPr>
    </w:p>
    <w:p w14:paraId="143C2FCF">
      <w:pPr>
        <w:pStyle w:val="5"/>
        <w:ind w:firstLine="709"/>
        <w:rPr>
          <w:rFonts w:eastAsia="Times New Roman" w:cs="Times New Roman"/>
          <w:szCs w:val="28"/>
        </w:rPr>
      </w:pPr>
      <w:r>
        <w:rPr>
          <w:rFonts w:eastAsia="Times New Roman" w:cs="Times New Roman"/>
          <w:szCs w:val="28"/>
        </w:rPr>
        <w:t>2.3.4. Организационный раздел</w:t>
      </w:r>
    </w:p>
    <w:p w14:paraId="6402C946">
      <w:pPr>
        <w:shd w:val="clear" w:color="auto" w:fill="FFFFFF"/>
        <w:tabs>
          <w:tab w:val="left" w:pos="0"/>
        </w:tabs>
        <w:spacing w:after="0" w:line="240" w:lineRule="auto"/>
        <w:ind w:firstLine="709"/>
        <w:jc w:val="both"/>
        <w:rPr>
          <w:rFonts w:ascii="Times New Roman" w:hAnsi="Times New Roman" w:eastAsia="Arial Unicode MS" w:cs="Times New Roman"/>
          <w:kern w:val="2"/>
          <w:sz w:val="28"/>
          <w:szCs w:val="28"/>
          <w:shd w:val="clear" w:color="auto" w:fill="FFFFFF"/>
        </w:rPr>
      </w:pPr>
      <w:r>
        <w:rPr>
          <w:rFonts w:ascii="Times New Roman" w:hAnsi="Times New Roman" w:eastAsia="Arial Unicode MS" w:cs="Times New Roman"/>
          <w:kern w:val="2"/>
          <w:sz w:val="28"/>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14:paraId="59F081A8">
      <w:pPr>
        <w:pStyle w:val="106"/>
        <w:widowControl/>
        <w:spacing w:line="240" w:lineRule="auto"/>
        <w:ind w:firstLine="709"/>
        <w:rPr>
          <w:rStyle w:val="105"/>
          <w:sz w:val="28"/>
          <w:szCs w:val="28"/>
        </w:rPr>
      </w:pPr>
      <w:r>
        <w:rPr>
          <w:sz w:val="28"/>
          <w:szCs w:val="28"/>
        </w:rPr>
        <w:t xml:space="preserve">Консилиум определяется как </w:t>
      </w:r>
      <w:r>
        <w:rPr>
          <w:rStyle w:val="105"/>
          <w:sz w:val="28"/>
          <w:szCs w:val="28"/>
        </w:rPr>
        <w:t>одна из организационных форм совмест</w:t>
      </w:r>
      <w:r>
        <w:rPr>
          <w:rStyle w:val="105"/>
          <w:sz w:val="28"/>
          <w:szCs w:val="28"/>
        </w:rPr>
        <w:softHyphen/>
      </w:r>
      <w:r>
        <w:rPr>
          <w:rStyle w:val="105"/>
          <w:sz w:val="28"/>
          <w:szCs w:val="28"/>
        </w:rPr>
        <w:t>ной деятельности педагогов, специалистов службы психолого-пе</w:t>
      </w:r>
      <w:r>
        <w:rPr>
          <w:rStyle w:val="105"/>
          <w:sz w:val="28"/>
          <w:szCs w:val="28"/>
        </w:rPr>
        <w:softHyphen/>
      </w:r>
      <w:r>
        <w:rPr>
          <w:rStyle w:val="105"/>
          <w:sz w:val="28"/>
          <w:szCs w:val="28"/>
        </w:rPr>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7AAAF434">
      <w:pPr>
        <w:pStyle w:val="106"/>
        <w:widowControl/>
        <w:spacing w:line="240" w:lineRule="auto"/>
        <w:ind w:firstLine="709"/>
        <w:rPr>
          <w:rStyle w:val="105"/>
          <w:sz w:val="28"/>
          <w:szCs w:val="28"/>
        </w:rPr>
      </w:pPr>
      <w:r>
        <w:rPr>
          <w:rStyle w:val="107"/>
          <w:sz w:val="28"/>
          <w:szCs w:val="28"/>
        </w:rPr>
        <w:t xml:space="preserve">Задачами </w:t>
      </w:r>
      <w:r>
        <w:rPr>
          <w:rStyle w:val="105"/>
          <w:sz w:val="28"/>
          <w:szCs w:val="28"/>
        </w:rPr>
        <w:t>деятельности ППк образовательной организации являются:</w:t>
      </w:r>
    </w:p>
    <w:p w14:paraId="0B67577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14:paraId="1694462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комплексного психолого-педагогического обследования и подготовка коллегиального заключения;</w:t>
      </w:r>
    </w:p>
    <w:p w14:paraId="51533328">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7FDE773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148FA810">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отслеживание динамики развития обучающегося и эффективности реализации программы коррекционной работы;</w:t>
      </w:r>
    </w:p>
    <w:p w14:paraId="662F1AB1">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381FF0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14:paraId="6CDD20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14:paraId="65CC3AD3">
      <w:pPr>
        <w:pStyle w:val="5"/>
        <w:ind w:firstLine="709"/>
        <w:rPr>
          <w:rFonts w:eastAsia="Times New Roman" w:cs="Times New Roman"/>
          <w:szCs w:val="28"/>
        </w:rPr>
      </w:pPr>
      <w:r>
        <w:rPr>
          <w:rFonts w:eastAsia="Times New Roman" w:cs="Times New Roman"/>
          <w:szCs w:val="28"/>
        </w:rPr>
        <w:t>2.3.5. Планируемые результаты коррекционной работы</w:t>
      </w:r>
    </w:p>
    <w:p w14:paraId="2692967E">
      <w:pPr>
        <w:pStyle w:val="2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w:t>
      </w:r>
    </w:p>
    <w:p w14:paraId="24F2638C">
      <w:pPr>
        <w:pStyle w:val="23"/>
        <w:spacing w:after="0" w:line="240" w:lineRule="auto"/>
        <w:ind w:firstLine="709"/>
        <w:rPr>
          <w:rFonts w:ascii="Times New Roman" w:hAnsi="Times New Roman" w:cs="Times New Roman"/>
          <w:sz w:val="28"/>
          <w:szCs w:val="28"/>
        </w:rPr>
      </w:pPr>
      <w:r>
        <w:rPr>
          <w:rFonts w:ascii="Times New Roman" w:hAnsi="Times New Roman" w:eastAsia="Calibri" w:cs="Times New Roman"/>
          <w:b/>
          <w:i/>
          <w:sz w:val="28"/>
          <w:szCs w:val="28"/>
        </w:rPr>
        <w:t>Показатели результативности коррекционной работы</w:t>
      </w:r>
    </w:p>
    <w:p w14:paraId="01E1B1ED">
      <w:pPr>
        <w:numPr>
          <w:ilvl w:val="0"/>
          <w:numId w:val="102"/>
        </w:numPr>
        <w:spacing w:after="0" w:line="240" w:lineRule="auto"/>
        <w:ind w:left="0"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Организация системы комплексной помощи, способствующей успешному </w:t>
      </w:r>
      <w:r>
        <w:rPr>
          <w:rFonts w:ascii="Times New Roman" w:hAnsi="Times New Roman" w:eastAsia="Calibri" w:cs="Times New Roman"/>
          <w:kern w:val="2"/>
          <w:sz w:val="28"/>
          <w:szCs w:val="28"/>
          <w:shd w:val="clear" w:color="auto" w:fill="FFFFFF"/>
        </w:rPr>
        <w:t xml:space="preserve">освоению обучающимися адаптированной </w:t>
      </w:r>
      <w:r>
        <w:rPr>
          <w:rFonts w:ascii="Times New Roman" w:hAnsi="Times New Roman" w:eastAsia="Times New Roman" w:cs="Times New Roman"/>
          <w:sz w:val="28"/>
          <w:szCs w:val="28"/>
        </w:rPr>
        <w:t>основной образовательной</w:t>
      </w:r>
      <w:r>
        <w:rPr>
          <w:rFonts w:ascii="Times New Roman" w:hAnsi="Times New Roman" w:eastAsia="Calibri" w:cs="Times New Roman"/>
          <w:kern w:val="2"/>
          <w:sz w:val="28"/>
          <w:szCs w:val="28"/>
          <w:shd w:val="clear" w:color="auto" w:fill="FFFFFF"/>
        </w:rPr>
        <w:t xml:space="preserve"> программы </w:t>
      </w:r>
      <w:r>
        <w:rPr>
          <w:rFonts w:ascii="Times New Roman" w:hAnsi="Times New Roman" w:eastAsia="Calibri" w:cs="Times New Roman"/>
          <w:sz w:val="28"/>
          <w:szCs w:val="28"/>
          <w:shd w:val="clear" w:color="auto" w:fill="FFFFFF"/>
        </w:rPr>
        <w:t>основного</w:t>
      </w:r>
      <w:r>
        <w:rPr>
          <w:rFonts w:ascii="Times New Roman" w:hAnsi="Times New Roman" w:eastAsia="Calibri" w:cs="Times New Roman"/>
          <w:kern w:val="2"/>
          <w:sz w:val="28"/>
          <w:szCs w:val="28"/>
          <w:shd w:val="clear" w:color="auto" w:fill="FFFFFF"/>
        </w:rPr>
        <w:t xml:space="preserve"> общего образования.</w:t>
      </w:r>
    </w:p>
    <w:p w14:paraId="4A739030">
      <w:pPr>
        <w:numPr>
          <w:ilvl w:val="0"/>
          <w:numId w:val="102"/>
        </w:numPr>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Pr>
          <w:rFonts w:ascii="Times New Roman" w:hAnsi="Times New Roman" w:eastAsia="Calibri" w:cs="Times New Roman"/>
          <w:sz w:val="28"/>
          <w:szCs w:val="28"/>
          <w:shd w:val="clear" w:color="auto" w:fill="FFFFFF"/>
        </w:rPr>
        <w:t>обучающимся</w:t>
      </w:r>
      <w:r>
        <w:rPr>
          <w:rFonts w:ascii="Times New Roman" w:hAnsi="Times New Roman" w:eastAsia="Calibri" w:cs="Times New Roman"/>
          <w:sz w:val="28"/>
          <w:szCs w:val="28"/>
        </w:rPr>
        <w:t xml:space="preserve"> с ЗПР.</w:t>
      </w:r>
    </w:p>
    <w:p w14:paraId="4E6F5908">
      <w:pPr>
        <w:numPr>
          <w:ilvl w:val="0"/>
          <w:numId w:val="102"/>
        </w:numPr>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w:t>
      </w:r>
    </w:p>
    <w:p w14:paraId="20B75F5A">
      <w:pPr>
        <w:numPr>
          <w:ilvl w:val="0"/>
          <w:numId w:val="102"/>
        </w:numPr>
        <w:tabs>
          <w:tab w:val="left" w:pos="0"/>
        </w:tabs>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Сформированность у обучающихся с ЗПР навыков жизненной компетенции. </w:t>
      </w:r>
    </w:p>
    <w:p w14:paraId="35D1B233">
      <w:pPr>
        <w:numPr>
          <w:ilvl w:val="0"/>
          <w:numId w:val="102"/>
        </w:numPr>
        <w:tabs>
          <w:tab w:val="left" w:pos="0"/>
        </w:tabs>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Стойкая положительная динамика в развитии познавательной, речевой, эмоционально-личностной, регуляторной и коммуникативной сфер.</w:t>
      </w:r>
    </w:p>
    <w:p w14:paraId="48AE1256">
      <w:pPr>
        <w:numPr>
          <w:ilvl w:val="0"/>
          <w:numId w:val="102"/>
        </w:numPr>
        <w:tabs>
          <w:tab w:val="left" w:pos="0"/>
        </w:tabs>
        <w:spacing w:after="0" w:line="240" w:lineRule="auto"/>
        <w:ind w:left="0"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Преодоление и/или ослабление нарушений в развитии, препятствующих в освоении АОП ООО.</w:t>
      </w:r>
    </w:p>
    <w:p w14:paraId="17292E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Коррекционный курс </w:t>
      </w:r>
      <w:r>
        <w:rPr>
          <w:rFonts w:ascii="Times New Roman" w:hAnsi="Times New Roman" w:cs="Times New Roman"/>
          <w:b/>
          <w:bCs/>
          <w:sz w:val="28"/>
          <w:szCs w:val="28"/>
        </w:rPr>
        <w:t>«Психокоррекционные занятия (психологические)»</w:t>
      </w:r>
      <w:r>
        <w:rPr>
          <w:rFonts w:ascii="Times New Roman" w:hAnsi="Times New Roman" w:cs="Times New Roman"/>
          <w:sz w:val="28"/>
          <w:szCs w:val="28"/>
        </w:rPr>
        <w:t xml:space="preserve">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14:paraId="09EE18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14:paraId="420C0D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w:t>
      </w:r>
    </w:p>
    <w:p w14:paraId="042B268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Pr>
          <w:rFonts w:ascii="Times New Roman" w:hAnsi="Times New Roman" w:cs="Times New Roman"/>
          <w:b/>
          <w:i/>
          <w:sz w:val="28"/>
          <w:szCs w:val="28"/>
        </w:rPr>
        <w:t>курса</w:t>
      </w:r>
      <w:r>
        <w:rPr>
          <w:rFonts w:ascii="Times New Roman" w:hAnsi="Times New Roman" w:cs="Times New Roman"/>
          <w:sz w:val="28"/>
          <w:szCs w:val="28"/>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0672B23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Задачи</w:t>
      </w:r>
      <w:r>
        <w:rPr>
          <w:rFonts w:ascii="Times New Roman" w:hAnsi="Times New Roman" w:cs="Times New Roman"/>
          <w:i/>
          <w:sz w:val="28"/>
          <w:szCs w:val="28"/>
        </w:rPr>
        <w:t xml:space="preserve"> </w:t>
      </w:r>
      <w:r>
        <w:rPr>
          <w:rFonts w:ascii="Times New Roman" w:hAnsi="Times New Roman" w:cs="Times New Roman"/>
          <w:b/>
          <w:i/>
          <w:sz w:val="28"/>
          <w:szCs w:val="28"/>
        </w:rPr>
        <w:t>курса:</w:t>
      </w:r>
    </w:p>
    <w:p w14:paraId="792B83E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учебной мотивации, стимуляция развития познавательных процессов;</w:t>
      </w:r>
    </w:p>
    <w:p w14:paraId="157111C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14:paraId="2DC41B1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574F4D3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личностного и профессионального самоопределения, формирование целостного «образа Я»;</w:t>
      </w:r>
    </w:p>
    <w:p w14:paraId="1852225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различных коммуникативных умений, приемов конструктивного общения и навыков сотрудничества;</w:t>
      </w:r>
    </w:p>
    <w:p w14:paraId="21FCBBB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стимулирование интереса к себе и социальному окружению;</w:t>
      </w:r>
    </w:p>
    <w:p w14:paraId="77B9962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продуктивных видов взаимоотношений с окружающими сверстниками и взрослыми;</w:t>
      </w:r>
    </w:p>
    <w:p w14:paraId="25C2EF27">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предупреждение школьной и социальной дезадаптации;</w:t>
      </w:r>
    </w:p>
    <w:p w14:paraId="425D64A3">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становление и расширение сферы жизненной компетенции.</w:t>
      </w:r>
    </w:p>
    <w:p w14:paraId="15F4CBCF">
      <w:pPr>
        <w:pStyle w:val="76"/>
        <w:ind w:firstLine="709"/>
        <w:jc w:val="both"/>
        <w:rPr>
          <w:rFonts w:cs="Times New Roman"/>
          <w:color w:val="auto"/>
          <w:sz w:val="28"/>
          <w:szCs w:val="28"/>
        </w:rPr>
      </w:pPr>
      <w:r>
        <w:rPr>
          <w:rFonts w:cs="Times New Roman"/>
          <w:color w:val="auto"/>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14:paraId="5CB28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Коррекционно-развивающий курс </w:t>
      </w:r>
      <w:r>
        <w:rPr>
          <w:rFonts w:ascii="Times New Roman" w:hAnsi="Times New Roman" w:cs="Times New Roman"/>
          <w:b/>
          <w:bCs/>
          <w:sz w:val="28"/>
          <w:szCs w:val="28"/>
        </w:rPr>
        <w:t>«Психокоррекционные занятия (дефектологические)»</w:t>
      </w:r>
      <w:r>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АООП ООО обучающихся с ЗПР. Курс реализуется учителем-дефектологом в рамках внеурочной деятельности посредством индивидуальных и групповых коррекционно-развивающих занятий. Курс обеспечивается системой дефектологического сопровождения, включающей проведение диагностической, 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обучающемуся с ЗПР в динамике образовательного процесса. Учитель-дефектолог выявляет основные дефициты в развитии учебно-познавательной сферы обучающегося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проектирует индивидуальный образовательный маршрут, в котором определяет коррекционные задачи и индивидуальные специальные приемы работы с обучающимся с ЗПР. </w:t>
      </w:r>
    </w:p>
    <w:p w14:paraId="7CF97C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учителя-логопеда. Основной задачей специалиста является коррекция и развитие учебно-познавательной деятельности обучающегося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 из обучающихся с однородной структурой нарушения.</w:t>
      </w:r>
    </w:p>
    <w:p w14:paraId="0630A5C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Курс</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rPr>
        <w:t>«Коррекционно-развивающие занятия. Психокоррекционные занятия (дефектологические)</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создается по модульному принципу. </w:t>
      </w:r>
    </w:p>
    <w:p w14:paraId="13552E3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i/>
          <w:sz w:val="28"/>
          <w:szCs w:val="28"/>
          <w:shd w:val="clear" w:color="auto" w:fill="FFFFFF"/>
        </w:rPr>
        <w:t>Цель курса</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rPr>
        <w:t xml:space="preserve">–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 </w:t>
      </w:r>
    </w:p>
    <w:p w14:paraId="45D9F8A6">
      <w:pPr>
        <w:spacing w:after="0" w:line="240" w:lineRule="auto"/>
        <w:ind w:firstLine="709"/>
        <w:jc w:val="both"/>
        <w:rPr>
          <w:rFonts w:ascii="Times New Roman" w:hAnsi="Times New Roman" w:cs="Times New Roman"/>
          <w:b/>
          <w:bCs/>
          <w:i/>
          <w:sz w:val="28"/>
          <w:szCs w:val="28"/>
          <w:shd w:val="clear" w:color="auto" w:fill="FFFFFF"/>
        </w:rPr>
      </w:pPr>
      <w:r>
        <w:rPr>
          <w:rFonts w:ascii="Times New Roman" w:hAnsi="Times New Roman" w:cs="Times New Roman"/>
          <w:b/>
          <w:bCs/>
          <w:i/>
          <w:sz w:val="28"/>
          <w:szCs w:val="28"/>
          <w:shd w:val="clear" w:color="auto" w:fill="FFFFFF"/>
        </w:rPr>
        <w:t>Задачи курса:</w:t>
      </w:r>
    </w:p>
    <w:p w14:paraId="5624D2E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и развитие познавательных процессов на основе учебного материала;</w:t>
      </w:r>
    </w:p>
    <w:p w14:paraId="5DBB65D2">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приемов мыслительной деятельности, коррекция и развитие логических мыслительных операций;</w:t>
      </w:r>
    </w:p>
    <w:p w14:paraId="793DFFD4">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14:paraId="5A8C6059">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специальное формирование метапредметных умений, обеспечивающих освоение программного материала;</w:t>
      </w:r>
    </w:p>
    <w:p w14:paraId="56592BBE">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навыков социальной (жизненной) компетенции.</w:t>
      </w:r>
    </w:p>
    <w:p w14:paraId="35F00A1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14:paraId="54BEF32F">
      <w:pPr>
        <w:pStyle w:val="76"/>
        <w:ind w:firstLine="709"/>
        <w:jc w:val="both"/>
        <w:rPr>
          <w:rFonts w:cs="Times New Roman"/>
          <w:color w:val="auto"/>
          <w:sz w:val="28"/>
          <w:szCs w:val="28"/>
          <w:shd w:val="clear" w:color="auto" w:fill="FFFFFF"/>
        </w:rPr>
      </w:pPr>
      <w:r>
        <w:rPr>
          <w:rFonts w:cs="Times New Roman"/>
          <w:color w:val="auto"/>
          <w:sz w:val="28"/>
          <w:szCs w:val="28"/>
          <w:shd w:val="clear" w:color="auto" w:fill="FFFFFF"/>
        </w:rPr>
        <w:t xml:space="preserve">Содержание коррекционно-развивающего курса включает в себя следующие </w:t>
      </w:r>
      <w:r>
        <w:rPr>
          <w:rFonts w:cs="Times New Roman"/>
          <w:b/>
          <w:color w:val="auto"/>
          <w:sz w:val="28"/>
          <w:szCs w:val="28"/>
          <w:shd w:val="clear" w:color="auto" w:fill="FFFFFF"/>
        </w:rPr>
        <w:t>модули</w:t>
      </w:r>
      <w:r>
        <w:rPr>
          <w:rFonts w:cs="Times New Roman"/>
          <w:color w:val="auto"/>
          <w:sz w:val="28"/>
          <w:szCs w:val="28"/>
          <w:shd w:val="clear" w:color="auto" w:fill="FFFFFF"/>
        </w:rPr>
        <w:t>:</w:t>
      </w:r>
    </w:p>
    <w:p w14:paraId="3C843714">
      <w:pPr>
        <w:pStyle w:val="76"/>
        <w:numPr>
          <w:ilvl w:val="0"/>
          <w:numId w:val="103"/>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0" w:firstLine="709"/>
        <w:jc w:val="both"/>
        <w:rPr>
          <w:rFonts w:cs="Times New Roman"/>
          <w:color w:val="auto"/>
          <w:sz w:val="28"/>
          <w:szCs w:val="28"/>
          <w:shd w:val="clear" w:color="auto" w:fill="FFFFFF"/>
        </w:rPr>
      </w:pPr>
      <w:r>
        <w:rPr>
          <w:rFonts w:cs="Times New Roman"/>
          <w:color w:val="auto"/>
          <w:sz w:val="28"/>
          <w:szCs w:val="28"/>
          <w:shd w:val="clear" w:color="auto" w:fill="FFFFFF"/>
        </w:rPr>
        <w:t xml:space="preserve">Коррекция и развитие </w:t>
      </w:r>
      <w:bookmarkStart w:id="209" w:name="_Hlk43705172"/>
      <w:r>
        <w:rPr>
          <w:rFonts w:cs="Times New Roman"/>
          <w:color w:val="auto"/>
          <w:sz w:val="28"/>
          <w:szCs w:val="28"/>
          <w:shd w:val="clear" w:color="auto" w:fill="FFFFFF"/>
        </w:rPr>
        <w:t>базовых приемов мыслительной деятельности.</w:t>
      </w:r>
    </w:p>
    <w:bookmarkEnd w:id="209"/>
    <w:p w14:paraId="3741CE69">
      <w:pPr>
        <w:pStyle w:val="76"/>
        <w:numPr>
          <w:ilvl w:val="0"/>
          <w:numId w:val="103"/>
        </w:num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left="0" w:firstLine="709"/>
        <w:jc w:val="both"/>
        <w:rPr>
          <w:rFonts w:cs="Times New Roman"/>
          <w:color w:val="auto"/>
          <w:sz w:val="28"/>
          <w:szCs w:val="28"/>
          <w:shd w:val="clear" w:color="auto" w:fill="FFFFFF"/>
        </w:rPr>
      </w:pPr>
      <w:r>
        <w:rPr>
          <w:rFonts w:cs="Times New Roman"/>
          <w:color w:val="auto"/>
          <w:sz w:val="28"/>
          <w:szCs w:val="28"/>
          <w:shd w:val="clear" w:color="auto" w:fill="FFFFFF"/>
        </w:rPr>
        <w:t>Коррекция и развитие познавательной деятельности на учебном материале.</w:t>
      </w:r>
    </w:p>
    <w:p w14:paraId="1170B9E5">
      <w:pPr>
        <w:pStyle w:val="76"/>
        <w:numPr>
          <w:ilvl w:val="0"/>
          <w:numId w:val="103"/>
        </w:numPr>
        <w:ind w:left="0" w:firstLine="709"/>
        <w:jc w:val="both"/>
        <w:rPr>
          <w:rFonts w:cs="Times New Roman"/>
          <w:color w:val="auto"/>
          <w:sz w:val="28"/>
          <w:szCs w:val="28"/>
        </w:rPr>
      </w:pPr>
      <w:r>
        <w:rPr>
          <w:rFonts w:cs="Times New Roman"/>
          <w:color w:val="auto"/>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(дефектологические)».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 с ЗПР.</w:t>
      </w:r>
    </w:p>
    <w:p w14:paraId="49718301">
      <w:pPr>
        <w:pStyle w:val="76"/>
        <w:pBdr>
          <w:top w:val="none" w:color="auto" w:sz="0" w:space="0"/>
          <w:left w:val="none" w:color="auto" w:sz="0" w:space="0"/>
          <w:bottom w:val="none" w:color="auto" w:sz="0" w:space="0"/>
          <w:right w:val="none" w:color="auto" w:sz="0" w:space="0"/>
          <w:between w:val="none" w:color="auto" w:sz="0" w:space="0"/>
        </w:pBdr>
        <w:autoSpaceDE w:val="0"/>
        <w:autoSpaceDN w:val="0"/>
        <w:adjustRightInd w:val="0"/>
        <w:ind w:firstLine="709"/>
        <w:jc w:val="both"/>
        <w:rPr>
          <w:rFonts w:cs="Times New Roman"/>
          <w:color w:val="auto"/>
          <w:sz w:val="28"/>
          <w:szCs w:val="28"/>
          <w:shd w:val="clear" w:color="auto" w:fill="FFFFFF"/>
        </w:rPr>
      </w:pPr>
      <w:r>
        <w:rPr>
          <w:rFonts w:cs="Times New Roman"/>
          <w:sz w:val="28"/>
          <w:szCs w:val="28"/>
        </w:rP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w:t>
      </w:r>
    </w:p>
    <w:p w14:paraId="770EE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срезовых и контрольных работ по предметам.</w:t>
      </w:r>
    </w:p>
    <w:p w14:paraId="2DE84B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Коррекционно-развивающий курс </w:t>
      </w:r>
      <w:r>
        <w:rPr>
          <w:rFonts w:ascii="Times New Roman" w:hAnsi="Times New Roman" w:cs="Times New Roman"/>
          <w:b/>
          <w:bCs/>
          <w:sz w:val="28"/>
          <w:szCs w:val="28"/>
        </w:rPr>
        <w:t>«Логопедические занятия»</w:t>
      </w:r>
      <w:r>
        <w:rPr>
          <w:rFonts w:ascii="Times New Roman" w:hAnsi="Times New Roman" w:cs="Times New Roman"/>
          <w:sz w:val="28"/>
          <w:szCs w:val="28"/>
        </w:rPr>
        <w:t xml:space="preserve">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АОП ООО обучающихся с ЗПР.</w:t>
      </w:r>
    </w:p>
    <w:p w14:paraId="439E7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14:paraId="603D157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Коррекционно-развивающий курс «Логопедические занятия» направлен на </w:t>
      </w:r>
      <w:r>
        <w:rPr>
          <w:rFonts w:ascii="Times New Roman" w:hAnsi="Times New Roman" w:cs="Times New Roman"/>
          <w:bCs/>
          <w:sz w:val="28"/>
          <w:szCs w:val="28"/>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14:paraId="226E2AD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Цель курса</w:t>
      </w:r>
      <w:r>
        <w:rPr>
          <w:rFonts w:ascii="Times New Roman" w:hAnsi="Times New Roman" w:cs="Times New Roman"/>
          <w:sz w:val="28"/>
          <w:szCs w:val="28"/>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14:paraId="776F1A94">
      <w:pPr>
        <w:spacing w:after="0" w:line="240" w:lineRule="auto"/>
        <w:ind w:firstLine="709"/>
        <w:contextualSpacing/>
        <w:rPr>
          <w:rFonts w:ascii="Times New Roman" w:hAnsi="Times New Roman" w:cs="Times New Roman"/>
          <w:b/>
          <w:i/>
          <w:sz w:val="28"/>
          <w:szCs w:val="28"/>
        </w:rPr>
      </w:pPr>
      <w:r>
        <w:rPr>
          <w:rFonts w:ascii="Times New Roman" w:hAnsi="Times New Roman" w:cs="Times New Roman"/>
          <w:b/>
          <w:i/>
          <w:sz w:val="28"/>
          <w:szCs w:val="28"/>
        </w:rPr>
        <w:t>Задачи курса:</w:t>
      </w:r>
      <w:r>
        <w:rPr>
          <w:rFonts w:ascii="Times New Roman" w:hAnsi="Times New Roman" w:cs="Times New Roman"/>
          <w:i/>
          <w:sz w:val="28"/>
          <w:szCs w:val="28"/>
        </w:rPr>
        <w:t xml:space="preserve"> </w:t>
      </w:r>
    </w:p>
    <w:p w14:paraId="7C5B85B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и развитие языкового анализа и синтеза;</w:t>
      </w:r>
    </w:p>
    <w:p w14:paraId="5E26AC1A">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зрительно-пространственных и пространственно-временных представлений; </w:t>
      </w:r>
    </w:p>
    <w:p w14:paraId="0CA558C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фонетико-фонематической стороны речи; </w:t>
      </w:r>
    </w:p>
    <w:p w14:paraId="3E4CBE3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фонематических, морфологических и синтаксических обобщений; </w:t>
      </w:r>
    </w:p>
    <w:p w14:paraId="212AF71D">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и развитие лексико-грамматического строя речи;</w:t>
      </w:r>
    </w:p>
    <w:p w14:paraId="0856DBEB">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алгоритма орфографических действий, орфографической зоркости, навыков грамотного письма; </w:t>
      </w:r>
    </w:p>
    <w:p w14:paraId="073F8BAF">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или минимизация ошибок письма и чтения;</w:t>
      </w:r>
    </w:p>
    <w:p w14:paraId="2BDE6CBA">
      <w:pPr>
        <w:pStyle w:val="37"/>
        <w:numPr>
          <w:ilvl w:val="0"/>
          <w:numId w:val="2"/>
        </w:numPr>
        <w:tabs>
          <w:tab w:val="left" w:pos="993"/>
        </w:tabs>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связной речи и формирование коммуникативной компетенции.</w:t>
      </w:r>
    </w:p>
    <w:p w14:paraId="0EFDDF3C">
      <w:pPr>
        <w:pStyle w:val="76"/>
        <w:ind w:firstLine="709"/>
        <w:jc w:val="both"/>
        <w:rPr>
          <w:rFonts w:cs="Times New Roman" w:eastAsiaTheme="minorHAnsi"/>
          <w:color w:val="auto"/>
          <w:sz w:val="28"/>
          <w:szCs w:val="28"/>
        </w:rPr>
      </w:pPr>
      <w:r>
        <w:rPr>
          <w:rFonts w:cs="Times New Roman" w:eastAsiaTheme="minorHAnsi"/>
          <w:color w:val="auto"/>
          <w:sz w:val="28"/>
          <w:szCs w:val="28"/>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14:paraId="1E31F10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 </w:t>
      </w:r>
      <w:r>
        <w:rPr>
          <w:rFonts w:ascii="Times New Roman" w:hAnsi="Times New Roman" w:cs="Times New Roman"/>
          <w:bCs/>
          <w:sz w:val="28"/>
          <w:szCs w:val="28"/>
        </w:rPr>
        <w:t>Специалист уделяет внимание закреплению учебных навыков по учебному предмету «Русский язык» с использованием логопедических приемов.</w:t>
      </w:r>
    </w:p>
    <w:p w14:paraId="2BA5C9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 реализуется в рамках внеурочной деятельности посредством индивидуальных, подгрупповых и групповых занятий учителя-логопеда.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обучающихся. В соответствии с учебным планом на изучение курса коррекционно-развивающих логопедических занятий отводятся 2 часа в неделю. </w:t>
      </w:r>
    </w:p>
    <w:p w14:paraId="12226C9B">
      <w:pPr>
        <w:pStyle w:val="76"/>
        <w:ind w:firstLine="709"/>
        <w:jc w:val="both"/>
        <w:rPr>
          <w:rFonts w:cs="Times New Roman" w:eastAsiaTheme="minorHAnsi"/>
          <w:color w:val="auto"/>
          <w:sz w:val="28"/>
          <w:szCs w:val="28"/>
        </w:rPr>
      </w:pPr>
      <w:r>
        <w:rPr>
          <w:rFonts w:cs="Times New Roman" w:eastAsiaTheme="minorHAnsi"/>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14:paraId="4DAD39D2">
      <w:pPr>
        <w:pStyle w:val="76"/>
        <w:ind w:firstLine="709"/>
        <w:jc w:val="both"/>
        <w:rPr>
          <w:rFonts w:cs="Times New Roman" w:eastAsiaTheme="minorHAnsi"/>
          <w:color w:val="auto"/>
          <w:sz w:val="28"/>
          <w:szCs w:val="28"/>
        </w:rPr>
      </w:pPr>
      <w:r>
        <w:rPr>
          <w:rFonts w:cs="Times New Roman" w:eastAsiaTheme="minorHAnsi"/>
          <w:color w:val="auto"/>
          <w:sz w:val="28"/>
          <w:szCs w:val="28"/>
        </w:rPr>
        <w:t>групповое занятие – 40 минут;</w:t>
      </w:r>
    </w:p>
    <w:p w14:paraId="098FFA05">
      <w:pPr>
        <w:pStyle w:val="76"/>
        <w:ind w:firstLine="709"/>
        <w:jc w:val="both"/>
        <w:rPr>
          <w:rFonts w:cs="Times New Roman" w:eastAsiaTheme="minorHAnsi"/>
          <w:color w:val="auto"/>
          <w:sz w:val="28"/>
          <w:szCs w:val="28"/>
        </w:rPr>
      </w:pPr>
      <w:r>
        <w:rPr>
          <w:rFonts w:cs="Times New Roman" w:eastAsiaTheme="minorHAnsi"/>
          <w:color w:val="auto"/>
          <w:sz w:val="28"/>
          <w:szCs w:val="28"/>
        </w:rPr>
        <w:t>подгрупповое занятие – 30–40 минут;</w:t>
      </w:r>
    </w:p>
    <w:p w14:paraId="7377454A">
      <w:pPr>
        <w:pStyle w:val="76"/>
        <w:ind w:firstLine="709"/>
        <w:jc w:val="both"/>
        <w:rPr>
          <w:rFonts w:cs="Times New Roman" w:eastAsiaTheme="minorHAnsi"/>
          <w:color w:val="auto"/>
          <w:sz w:val="28"/>
          <w:szCs w:val="28"/>
        </w:rPr>
      </w:pPr>
      <w:r>
        <w:rPr>
          <w:rFonts w:cs="Times New Roman" w:eastAsiaTheme="minorHAnsi"/>
          <w:color w:val="auto"/>
          <w:sz w:val="28"/>
          <w:szCs w:val="28"/>
        </w:rPr>
        <w:t>индивидуальное занятие – 20–40 минут.</w:t>
      </w:r>
    </w:p>
    <w:p w14:paraId="41AA1FE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14:paraId="6A5D01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w:t>
      </w:r>
    </w:p>
    <w:p w14:paraId="5DEC824E">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14:paraId="723611CE">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w:t>
      </w:r>
    </w:p>
    <w:p w14:paraId="609A09B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14:paraId="7038DD5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511F168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5584D1A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1F8E333B">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7569D6B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50B3BA6C">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1AD0920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4F46F90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5CBA72F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6653756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15C57E2C">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3977C99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3B90DB4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058D6F3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4C58CEB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1D34F77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49B7899B">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5A646DE2">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sz w:val="28"/>
          <w:szCs w:val="28"/>
        </w:rPr>
      </w:pPr>
    </w:p>
    <w:p w14:paraId="7A33BD0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2481F53A">
      <w:pPr>
        <w:pStyle w:val="4"/>
        <w:ind w:firstLine="709"/>
        <w:jc w:val="both"/>
        <w:rPr>
          <w:rFonts w:ascii="Times New Roman" w:hAnsi="Times New Roman" w:cs="Times New Roman"/>
          <w:b/>
          <w:color w:val="auto"/>
          <w:w w:val="0"/>
          <w:sz w:val="28"/>
          <w:szCs w:val="28"/>
        </w:rPr>
      </w:pPr>
      <w:r>
        <w:rPr>
          <w:rFonts w:ascii="Times New Roman" w:hAnsi="Times New Roman" w:eastAsia="Times New Roman" w:cs="Times New Roman"/>
          <w:b/>
          <w:color w:val="auto"/>
          <w:sz w:val="28"/>
          <w:szCs w:val="28"/>
        </w:rPr>
        <w:t xml:space="preserve">2.4. </w:t>
      </w:r>
      <w:r>
        <w:rPr>
          <w:rFonts w:ascii="Times New Roman" w:hAnsi="Times New Roman" w:cs="Times New Roman"/>
          <w:b/>
          <w:color w:val="auto"/>
          <w:w w:val="0"/>
          <w:sz w:val="28"/>
          <w:szCs w:val="28"/>
        </w:rPr>
        <w:t>ПРОГРАММА ВОСПИТАНИЯ</w:t>
      </w:r>
    </w:p>
    <w:p w14:paraId="3F42353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sz w:val="28"/>
          <w:szCs w:val="28"/>
        </w:rPr>
      </w:pPr>
    </w:p>
    <w:p w14:paraId="0556825A">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ООО обучающихся с ОВЗ.</w:t>
      </w:r>
    </w:p>
    <w:p w14:paraId="62D36021">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Pr>
          <w:rFonts w:ascii="Times New Roman" w:hAnsi="Times New Roman" w:cs="Times New Roman"/>
          <w:i/>
          <w:sz w:val="28"/>
          <w:szCs w:val="28"/>
        </w:rPr>
        <w:t>ФАОП ООО для обучающихся с ОВЗ.</w:t>
      </w:r>
    </w:p>
    <w:p w14:paraId="7CF60624">
      <w:pPr>
        <w:pStyle w:val="37"/>
        <w:widowControl w:val="0"/>
        <w:autoSpaceDE w:val="0"/>
        <w:autoSpaceDN w:val="0"/>
        <w:adjustRightInd w:val="0"/>
        <w:spacing w:after="0" w:line="240" w:lineRule="auto"/>
        <w:ind w:left="0" w:firstLine="709"/>
        <w:jc w:val="both"/>
        <w:textAlignment w:val="center"/>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A903A6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Программа воспитания:</w:t>
      </w:r>
    </w:p>
    <w:p w14:paraId="2A1D319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предназначена для планирования и организации системной воспитательной деятельности в образовательной организации;</w:t>
      </w:r>
    </w:p>
    <w:p w14:paraId="3D048C8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7290F27C">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3DB3632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5EF9C6C">
      <w:pPr>
        <w:widowControl w:val="0"/>
        <w:spacing w:after="0" w:line="100" w:lineRule="atLeast"/>
        <w:ind w:firstLine="709"/>
        <w:jc w:val="both"/>
        <w:rPr>
          <w:rFonts w:ascii="Times New Roman CYR" w:hAnsi="Times New Roman CYR" w:cs="Times New Roman CYR"/>
          <w:i/>
          <w:sz w:val="28"/>
          <w:szCs w:val="28"/>
        </w:rPr>
      </w:pPr>
      <w:r>
        <w:rPr>
          <w:rFonts w:ascii="Times New Roman CYR" w:hAnsi="Times New Roman CYR" w:cs="Times New Roman CYR"/>
          <w:sz w:val="28"/>
          <w:szCs w:val="28"/>
        </w:rPr>
        <w:t>- предусматривает историческое просвещение, формирование российской культурной и гражданской идентичности обучающихся.</w:t>
      </w:r>
    </w:p>
    <w:p w14:paraId="7450991F">
      <w:pPr>
        <w:widowControl w:val="0"/>
        <w:spacing w:after="0" w:line="100" w:lineRule="atLeast"/>
        <w:ind w:firstLine="709"/>
        <w:jc w:val="both"/>
        <w:rPr>
          <w:rFonts w:ascii="Times New Roman CYR" w:hAnsi="Times New Roman CYR" w:cs="Times New Roman CYR"/>
          <w:iCs/>
          <w:sz w:val="28"/>
          <w:szCs w:val="28"/>
        </w:rPr>
      </w:pPr>
      <w:r>
        <w:rPr>
          <w:rFonts w:ascii="Times New Roman CYR" w:hAnsi="Times New Roman CYR" w:cs="Times New Roman CYR"/>
          <w:iCs/>
          <w:sz w:val="28"/>
          <w:szCs w:val="28"/>
        </w:rPr>
        <w:t>Программа воспитания включает три раздела: целевой, содержательный, организационный.</w:t>
      </w:r>
    </w:p>
    <w:p w14:paraId="1ECE58E7">
      <w:pPr>
        <w:widowControl w:val="0"/>
        <w:spacing w:after="0" w:line="100" w:lineRule="atLeast"/>
        <w:ind w:firstLine="709"/>
        <w:jc w:val="both"/>
        <w:rPr>
          <w:rFonts w:ascii="Times New Roman CYR" w:hAnsi="Times New Roman CYR" w:cs="Times New Roman CYR"/>
          <w:iCs/>
          <w:sz w:val="28"/>
          <w:szCs w:val="28"/>
        </w:rPr>
      </w:pPr>
      <w:r>
        <w:rPr>
          <w:rFonts w:ascii="Times New Roman CYR" w:hAnsi="Times New Roman CYR" w:cs="Times New Roman CYR"/>
          <w:iCs/>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539F9F8">
      <w:pPr>
        <w:widowControl w:val="0"/>
        <w:spacing w:after="0" w:line="100" w:lineRule="atLeast"/>
        <w:ind w:firstLine="709"/>
        <w:jc w:val="both"/>
        <w:rPr>
          <w:rFonts w:ascii="Times New Roman" w:hAnsi="Times New Roman" w:cs="Times New Roman"/>
          <w:b/>
          <w:i/>
          <w:sz w:val="28"/>
          <w:szCs w:val="28"/>
        </w:rPr>
      </w:pPr>
      <w:r>
        <w:rPr>
          <w:rFonts w:ascii="Times New Roman CYR" w:hAnsi="Times New Roman CYR" w:cs="Times New Roman CYR"/>
          <w:b/>
          <w:sz w:val="28"/>
          <w:szCs w:val="28"/>
        </w:rPr>
        <w:t>1. ЦЕЛЕВОЙ РАЗДЕЛ</w:t>
      </w:r>
    </w:p>
    <w:p w14:paraId="3C37770F">
      <w:pPr>
        <w:widowControl w:val="0"/>
        <w:spacing w:after="0" w:line="100" w:lineRule="atLeast"/>
        <w:ind w:firstLine="709"/>
        <w:jc w:val="both"/>
        <w:rPr>
          <w:rFonts w:ascii="Times New Roman CYR" w:hAnsi="Times New Roman CYR" w:cs="Times New Roman CYR"/>
          <w:sz w:val="28"/>
          <w:szCs w:val="28"/>
        </w:rPr>
      </w:pPr>
      <w:r>
        <w:rPr>
          <w:rFonts w:ascii="Times New Roman" w:hAnsi="Times New Roman" w:eastAsia="Times New Roman" w:cs="Times New Roman"/>
          <w:b/>
          <w:sz w:val="28"/>
          <w:szCs w:val="28"/>
        </w:rPr>
        <w:t>1.1. Цель и задачи воспитания</w:t>
      </w:r>
    </w:p>
    <w:p w14:paraId="36DF5DB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321B9C4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8467B32">
      <w:pPr>
        <w:widowControl w:val="0"/>
        <w:spacing w:after="0" w:line="100" w:lineRule="atLeast"/>
        <w:ind w:firstLine="709"/>
        <w:jc w:val="both"/>
        <w:rPr>
          <w:rFonts w:ascii="Times New Roman CYR" w:hAnsi="Times New Roman CYR" w:cs="Times New Roman CYR"/>
          <w:i/>
          <w:sz w:val="28"/>
          <w:szCs w:val="28"/>
        </w:rPr>
      </w:pPr>
      <w:r>
        <w:rPr>
          <w:rFonts w:ascii="Times New Roman CYR" w:hAnsi="Times New Roman CYR" w:cs="Times New Roman CY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72F12A97">
      <w:pPr>
        <w:widowControl w:val="0"/>
        <w:spacing w:after="0" w:line="100" w:lineRule="atLeast"/>
        <w:ind w:firstLine="709"/>
        <w:jc w:val="both"/>
        <w:rPr>
          <w:rFonts w:ascii="Times New Roman CYR" w:hAnsi="Times New Roman CYR" w:cs="Times New Roman CYR"/>
          <w:b/>
          <w:iCs/>
          <w:sz w:val="28"/>
          <w:szCs w:val="28"/>
        </w:rPr>
      </w:pPr>
      <w:r>
        <w:rPr>
          <w:rFonts w:ascii="Times New Roman CYR" w:hAnsi="Times New Roman CYR" w:cs="Times New Roman CYR"/>
          <w:iCs/>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8FBE59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Цели воспитания обучающихся:</w:t>
      </w:r>
    </w:p>
    <w:p w14:paraId="62A443CC">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2C9D6CE">
      <w:pPr>
        <w:widowControl w:val="0"/>
        <w:spacing w:after="0" w:line="100" w:lineRule="atLeast"/>
        <w:ind w:firstLine="709"/>
        <w:jc w:val="both"/>
        <w:rPr>
          <w:rFonts w:ascii="Times New Roman CYR" w:hAnsi="Times New Roman CYR" w:cs="Times New Roman CYR"/>
          <w:b/>
          <w:i/>
          <w:sz w:val="28"/>
          <w:szCs w:val="28"/>
        </w:rPr>
      </w:pPr>
      <w:r>
        <w:rPr>
          <w:rFonts w:ascii="Times New Roman CYR" w:hAnsi="Times New Roman CYR" w:cs="Times New Roman CYR"/>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4273A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Задачи воспитания:</w:t>
      </w:r>
    </w:p>
    <w:p w14:paraId="245CA1B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0B3E81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и развитие личностных отношений к этим нормам, ценностям, традициям (их освоение, принятие);</w:t>
      </w:r>
    </w:p>
    <w:p w14:paraId="60DB2CD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355262D">
      <w:pPr>
        <w:widowControl w:val="0"/>
        <w:spacing w:after="0" w:line="100" w:lineRule="atLeast"/>
        <w:ind w:firstLine="709"/>
        <w:jc w:val="both"/>
        <w:rPr>
          <w:rFonts w:ascii="Times New Roman CYR" w:hAnsi="Times New Roman CYR" w:cs="Times New Roman CYR"/>
          <w:b/>
          <w:i/>
          <w:sz w:val="28"/>
          <w:szCs w:val="28"/>
        </w:rPr>
      </w:pPr>
      <w:r>
        <w:rPr>
          <w:rFonts w:ascii="Times New Roman CYR" w:hAnsi="Times New Roman CYR" w:cs="Times New Roman CYR"/>
          <w:sz w:val="28"/>
          <w:szCs w:val="28"/>
        </w:rPr>
        <w:t>- достижение личностных результатов освоения АОП ООО в соответствии с ФГОС ООО обучающихся с ОВЗ.</w:t>
      </w:r>
    </w:p>
    <w:p w14:paraId="7650D85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Личностные результаты освоения обучающимися АОП ООО для обучающихся с ЗПР включают:</w:t>
      </w:r>
    </w:p>
    <w:p w14:paraId="16886770">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российской гражданской идентичности;</w:t>
      </w:r>
    </w:p>
    <w:p w14:paraId="09F4E17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сформированность ценностей самостоятельности и инициативы;</w:t>
      </w:r>
    </w:p>
    <w:p w14:paraId="127A91C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обучающихся к саморазвитию, самостоятельности и личностному самоопределению;</w:t>
      </w:r>
    </w:p>
    <w:p w14:paraId="03369F2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мотивации к целенаправленной социально значимой деятельности;</w:t>
      </w:r>
    </w:p>
    <w:p w14:paraId="6184C002">
      <w:pPr>
        <w:widowControl w:val="0"/>
        <w:spacing w:after="0" w:line="100" w:lineRule="atLeast"/>
        <w:ind w:firstLine="709"/>
        <w:jc w:val="both"/>
        <w:rPr>
          <w:rFonts w:ascii="Times New Roman CYR" w:hAnsi="Times New Roman CYR" w:cs="Times New Roman CYR"/>
          <w:b/>
          <w:sz w:val="28"/>
          <w:szCs w:val="28"/>
        </w:rPr>
      </w:pPr>
      <w:r>
        <w:rPr>
          <w:rFonts w:ascii="Times New Roman CYR" w:hAnsi="Times New Roman CYR" w:cs="Times New Roman CYR"/>
          <w:sz w:val="28"/>
          <w:szCs w:val="28"/>
        </w:rPr>
        <w:t>- сформированность внутренней позиции личности как особого ценностного отношения к себе, окружающим людям и жизни в целом.</w:t>
      </w:r>
    </w:p>
    <w:p w14:paraId="3CC6FDF2">
      <w:pPr>
        <w:widowControl w:val="0"/>
        <w:spacing w:after="0" w:line="100" w:lineRule="atLeast"/>
        <w:ind w:firstLine="709"/>
        <w:jc w:val="both"/>
        <w:rPr>
          <w:rFonts w:ascii="Times New Roman" w:hAnsi="Times New Roman" w:eastAsia="Times New Roman" w:cs="Times New Roman"/>
          <w:sz w:val="28"/>
          <w:szCs w:val="28"/>
        </w:rPr>
      </w:pPr>
      <w:r>
        <w:rPr>
          <w:rFonts w:ascii="Times New Roman CYR" w:hAnsi="Times New Roman CYR" w:cs="Times New Roman CYR"/>
          <w:b/>
          <w:sz w:val="28"/>
          <w:szCs w:val="28"/>
        </w:rPr>
        <w:t>1.2. Подходы и принципы планирования и организации воспитательной деятельности</w:t>
      </w:r>
    </w:p>
    <w:p w14:paraId="3909090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Воспитательная деятельность в образовательной организации планируется и осуществляется </w:t>
      </w:r>
      <w:r>
        <w:rPr>
          <w:rFonts w:ascii="Times New Roman" w:hAnsi="Times New Roman" w:eastAsia="Times New Roman" w:cs="Times New Roman"/>
          <w:i/>
          <w:sz w:val="28"/>
          <w:szCs w:val="28"/>
        </w:rPr>
        <w:t>на основе следующих подходов</w:t>
      </w:r>
      <w:r>
        <w:rPr>
          <w:rFonts w:ascii="Times New Roman" w:hAnsi="Times New Roman" w:eastAsia="Times New Roman" w:cs="Times New Roman"/>
          <w:sz w:val="28"/>
          <w:szCs w:val="28"/>
        </w:rPr>
        <w:t>:</w:t>
      </w:r>
    </w:p>
    <w:p w14:paraId="2AAB27E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аксиологического, </w:t>
      </w:r>
    </w:p>
    <w:p w14:paraId="0326C02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антропологического, </w:t>
      </w:r>
    </w:p>
    <w:p w14:paraId="00A58B7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культурно-исторического, </w:t>
      </w:r>
    </w:p>
    <w:p w14:paraId="69E3B65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системно-деятельностного, </w:t>
      </w:r>
    </w:p>
    <w:p w14:paraId="5FD6DFDF">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личностно-ориентированного </w:t>
      </w:r>
    </w:p>
    <w:p w14:paraId="5157448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 с учётом принципов воспитания: </w:t>
      </w:r>
    </w:p>
    <w:p w14:paraId="1BEDCD8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гуманистической направленности воспитания, </w:t>
      </w:r>
    </w:p>
    <w:p w14:paraId="0CF3B5D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совместной деятельности детей и взрослых, </w:t>
      </w:r>
    </w:p>
    <w:p w14:paraId="7C9429E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следования нравственному примеру, </w:t>
      </w:r>
    </w:p>
    <w:p w14:paraId="5B19A97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безопасной жизнедеятельности, </w:t>
      </w:r>
    </w:p>
    <w:p w14:paraId="0286120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инклюзивности, </w:t>
      </w:r>
    </w:p>
    <w:p w14:paraId="6C6E059B">
      <w:pPr>
        <w:widowControl w:val="0"/>
        <w:spacing w:after="0" w:line="100" w:lineRule="atLeast"/>
        <w:ind w:firstLine="709"/>
        <w:jc w:val="both"/>
        <w:rPr>
          <w:rFonts w:ascii="Times New Roman CYR" w:hAnsi="Times New Roman CYR" w:cs="Times New Roman CYR"/>
          <w:sz w:val="28"/>
          <w:szCs w:val="28"/>
        </w:rPr>
      </w:pPr>
      <w:r>
        <w:rPr>
          <w:rFonts w:ascii="Times New Roman" w:hAnsi="Times New Roman" w:eastAsia="Times New Roman" w:cs="Times New Roman"/>
          <w:sz w:val="28"/>
          <w:szCs w:val="28"/>
        </w:rPr>
        <w:t>- возрастосообразности.</w:t>
      </w:r>
    </w:p>
    <w:p w14:paraId="099B0E4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1.3. Направления воспитания</w:t>
      </w:r>
    </w:p>
    <w:p w14:paraId="1C7EF2E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4D39B4E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b/>
          <w:i/>
          <w:sz w:val="28"/>
          <w:szCs w:val="28"/>
        </w:rPr>
        <w:t>Гражданского воспитания</w:t>
      </w:r>
      <w:r>
        <w:rPr>
          <w:rFonts w:ascii="Times New Roman CYR" w:hAnsi="Times New Roman CYR" w:cs="Times New Roman CY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9DED19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b/>
          <w:i/>
          <w:sz w:val="28"/>
          <w:szCs w:val="28"/>
        </w:rPr>
        <w:t>Патриотического воспитания</w:t>
      </w:r>
      <w:r>
        <w:rPr>
          <w:rFonts w:ascii="Times New Roman CYR" w:hAnsi="Times New Roman CYR" w:cs="Times New Roman CY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41BAAD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CYR" w:hAnsi="Times New Roman CYR" w:cs="Times New Roman CYR"/>
          <w:b/>
          <w:i/>
          <w:sz w:val="28"/>
          <w:szCs w:val="28"/>
        </w:rPr>
        <w:t>Духовно-нравственного воспитания</w:t>
      </w:r>
      <w:r>
        <w:rPr>
          <w:rFonts w:ascii="Times New Roman CYR" w:hAnsi="Times New Roman CYR" w:cs="Times New Roman CY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475757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b/>
          <w:i/>
          <w:sz w:val="28"/>
          <w:szCs w:val="28"/>
        </w:rPr>
        <w:t>Эстетического воспитания</w:t>
      </w:r>
      <w:r>
        <w:rPr>
          <w:rFonts w:ascii="Times New Roman CYR" w:hAnsi="Times New Roman CYR" w:cs="Times New Roman CY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927FFA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Pr>
          <w:rFonts w:ascii="Times New Roman CYR" w:hAnsi="Times New Roman CYR" w:cs="Times New Roman CYR"/>
          <w:b/>
          <w:i/>
          <w:sz w:val="28"/>
          <w:szCs w:val="28"/>
        </w:rPr>
        <w:t>Физического воспитания</w:t>
      </w:r>
      <w:r>
        <w:rPr>
          <w:rFonts w:ascii="Times New Roman CYR" w:hAnsi="Times New Roman CYR" w:cs="Times New Roman CY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E8807C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Pr>
          <w:rFonts w:ascii="Times New Roman CYR" w:hAnsi="Times New Roman CYR" w:cs="Times New Roman CYR"/>
          <w:b/>
          <w:i/>
          <w:sz w:val="28"/>
          <w:szCs w:val="28"/>
        </w:rPr>
        <w:t>Трудового воспитания</w:t>
      </w:r>
      <w:r>
        <w:rPr>
          <w:rFonts w:ascii="Times New Roman CYR" w:hAnsi="Times New Roman CYR" w:cs="Times New Roman CY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39E5FA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Pr>
          <w:rFonts w:ascii="Times New Roman CYR" w:hAnsi="Times New Roman CYR" w:cs="Times New Roman CYR"/>
          <w:b/>
          <w:i/>
          <w:sz w:val="28"/>
          <w:szCs w:val="28"/>
        </w:rPr>
        <w:t>Экологического воспитания</w:t>
      </w:r>
      <w:r>
        <w:rPr>
          <w:rFonts w:ascii="Times New Roman CYR" w:hAnsi="Times New Roman CYR" w:cs="Times New Roman CY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DC7D8F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Pr>
          <w:rFonts w:ascii="Times New Roman CYR" w:hAnsi="Times New Roman CYR" w:cs="Times New Roman CYR"/>
          <w:b/>
          <w:i/>
          <w:sz w:val="28"/>
          <w:szCs w:val="28"/>
        </w:rPr>
        <w:t>Ценности научного познания</w:t>
      </w:r>
      <w:r>
        <w:rPr>
          <w:rFonts w:ascii="Times New Roman CYR" w:hAnsi="Times New Roman CYR" w:cs="Times New Roman CY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7D0BE1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1.4. Целевые ориентиры результатов воспитания на уровне ООО</w:t>
      </w:r>
    </w:p>
    <w:p w14:paraId="6E19C1E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личностным результатам освоения обучающимися АОП ООО установлены во ФГОС ООО обучающихся с ОВЗ.</w:t>
      </w:r>
    </w:p>
    <w:p w14:paraId="6D30F90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ООО обучающихся с ОВЗ.</w:t>
      </w:r>
    </w:p>
    <w:p w14:paraId="0ACDBB30">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192E4D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b/>
          <w:i/>
          <w:sz w:val="28"/>
          <w:szCs w:val="28"/>
        </w:rPr>
        <w:t xml:space="preserve"> Гражданско-патриотическое воспитание:</w:t>
      </w:r>
    </w:p>
    <w:p w14:paraId="4B622C7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знающий и любящий свою малую родину, свой край, имеющий представление о Родине - России, её территории, расположении;</w:t>
      </w:r>
    </w:p>
    <w:p w14:paraId="10502CE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принадлежность к своему народу и к общности граждан России, проявляющий уважение к своему и другим народам;</w:t>
      </w:r>
    </w:p>
    <w:p w14:paraId="6ED6FCF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свою сопричастность к прошлому, настоящему и будущему родного края, своей Родины - России, Российского государства;</w:t>
      </w:r>
    </w:p>
    <w:p w14:paraId="48B49821">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33D0D91">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имеющий первоначальные представления о правах и ответственности человека в обществе, гражданских правах и обязанностях;</w:t>
      </w:r>
    </w:p>
    <w:p w14:paraId="683E5CD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принимающий участие в жизни класса, общеобразовательной организации, в доступной по возрасту социально значимой деятельности.</w:t>
      </w:r>
    </w:p>
    <w:p w14:paraId="3B7DD81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b/>
          <w:i/>
          <w:sz w:val="28"/>
          <w:szCs w:val="28"/>
        </w:rPr>
        <w:t xml:space="preserve"> Духовно-нравственное воспитание:</w:t>
      </w:r>
    </w:p>
    <w:p w14:paraId="65D8A91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уважающий духовно-нравственную культуру своей семьи, своего народа, семейные ценности с учётом национальной, религиозной принадлежности;</w:t>
      </w:r>
    </w:p>
    <w:p w14:paraId="43DC18B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сознающий ценность каждой человеческой жизни, признающий индивидуальность и достоинство каждого человека;</w:t>
      </w:r>
    </w:p>
    <w:p w14:paraId="6DAE2A1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D923C0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умеющий оценивать поступки с позиции их соответствия нравственным нормам, осознающий ответственность за свои поступки.</w:t>
      </w:r>
    </w:p>
    <w:p w14:paraId="7E15B9D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2889E5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нравственную и эстетическую ценность литературы, родного языка, русского языка, проявляющий интерес к чтению.</w:t>
      </w:r>
    </w:p>
    <w:p w14:paraId="6E2F530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b/>
          <w:i/>
          <w:sz w:val="28"/>
          <w:szCs w:val="28"/>
        </w:rPr>
        <w:t xml:space="preserve"> Эстетическое воспитание:</w:t>
      </w:r>
    </w:p>
    <w:p w14:paraId="28915B8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способный воспринимать и чувствовать прекрасное в быту, природе, искусстве, творчестве людей;</w:t>
      </w:r>
    </w:p>
    <w:p w14:paraId="6B71538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и уважение к отечественной и мировой художественной культуре;</w:t>
      </w:r>
    </w:p>
    <w:p w14:paraId="759E948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стремление к самовыражению в разных видах художественной деятельности, искусстве.</w:t>
      </w:r>
    </w:p>
    <w:p w14:paraId="5FB4A5E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b/>
          <w:i/>
          <w:sz w:val="28"/>
          <w:szCs w:val="28"/>
        </w:rPr>
        <w:t xml:space="preserve"> Физическое воспитание, формирование культуры здоровья и эмоционального благополучия:</w:t>
      </w:r>
    </w:p>
    <w:p w14:paraId="304E7FC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4E894A8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владеющий основными навыками личной и общественной гигиены, безопасного поведения в быту, природе, обществе;</w:t>
      </w:r>
    </w:p>
    <w:p w14:paraId="03FD680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ориентированный на физическое развитие с учётом возможностей здоровья, занятия физкультурой и спортом;</w:t>
      </w:r>
    </w:p>
    <w:p w14:paraId="2B8C8A7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49A9D53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b/>
          <w:i/>
          <w:sz w:val="28"/>
          <w:szCs w:val="28"/>
        </w:rPr>
        <w:t xml:space="preserve"> Трудовое воспитание:</w:t>
      </w:r>
    </w:p>
    <w:p w14:paraId="1365B03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сознающий ценность труда в жизни человека, семьи, общества;</w:t>
      </w:r>
    </w:p>
    <w:p w14:paraId="3F252264">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уважение к труду, людям труда, бережное отношение к результатам труда, ответственное потребление;</w:t>
      </w:r>
    </w:p>
    <w:p w14:paraId="0EA520F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интерес к разным профессиям;</w:t>
      </w:r>
    </w:p>
    <w:p w14:paraId="6FEE2D8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участвующий в различных видах доступного по возрасту труда, трудовой деятельности.</w:t>
      </w:r>
    </w:p>
    <w:p w14:paraId="1F5625D5">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b/>
          <w:i/>
          <w:sz w:val="28"/>
          <w:szCs w:val="28"/>
        </w:rPr>
        <w:t xml:space="preserve"> Экологическое воспитание:</w:t>
      </w:r>
    </w:p>
    <w:p w14:paraId="46F62B6E">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понимающий ценность природы, зависимость жизни людей от природы, влияние людей на природу, окружающую среду;</w:t>
      </w:r>
    </w:p>
    <w:p w14:paraId="6CECE6A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проявляющий любовь и бережное отношение к природе, неприятие действий, приносящих вред природе, особенно живым существам;</w:t>
      </w:r>
    </w:p>
    <w:p w14:paraId="5758E696">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готовность в своей деятельности придерживаться экологических норм.</w:t>
      </w:r>
    </w:p>
    <w:p w14:paraId="0892ED9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b/>
          <w:i/>
          <w:sz w:val="28"/>
          <w:szCs w:val="28"/>
        </w:rPr>
        <w:t xml:space="preserve"> Ценности научного познания:</w:t>
      </w:r>
    </w:p>
    <w:p w14:paraId="07B0D52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25EE0E3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2A0CE89">
      <w:pPr>
        <w:widowControl w:val="0"/>
        <w:spacing w:after="0" w:line="100" w:lineRule="atLeast"/>
        <w:ind w:firstLine="709"/>
        <w:jc w:val="both"/>
        <w:rPr>
          <w:rFonts w:ascii="Times New Roman" w:hAnsi="Times New Roman" w:cs="Times New Roman"/>
          <w:b/>
          <w:sz w:val="28"/>
          <w:szCs w:val="28"/>
        </w:rPr>
      </w:pPr>
      <w:r>
        <w:rPr>
          <w:rFonts w:ascii="Times New Roman CYR" w:hAnsi="Times New Roman CYR" w:cs="Times New Roman CYR"/>
          <w:sz w:val="28"/>
          <w:szCs w:val="28"/>
        </w:rPr>
        <w:t>- имеющий первоначальные навыки наблюдений, систематизации и осмысления опыта в естественно-научной и гуманитарной областях знания.</w:t>
      </w:r>
    </w:p>
    <w:p w14:paraId="21088B2A">
      <w:pPr>
        <w:spacing w:after="0" w:line="100" w:lineRule="atLeast"/>
        <w:ind w:firstLine="709"/>
        <w:jc w:val="both"/>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14:paraId="5FCF80B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2.1. Уклад образовательной организации</w:t>
      </w:r>
    </w:p>
    <w:p w14:paraId="61643BA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обучающихся на уровне основного общего образования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Она включает воспитательную, учебную, вне 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 Программа воспитания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14:paraId="5D51628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программы воспитания в соответствии с Федеральными государственными образовательными стандартами (далее – ФГОС) начального образования находится личностное развитие обучающихся, формирование у них системных знаний о различных аспектах развития России и мира.     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духовные ценности России, искусство, природа, человечество, правила и нормы поведения в российском обществе. </w:t>
      </w:r>
    </w:p>
    <w:p w14:paraId="163E1F0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35387FE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обучающихся 5-9 классов. </w:t>
      </w:r>
    </w:p>
    <w:p w14:paraId="683A042C">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 xml:space="preserve">Программа осуществляется: </w:t>
      </w:r>
    </w:p>
    <w:p w14:paraId="14BEECA5">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ведение аналитической и диагностической деятельности (анкетирование, тестирование, наблюдение); </w:t>
      </w:r>
    </w:p>
    <w:p w14:paraId="7B89358D">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методическое обеспечение (семинары, курсы, учёба, консультации, педсоветы, мастер-классы); </w:t>
      </w:r>
    </w:p>
    <w:p w14:paraId="59D86A97">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дополнительного образования; </w:t>
      </w:r>
    </w:p>
    <w:p w14:paraId="5E7E132C">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КТД и традиционных дел ОУ; </w:t>
      </w:r>
    </w:p>
    <w:p w14:paraId="25B2638A">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 ходе организации образовательного процесса, а также во внеурочное и внешкольное время; </w:t>
      </w:r>
    </w:p>
    <w:p w14:paraId="47A175D5">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 ходе взаимодействия со школьными социологическими службами (социальный педагог, психолог, библиотекарь, организаторы детского досуга); </w:t>
      </w:r>
    </w:p>
    <w:p w14:paraId="183237E9">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работу  детских объединений «Юнармия», отряда ЮИД </w:t>
      </w:r>
    </w:p>
    <w:p w14:paraId="59979CB7">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взаимодействия, сотрудничества с культурными и образовательными учреждения города (школы, музеи, библиотеки, театры; галереи, ЦДТ, ДК); </w:t>
      </w:r>
    </w:p>
    <w:p w14:paraId="286405BA">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Методы:  </w:t>
      </w:r>
    </w:p>
    <w:p w14:paraId="203C83F8">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научно-исследовательский; </w:t>
      </w:r>
    </w:p>
    <w:p w14:paraId="4C9F7AF0">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метод проектов; </w:t>
      </w:r>
    </w:p>
    <w:p w14:paraId="1D3C2BB8">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методика; </w:t>
      </w:r>
    </w:p>
    <w:p w14:paraId="28660637">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личностно-ориентированный метод; </w:t>
      </w:r>
    </w:p>
    <w:p w14:paraId="6D0933AF">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метод креативного мышления; </w:t>
      </w:r>
    </w:p>
    <w:p w14:paraId="1510BA43">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метод критического мышления;</w:t>
      </w:r>
      <w:r>
        <w:rPr>
          <w:rFonts w:ascii="Times New Roman" w:hAnsi="Times New Roman" w:cs="Times New Roman"/>
          <w:b/>
          <w:i/>
          <w:sz w:val="28"/>
          <w:szCs w:val="28"/>
        </w:rPr>
        <w:t xml:space="preserve"> </w:t>
      </w:r>
    </w:p>
    <w:p w14:paraId="3DC64F37">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Формы работы:  </w:t>
      </w:r>
    </w:p>
    <w:p w14:paraId="7BD9D7A1">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классный час, беседа, обсуждение, консультации, презентации, занятия, курсы; </w:t>
      </w:r>
    </w:p>
    <w:p w14:paraId="6F3235D8">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конкурсы, </w:t>
      </w:r>
      <w:r>
        <w:rPr>
          <w:rFonts w:ascii="Times New Roman" w:hAnsi="Times New Roman" w:cs="Times New Roman"/>
          <w:sz w:val="28"/>
          <w:szCs w:val="28"/>
        </w:rPr>
        <w:tab/>
      </w:r>
      <w:r>
        <w:rPr>
          <w:rFonts w:ascii="Times New Roman" w:hAnsi="Times New Roman" w:cs="Times New Roman"/>
          <w:sz w:val="28"/>
          <w:szCs w:val="28"/>
        </w:rPr>
        <w:t xml:space="preserve">викторины, </w:t>
      </w:r>
      <w:r>
        <w:rPr>
          <w:rFonts w:ascii="Times New Roman" w:hAnsi="Times New Roman" w:cs="Times New Roman"/>
          <w:sz w:val="28"/>
          <w:szCs w:val="28"/>
        </w:rPr>
        <w:tab/>
      </w:r>
      <w:r>
        <w:rPr>
          <w:rFonts w:ascii="Times New Roman" w:hAnsi="Times New Roman" w:cs="Times New Roman"/>
          <w:sz w:val="28"/>
          <w:szCs w:val="28"/>
        </w:rPr>
        <w:t xml:space="preserve">игры, </w:t>
      </w:r>
      <w:r>
        <w:rPr>
          <w:rFonts w:ascii="Times New Roman" w:hAnsi="Times New Roman" w:cs="Times New Roman"/>
          <w:sz w:val="28"/>
          <w:szCs w:val="28"/>
        </w:rPr>
        <w:tab/>
      </w:r>
      <w:r>
        <w:rPr>
          <w:rFonts w:ascii="Times New Roman" w:hAnsi="Times New Roman" w:cs="Times New Roman"/>
          <w:sz w:val="28"/>
          <w:szCs w:val="28"/>
        </w:rPr>
        <w:t xml:space="preserve">праздники, </w:t>
      </w:r>
      <w:r>
        <w:rPr>
          <w:rFonts w:ascii="Times New Roman" w:hAnsi="Times New Roman" w:cs="Times New Roman"/>
          <w:sz w:val="28"/>
          <w:szCs w:val="28"/>
        </w:rPr>
        <w:tab/>
      </w:r>
      <w:r>
        <w:rPr>
          <w:rFonts w:ascii="Times New Roman" w:hAnsi="Times New Roman" w:cs="Times New Roman"/>
          <w:sz w:val="28"/>
          <w:szCs w:val="28"/>
        </w:rPr>
        <w:t xml:space="preserve">мероприятия, экскурсии, </w:t>
      </w:r>
      <w:r>
        <w:rPr>
          <w:rFonts w:ascii="Times New Roman" w:hAnsi="Times New Roman" w:cs="Times New Roman"/>
          <w:sz w:val="28"/>
          <w:szCs w:val="28"/>
        </w:rPr>
        <w:tab/>
      </w:r>
      <w:r>
        <w:rPr>
          <w:rFonts w:ascii="Times New Roman" w:hAnsi="Times New Roman" w:cs="Times New Roman"/>
          <w:sz w:val="28"/>
          <w:szCs w:val="28"/>
        </w:rPr>
        <w:t xml:space="preserve">походы </w:t>
      </w:r>
    </w:p>
    <w:p w14:paraId="74489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(культурологические), представления, выступления, балы, карнавалы,фестивали;  </w:t>
      </w:r>
    </w:p>
    <w:p w14:paraId="1EF4B453">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встречи с интересными людьми. </w:t>
      </w:r>
    </w:p>
    <w:p w14:paraId="2CB68814">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Приоритетные направления работы </w:t>
      </w:r>
    </w:p>
    <w:p w14:paraId="718F3C62">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гражданско-патриотическая деятельность «Я – гражданин. Я – патриот»,</w:t>
      </w:r>
      <w:r>
        <w:rPr>
          <w:rFonts w:ascii="Times New Roman" w:hAnsi="Times New Roman" w:eastAsia="Arial" w:cs="Times New Roman"/>
          <w:sz w:val="28"/>
          <w:szCs w:val="28"/>
        </w:rPr>
        <w:t xml:space="preserve"> </w:t>
      </w:r>
      <w:r>
        <w:rPr>
          <w:rFonts w:ascii="Times New Roman" w:hAnsi="Times New Roman" w:cs="Times New Roman"/>
          <w:sz w:val="28"/>
          <w:szCs w:val="28"/>
        </w:rPr>
        <w:t xml:space="preserve">учебно-познавательная деятельность, поисково-исследовательская/проектная работа. </w:t>
      </w:r>
    </w:p>
    <w:p w14:paraId="1F0C62A1">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физкультурное воспитание, формирование культуры здоровья и эмоционального благополучия «Быть здоровым – это модно» </w:t>
      </w:r>
    </w:p>
    <w:p w14:paraId="39308B09">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духовно-нравственная деятельность  </w:t>
      </w:r>
    </w:p>
    <w:p w14:paraId="1652BC3A">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художественно-эстетическая деятельность  </w:t>
      </w:r>
    </w:p>
    <w:p w14:paraId="7F0BBC62">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социально-педагогическое «Ответственное родительство» </w:t>
      </w:r>
    </w:p>
    <w:p w14:paraId="0046E81A">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профилактическое </w:t>
      </w:r>
    </w:p>
    <w:p w14:paraId="3B42E185">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экологическое </w:t>
      </w:r>
      <w:r>
        <w:rPr>
          <w:rFonts w:ascii="Times New Roman" w:hAnsi="Times New Roman" w:eastAsia="Arial" w:cs="Times New Roman"/>
          <w:sz w:val="28"/>
          <w:szCs w:val="28"/>
        </w:rPr>
        <w:t xml:space="preserve"> </w:t>
      </w:r>
      <w:r>
        <w:rPr>
          <w:rFonts w:ascii="Times New Roman" w:hAnsi="Times New Roman" w:eastAsia="Arial" w:cs="Times New Roman"/>
          <w:sz w:val="28"/>
          <w:szCs w:val="28"/>
        </w:rPr>
        <w:tab/>
      </w:r>
    </w:p>
    <w:p w14:paraId="0FD28E60">
      <w:pPr>
        <w:numPr>
          <w:ilvl w:val="0"/>
          <w:numId w:val="10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трудовое </w:t>
      </w:r>
    </w:p>
    <w:p w14:paraId="1BACBFAF">
      <w:pPr>
        <w:spacing w:after="0" w:line="240" w:lineRule="auto"/>
        <w:ind w:right="372"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«Классное руководство» </w:t>
      </w:r>
    </w:p>
    <w:p w14:paraId="07C3095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Осуществляя работу с классом, классный руководитель (наставник)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 учетом возрастных особенностей обучающихся.</w:t>
      </w:r>
      <w:r>
        <w:rPr>
          <w:rFonts w:ascii="Times New Roman" w:hAnsi="Times New Roman" w:cs="Times New Roman"/>
          <w:b/>
          <w:sz w:val="28"/>
          <w:szCs w:val="28"/>
        </w:rPr>
        <w:t xml:space="preserve"> </w:t>
      </w:r>
    </w:p>
    <w:p w14:paraId="6049BDAC">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классным коллективом: </w:t>
      </w:r>
    </w:p>
    <w:p w14:paraId="07FE476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14:paraId="41050A30">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направленности), позволяющие с одной стороны-   вовлечь в них обучающихся с самыми разными потребностями и дать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7964A4E2">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25165CF4">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сплочение коллектива класса через: игры на сплочение и командообразование; встречи с интересными людьми, однодневные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65F8B103">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r>
        <w:rPr>
          <w:rFonts w:ascii="Times New Roman" w:hAnsi="Times New Roman" w:cs="Times New Roman"/>
          <w:b/>
          <w:i/>
          <w:sz w:val="28"/>
          <w:szCs w:val="28"/>
        </w:rPr>
        <w:t xml:space="preserve">   </w:t>
      </w:r>
    </w:p>
    <w:p w14:paraId="10ABBF06">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 xml:space="preserve">Индивидуальная работа с обучающимися: </w:t>
      </w:r>
    </w:p>
    <w:p w14:paraId="27CBF11E">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14:paraId="55EDDE9E">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14:paraId="2182419F">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D1C2BA8">
      <w:pPr>
        <w:spacing w:after="0" w:line="240" w:lineRule="auto"/>
        <w:ind w:right="9" w:firstLine="709"/>
        <w:jc w:val="both"/>
        <w:rPr>
          <w:rFonts w:ascii="Times New Roman" w:hAnsi="Times New Roman" w:cs="Times New Roman"/>
          <w:b/>
          <w:sz w:val="28"/>
          <w:szCs w:val="28"/>
        </w:rPr>
      </w:pPr>
      <w:r>
        <w:rPr>
          <w:rFonts w:ascii="Times New Roman" w:hAnsi="Times New Roman" w:cs="Times New Roman"/>
          <w:b/>
          <w:i/>
          <w:sz w:val="28"/>
          <w:szCs w:val="28"/>
        </w:rPr>
        <w:t xml:space="preserve">Наставничество:  </w:t>
      </w:r>
    </w:p>
    <w:p w14:paraId="5CC39D07">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к</w:t>
      </w:r>
      <w:r>
        <w:rPr>
          <w:rFonts w:ascii="Times New Roman" w:hAnsi="Times New Roman" w:cs="Times New Roman"/>
          <w:sz w:val="28"/>
          <w:szCs w:val="28"/>
        </w:rPr>
        <w:t xml:space="preserve">оррекция поведения обучающегося через частные беседы с ним, его родителями или законными представителями, с другими обучающимися класса:  </w:t>
      </w:r>
    </w:p>
    <w:p w14:paraId="576BFCF1">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включение в проводимые школьным психологом тренинги общения;  </w:t>
      </w:r>
    </w:p>
    <w:p w14:paraId="64D39CDD">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через предложение взять на себя ответственность за то или иное поручение в классе. </w:t>
      </w:r>
    </w:p>
    <w:p w14:paraId="2535B908">
      <w:pPr>
        <w:spacing w:after="0" w:line="240" w:lineRule="auto"/>
        <w:ind w:right="9" w:firstLine="709"/>
        <w:jc w:val="both"/>
        <w:rPr>
          <w:rFonts w:ascii="Times New Roman" w:hAnsi="Times New Roman" w:cs="Times New Roman"/>
          <w:b/>
          <w:i/>
          <w:sz w:val="28"/>
          <w:szCs w:val="28"/>
        </w:rPr>
      </w:pPr>
      <w:r>
        <w:rPr>
          <w:rFonts w:ascii="Times New Roman" w:hAnsi="Times New Roman" w:cs="Times New Roman"/>
          <w:b/>
          <w:i/>
          <w:sz w:val="28"/>
          <w:szCs w:val="28"/>
        </w:rPr>
        <w:t xml:space="preserve">Формирование жизненного ориентира у обучающихся, находящихся в трудной жизненной ситуации,  и состоящих на ВШУ: </w:t>
      </w:r>
    </w:p>
    <w:p w14:paraId="19082D3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Повышение мотиваций обучающегося к учебе.</w:t>
      </w:r>
      <w:r>
        <w:rPr>
          <w:rFonts w:ascii="Times New Roman" w:hAnsi="Times New Roman" w:cs="Times New Roman"/>
          <w:i/>
          <w:sz w:val="28"/>
          <w:szCs w:val="28"/>
        </w:rPr>
        <w:t xml:space="preserve"> </w:t>
      </w:r>
    </w:p>
    <w:p w14:paraId="69BB717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Формирование ценностей и активной гражданской позиции</w:t>
      </w:r>
      <w:r>
        <w:rPr>
          <w:rFonts w:ascii="Times New Roman" w:hAnsi="Times New Roman" w:cs="Times New Roman"/>
          <w:i/>
          <w:sz w:val="28"/>
          <w:szCs w:val="28"/>
        </w:rPr>
        <w:t xml:space="preserve"> </w:t>
      </w:r>
    </w:p>
    <w:p w14:paraId="56FDD8C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w:t>
      </w:r>
      <w:r>
        <w:rPr>
          <w:rFonts w:ascii="Times New Roman" w:hAnsi="Times New Roman" w:cs="Times New Roman"/>
          <w:i/>
          <w:sz w:val="28"/>
          <w:szCs w:val="28"/>
        </w:rPr>
        <w:t xml:space="preserve"> </w:t>
      </w:r>
    </w:p>
    <w:p w14:paraId="6372E4C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учителями-предметниками в классе: </w:t>
      </w:r>
    </w:p>
    <w:p w14:paraId="49BF5187">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14:paraId="4BA77A77">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14:paraId="7311F993">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r>
        <w:rPr>
          <w:rFonts w:ascii="Times New Roman" w:hAnsi="Times New Roman" w:cs="Times New Roman"/>
          <w:b/>
          <w:sz w:val="28"/>
          <w:szCs w:val="28"/>
        </w:rPr>
        <w:t xml:space="preserve"> </w:t>
      </w:r>
    </w:p>
    <w:p w14:paraId="13A06E2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родителями обучающихся или их законными представителями: </w:t>
      </w:r>
    </w:p>
    <w:p w14:paraId="0CAE511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регулярное информирование родителей о школьных успехах и проблемах их обучающихся, о жизни класса в целом; </w:t>
      </w:r>
    </w:p>
    <w:p w14:paraId="1669BC6B">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716E1F46">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14:paraId="28B2A86F">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14:paraId="68F4624B">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  </w:t>
      </w:r>
    </w:p>
    <w:p w14:paraId="026BCB6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родителей за жизнь и здоровье детей, за воспитание и образование несовершеннолетнего </w:t>
      </w:r>
    </w:p>
    <w:p w14:paraId="7C665D44">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членов семей обучающихся к организации и проведению дел класса; </w:t>
      </w:r>
    </w:p>
    <w:p w14:paraId="7E1504C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r>
        <w:rPr>
          <w:rFonts w:ascii="Times New Roman" w:hAnsi="Times New Roman" w:cs="Times New Roman"/>
          <w:b/>
          <w:i/>
          <w:sz w:val="28"/>
          <w:szCs w:val="28"/>
        </w:rPr>
        <w:t xml:space="preserve"> </w:t>
      </w:r>
    </w:p>
    <w:p w14:paraId="0764EF4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w:t>
      </w:r>
    </w:p>
    <w:p w14:paraId="463C5E6B">
      <w:pPr>
        <w:spacing w:after="0" w:line="240" w:lineRule="auto"/>
        <w:ind w:right="372"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«Школьный урок» </w:t>
      </w:r>
    </w:p>
    <w:p w14:paraId="14FF10BB">
      <w:pPr>
        <w:spacing w:after="0" w:line="240" w:lineRule="auto"/>
        <w:ind w:right="77" w:firstLine="709"/>
        <w:jc w:val="both"/>
        <w:rPr>
          <w:rFonts w:ascii="Times New Roman" w:hAnsi="Times New Roman" w:cs="Times New Roman"/>
          <w:sz w:val="28"/>
          <w:szCs w:val="28"/>
        </w:rPr>
      </w:pPr>
      <w:r>
        <w:rPr>
          <w:rFonts w:ascii="Times New Roman" w:hAnsi="Times New Roman" w:cs="Times New Roman"/>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 потенциала урока предполагает следующее</w:t>
      </w:r>
      <w:r>
        <w:rPr>
          <w:rFonts w:ascii="Times New Roman" w:hAnsi="Times New Roman" w:cs="Times New Roman"/>
          <w:i/>
          <w:sz w:val="28"/>
          <w:szCs w:val="28"/>
        </w:rPr>
        <w:t>:</w:t>
      </w:r>
      <w:r>
        <w:rPr>
          <w:rFonts w:ascii="Times New Roman" w:hAnsi="Times New Roman" w:cs="Times New Roman"/>
          <w:sz w:val="28"/>
          <w:szCs w:val="28"/>
        </w:rPr>
        <w:t xml:space="preserve"> </w:t>
      </w:r>
    </w:p>
    <w:p w14:paraId="183191F4">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40B90413">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побуждение школьников соблюдать на уроке общепринятые нормы поведения, правила общения с учителями и сверстниками (школьниками), принципы учебной дисциплины и самоорганизации; </w:t>
      </w:r>
    </w:p>
    <w:p w14:paraId="14DE1CDB">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 </w:t>
      </w:r>
    </w:p>
    <w:p w14:paraId="2805A9C5">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7C4EA47C">
      <w:pPr>
        <w:spacing w:after="0" w:line="240" w:lineRule="auto"/>
        <w:ind w:right="75"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7009128B">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719551C">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 </w:t>
      </w:r>
    </w:p>
    <w:p w14:paraId="11E2DB55">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предметных недель; </w:t>
      </w:r>
    </w:p>
    <w:p w14:paraId="4704FC48">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254F3D0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воспитательной работы школы МБОУ «Школа № 107» определено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Реализация школьными педагогами воспитательного потенциала урока предполагает следующее:  </w:t>
      </w:r>
    </w:p>
    <w:p w14:paraId="6BE544CE">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558D7810">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интерактивный формат занятий в музее, который способствует эффективному закреплению тем урока;  </w:t>
      </w:r>
    </w:p>
    <w:p w14:paraId="2F43E6F0">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5AFF58F5">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11048BB2">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766FD339">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14:paraId="3B072E5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1D888F9A">
      <w:pPr>
        <w:spacing w:after="0" w:line="240" w:lineRule="auto"/>
        <w:ind w:right="379"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«Курсы внеурочной деятельности» </w:t>
      </w:r>
    </w:p>
    <w:p w14:paraId="1AF9C6F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r>
        <w:rPr>
          <w:rFonts w:ascii="Times New Roman" w:hAnsi="Times New Roman" w:cs="Times New Roman"/>
          <w:b/>
          <w:sz w:val="28"/>
          <w:szCs w:val="28"/>
        </w:rPr>
        <w:t xml:space="preserve"> </w:t>
      </w:r>
    </w:p>
    <w:p w14:paraId="7B519D4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План внеурочной деятельности МБОУ  «Школа № 107» обеспечивает реализацию требований Федерального государственного образовательного стандарта начального, основного общего образования,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14:paraId="050CBB6A">
      <w:pPr>
        <w:spacing w:after="0" w:line="240" w:lineRule="auto"/>
        <w:ind w:right="9"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Часть, рекомендуемая для всех обучающихся: </w:t>
      </w:r>
    </w:p>
    <w:p w14:paraId="547E9192">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1. Информационно - просветительские занятия патриотической, нравственной и экологической направленности </w:t>
      </w:r>
    </w:p>
    <w:p w14:paraId="16A3737F">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2.   Занятия по формированию функциональной грамотности обучающихся </w:t>
      </w:r>
    </w:p>
    <w:p w14:paraId="1792805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3.  Занятия, направленные на удовлетворение профориентационных интересов и потребностей обучающихся </w:t>
      </w:r>
    </w:p>
    <w:p w14:paraId="6A53569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Вариативная часть для обучающихся </w:t>
      </w:r>
    </w:p>
    <w:p w14:paraId="1A2D9A6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4.   Занятия, связанные с реализацией особых интеллектуальных и социокультурных потребностей обучающихся </w:t>
      </w:r>
    </w:p>
    <w:p w14:paraId="628A0A9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64C4DEC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6FA4552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занятий по этим направлениям является неотъемлемой частью образовательного процесса в школе. Виды деятельности охватывают разные направления по содержанию и формам организации: кружки, студии, экскурсии, подвижные игры, исследовательская деятельность, общественный труд, социальные акции, коллективный проект,  диспуты, школьные научные общества, олимпиады, фестивали,  конкурсы, соревнования, поисковые и научные исследования, общественно полезные практики и т.д. Основной принцип – добровольность выбора ребенком сферы деятельности, удовлетворение его личных потребностей, интересов.  </w:t>
      </w:r>
    </w:p>
    <w:p w14:paraId="0E63D4F2">
      <w:pPr>
        <w:spacing w:after="0" w:line="240" w:lineRule="auto"/>
        <w:ind w:right="1080" w:firstLine="709"/>
        <w:jc w:val="both"/>
        <w:rPr>
          <w:rFonts w:ascii="Times New Roman" w:hAnsi="Times New Roman" w:cs="Times New Roman"/>
          <w:sz w:val="28"/>
          <w:szCs w:val="28"/>
        </w:rPr>
      </w:pPr>
      <w:r>
        <w:rPr>
          <w:rFonts w:ascii="Times New Roman" w:hAnsi="Times New Roman" w:cs="Times New Roman"/>
          <w:b/>
          <w:sz w:val="28"/>
          <w:szCs w:val="28"/>
        </w:rPr>
        <w:t>Модуль «Работа с родителями»</w:t>
      </w:r>
      <w:r>
        <w:rPr>
          <w:rFonts w:ascii="Times New Roman" w:hAnsi="Times New Roman" w:cs="Times New Roman"/>
          <w:sz w:val="28"/>
          <w:szCs w:val="28"/>
        </w:rPr>
        <w:t xml:space="preserve"> </w:t>
      </w:r>
    </w:p>
    <w:p w14:paraId="26ED13AB">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(законными представителями) обучающихся МБОУ «Школа № 107» осуществляется для более эффективного достижения цели воспитания, которое обеспечивается согласованием позиций семьи и школы и осуществляется в рамках различных форм деятельности. </w:t>
      </w:r>
    </w:p>
    <w:p w14:paraId="7018531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14:paraId="7038C6F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в работе педагогического коллектива с семьями обучающихся являются:  </w:t>
      </w:r>
    </w:p>
    <w:p w14:paraId="4D35C653">
      <w:pPr>
        <w:numPr>
          <w:ilvl w:val="0"/>
          <w:numId w:val="10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изучение семей и условий семейного воспитания,  </w:t>
      </w:r>
    </w:p>
    <w:p w14:paraId="23063AD7">
      <w:pPr>
        <w:numPr>
          <w:ilvl w:val="0"/>
          <w:numId w:val="10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пропаганда психолого-педагогических знаний,  </w:t>
      </w:r>
    </w:p>
    <w:p w14:paraId="410C1808">
      <w:pPr>
        <w:numPr>
          <w:ilvl w:val="0"/>
          <w:numId w:val="10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активизация и коррекция семейного воспитания через работу с родительским активом,  </w:t>
      </w:r>
    </w:p>
    <w:p w14:paraId="0802C127">
      <w:pPr>
        <w:numPr>
          <w:ilvl w:val="0"/>
          <w:numId w:val="10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дифференцированная и индивидуальная помощь родителям,  </w:t>
      </w:r>
    </w:p>
    <w:p w14:paraId="6CB8AB44">
      <w:pPr>
        <w:numPr>
          <w:ilvl w:val="0"/>
          <w:numId w:val="107"/>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обобщение и распространение опыта успешного семейного воспитания.  </w:t>
      </w:r>
    </w:p>
    <w:p w14:paraId="038F2F1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работы с родителями выстраивается на решении следующих задач: </w:t>
      </w:r>
    </w:p>
    <w:p w14:paraId="270E41AD">
      <w:pPr>
        <w:numPr>
          <w:ilvl w:val="0"/>
          <w:numId w:val="10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Повышение педагогической культуры родителей, пополнение арсенала их знаний по общим и конкретным вопросам воспитания ребёнка в семье и школе.  </w:t>
      </w:r>
    </w:p>
    <w:p w14:paraId="68FA45CA">
      <w:pPr>
        <w:numPr>
          <w:ilvl w:val="0"/>
          <w:numId w:val="108"/>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14:paraId="64543C3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3.    Совершенствование форм взаимодействия школа – семья.  </w:t>
      </w:r>
    </w:p>
    <w:p w14:paraId="0E96B7B1">
      <w:pPr>
        <w:numPr>
          <w:ilvl w:val="0"/>
          <w:numId w:val="109"/>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родителям и детям с ОВЗ. </w:t>
      </w:r>
    </w:p>
    <w:p w14:paraId="4711AD22">
      <w:pPr>
        <w:numPr>
          <w:ilvl w:val="0"/>
          <w:numId w:val="109"/>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семьям, находящимся в трудной жизненной ситуации.  </w:t>
      </w:r>
    </w:p>
    <w:p w14:paraId="0C2BD52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или законными представителями обучающихся осуществляется в рамках следующих видов и форм деятельности:  </w:t>
      </w:r>
    </w:p>
    <w:p w14:paraId="089D374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На групповом уровне: </w:t>
      </w:r>
      <w:r>
        <w:rPr>
          <w:rFonts w:ascii="Times New Roman" w:hAnsi="Times New Roman" w:cs="Times New Roman"/>
          <w:sz w:val="28"/>
          <w:szCs w:val="28"/>
        </w:rPr>
        <w:t xml:space="preserve"> </w:t>
      </w:r>
    </w:p>
    <w:p w14:paraId="125E46CF">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родители являются обязательными участниками государственно-общественного управления школой (Общешкольный родительский совет, Попечительский совет, Совет отцов), участвуют в решении вопросов воспитания и социализации их детей;  </w:t>
      </w:r>
    </w:p>
    <w:p w14:paraId="45CF2686">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3705CCC7">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748DCFEC">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7F6E8492">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комплекс мероприятий по совместному (родители и учащиеся) благоустройству территорий;  </w:t>
      </w:r>
    </w:p>
    <w:p w14:paraId="4DE0CE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На индивидуальном уровне: </w:t>
      </w:r>
      <w:r>
        <w:rPr>
          <w:rFonts w:ascii="Times New Roman" w:hAnsi="Times New Roman" w:cs="Times New Roman"/>
          <w:sz w:val="28"/>
          <w:szCs w:val="28"/>
        </w:rPr>
        <w:t xml:space="preserve"> </w:t>
      </w:r>
    </w:p>
    <w:p w14:paraId="4459092B">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26C1927C">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помощь со стороны родителей в подготовке и проведении общешкольных и внутриклассных мероприятий;  </w:t>
      </w:r>
    </w:p>
    <w:p w14:paraId="6B1D6D0C">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консультирование c целью координации воспитательных усилий педагогов и родителей.  </w:t>
      </w:r>
    </w:p>
    <w:p w14:paraId="62ED4292">
      <w:pPr>
        <w:spacing w:after="0" w:line="240" w:lineRule="auto"/>
        <w:ind w:right="1088" w:firstLine="709"/>
        <w:jc w:val="both"/>
        <w:rPr>
          <w:rFonts w:ascii="Times New Roman" w:hAnsi="Times New Roman" w:cs="Times New Roman"/>
          <w:sz w:val="28"/>
          <w:szCs w:val="28"/>
        </w:rPr>
      </w:pPr>
      <w:r>
        <w:rPr>
          <w:rFonts w:ascii="Times New Roman" w:hAnsi="Times New Roman" w:cs="Times New Roman"/>
          <w:b/>
          <w:sz w:val="28"/>
          <w:szCs w:val="28"/>
        </w:rPr>
        <w:t>Модуль «Ключевые общешкольные дела»</w:t>
      </w:r>
    </w:p>
    <w:p w14:paraId="431FB36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Ключевые дела</w:t>
      </w:r>
      <w:r>
        <w:rPr>
          <w:rFonts w:ascii="Times New Roman" w:hAnsi="Times New Roman" w:cs="Times New Roman"/>
          <w:sz w:val="28"/>
          <w:szCs w:val="28"/>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32316FF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Вне образовательной организации: </w:t>
      </w:r>
    </w:p>
    <w:p w14:paraId="2DA268B9">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rFonts w:ascii="Times New Roman" w:hAnsi="Times New Roman" w:cs="Times New Roman"/>
          <w:b/>
          <w:i/>
          <w:sz w:val="28"/>
          <w:szCs w:val="28"/>
        </w:rPr>
        <w:t xml:space="preserve"> </w:t>
      </w:r>
    </w:p>
    <w:p w14:paraId="4A9847F0">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4F0CAE02">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347C6B2D">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участие во всероссийских акциях, посвященных значимым отечественным и международным событиям.</w:t>
      </w:r>
      <w:r>
        <w:rPr>
          <w:rFonts w:ascii="Times New Roman" w:hAnsi="Times New Roman" w:cs="Times New Roman"/>
          <w:b/>
          <w:i/>
          <w:sz w:val="28"/>
          <w:szCs w:val="28"/>
        </w:rPr>
        <w:t xml:space="preserve"> </w:t>
      </w:r>
    </w:p>
    <w:p w14:paraId="24287F22">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На уровне образовательной организации: </w:t>
      </w:r>
    </w:p>
    <w:p w14:paraId="40A1F067">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однодневные выездные события (экскурсии, походы),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r>
        <w:rPr>
          <w:rFonts w:ascii="Times New Roman" w:hAnsi="Times New Roman" w:cs="Times New Roman"/>
          <w:b/>
          <w:i/>
          <w:sz w:val="28"/>
          <w:szCs w:val="28"/>
        </w:rPr>
        <w:t xml:space="preserve"> </w:t>
      </w:r>
    </w:p>
    <w:p w14:paraId="1F9069F9">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r>
        <w:rPr>
          <w:rFonts w:ascii="Times New Roman" w:hAnsi="Times New Roman" w:cs="Times New Roman"/>
          <w:b/>
          <w:i/>
          <w:sz w:val="28"/>
          <w:szCs w:val="28"/>
        </w:rPr>
        <w:t xml:space="preserve"> </w:t>
      </w:r>
      <w:r>
        <w:rPr>
          <w:rFonts w:ascii="Times New Roman" w:hAnsi="Times New Roman" w:cs="Times New Roman"/>
          <w:sz w:val="28"/>
          <w:szCs w:val="28"/>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14:paraId="023E450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r>
        <w:rPr>
          <w:rFonts w:ascii="Times New Roman" w:hAnsi="Times New Roman" w:cs="Times New Roman"/>
          <w:b/>
          <w:i/>
          <w:sz w:val="28"/>
          <w:szCs w:val="28"/>
        </w:rPr>
        <w:t xml:space="preserve"> </w:t>
      </w:r>
    </w:p>
    <w:p w14:paraId="29EB1A00">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На уровне классов:</w:t>
      </w:r>
      <w:r>
        <w:rPr>
          <w:rFonts w:ascii="Times New Roman" w:hAnsi="Times New Roman" w:cs="Times New Roman"/>
          <w:b/>
          <w:sz w:val="28"/>
          <w:szCs w:val="28"/>
        </w:rPr>
        <w:t xml:space="preserve"> </w:t>
      </w:r>
    </w:p>
    <w:p w14:paraId="3B514087">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участие школьных классов в реализации общешкольных ключевых дел;  </w:t>
      </w:r>
    </w:p>
    <w:p w14:paraId="3725534F">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проведение   итогового анализа об участии класса  в общешкольных ключевых делах.</w:t>
      </w:r>
      <w:r>
        <w:rPr>
          <w:rFonts w:ascii="Times New Roman" w:hAnsi="Times New Roman" w:cs="Times New Roman"/>
          <w:b/>
          <w:sz w:val="28"/>
          <w:szCs w:val="28"/>
        </w:rPr>
        <w:t xml:space="preserve"> </w:t>
      </w:r>
    </w:p>
    <w:p w14:paraId="2DF9D67E">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На уровне обучающихся:</w:t>
      </w:r>
      <w:r>
        <w:rPr>
          <w:rFonts w:ascii="Times New Roman" w:hAnsi="Times New Roman" w:cs="Times New Roman"/>
          <w:b/>
          <w:sz w:val="28"/>
          <w:szCs w:val="28"/>
        </w:rPr>
        <w:t xml:space="preserve">  </w:t>
      </w:r>
    </w:p>
    <w:p w14:paraId="64A65C9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вовлечение по возможности</w:t>
      </w:r>
      <w:r>
        <w:rPr>
          <w:rFonts w:ascii="Times New Roman" w:hAnsi="Times New Roman" w:cs="Times New Roman"/>
          <w:i/>
          <w:sz w:val="28"/>
          <w:szCs w:val="28"/>
        </w:rPr>
        <w:t xml:space="preserve"> </w:t>
      </w:r>
      <w:r>
        <w:rPr>
          <w:rFonts w:ascii="Times New Roman" w:hAnsi="Times New Roman" w:cs="Times New Roman"/>
          <w:sz w:val="28"/>
          <w:szCs w:val="28"/>
        </w:rPr>
        <w:t>каждого обучающегося в ключевые дела школы в одной из возможных для них ролей: исполнителей, ведущих, декораторов, корреспондентов.</w:t>
      </w:r>
    </w:p>
    <w:p w14:paraId="5D3BDFC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«Детские общественные объединения» </w:t>
      </w:r>
    </w:p>
    <w:p w14:paraId="5D03DE7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на базе МБОУ «Школа № 107» детское общественное объединение «Юнармия», «ЮИД». </w:t>
      </w:r>
    </w:p>
    <w:p w14:paraId="787A053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Детские объединения  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  </w:t>
      </w:r>
    </w:p>
    <w:p w14:paraId="7C262F1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методы и формы работы с детьми: </w:t>
      </w:r>
    </w:p>
    <w:p w14:paraId="5FE8B28F">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участие в районных и городских акциях и  мероприятиях  </w:t>
      </w:r>
    </w:p>
    <w:p w14:paraId="7D16FCE0">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участие в благотворительных, социальных  проектах и акциях </w:t>
      </w:r>
    </w:p>
    <w:p w14:paraId="75F010E9">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встреч с интересными людьми </w:t>
      </w:r>
    </w:p>
    <w:p w14:paraId="15C5BE72">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разъяснительной профилактической работы </w:t>
      </w:r>
    </w:p>
    <w:p w14:paraId="5E27E25F">
      <w:pPr>
        <w:numPr>
          <w:ilvl w:val="0"/>
          <w:numId w:val="110"/>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направленных на формирование здорового образа жизни </w:t>
      </w:r>
    </w:p>
    <w:p w14:paraId="3B2430E0">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Общешкольный уровень</w:t>
      </w:r>
      <w:r>
        <w:rPr>
          <w:rFonts w:ascii="Times New Roman" w:hAnsi="Times New Roman" w:cs="Times New Roman"/>
          <w:i/>
          <w:sz w:val="28"/>
          <w:szCs w:val="28"/>
        </w:rPr>
        <w:t xml:space="preserve"> </w:t>
      </w:r>
      <w:r>
        <w:rPr>
          <w:rFonts w:ascii="Times New Roman" w:hAnsi="Times New Roman" w:cs="Times New Roman"/>
          <w:sz w:val="28"/>
          <w:szCs w:val="28"/>
        </w:rPr>
        <w:t xml:space="preserve">включает деятельность общешкольных органов управления детским объединением.  </w:t>
      </w:r>
    </w:p>
    <w:p w14:paraId="7673DD75">
      <w:pPr>
        <w:spacing w:after="0" w:line="240" w:lineRule="auto"/>
        <w:ind w:right="9" w:firstLine="709"/>
        <w:jc w:val="both"/>
        <w:rPr>
          <w:rFonts w:ascii="Times New Roman" w:hAnsi="Times New Roman" w:cs="Times New Roman"/>
          <w:sz w:val="28"/>
          <w:szCs w:val="28"/>
        </w:rPr>
      </w:pPr>
      <w:r>
        <w:rPr>
          <w:rFonts w:ascii="Times New Roman" w:hAnsi="Times New Roman" w:cs="Times New Roman"/>
          <w:b/>
          <w:i/>
          <w:sz w:val="28"/>
          <w:szCs w:val="28"/>
        </w:rPr>
        <w:t>Классный уровень</w:t>
      </w:r>
      <w:r>
        <w:rPr>
          <w:rFonts w:ascii="Times New Roman" w:hAnsi="Times New Roman" w:cs="Times New Roman"/>
          <w:i/>
          <w:sz w:val="28"/>
          <w:szCs w:val="28"/>
        </w:rPr>
        <w:t xml:space="preserve"> </w:t>
      </w:r>
      <w:r>
        <w:rPr>
          <w:rFonts w:ascii="Times New Roman" w:hAnsi="Times New Roman" w:cs="Times New Roman"/>
          <w:sz w:val="28"/>
          <w:szCs w:val="28"/>
        </w:rPr>
        <w:t xml:space="preserve">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  </w:t>
      </w:r>
    </w:p>
    <w:p w14:paraId="5603DAC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  </w:t>
      </w:r>
    </w:p>
    <w:p w14:paraId="6CECAEC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Активными формами и методами работы являются экскурсий по местам боевой славы; встречи с ветеранами войны и труда, проведение викторин, конкурсов, внеклассных мероприятий.  </w:t>
      </w:r>
    </w:p>
    <w:p w14:paraId="4EF9E1C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Школьный спортивный клуб «Союз 107»</w:t>
      </w:r>
    </w:p>
    <w:p w14:paraId="6356A4D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спортивный клуб «Союз 107» – общественная организация «МБОУ «Школа № 107» (далее –Учреждение), обеспечивающее вовлечение обучающихся в занятия физической культурой и спортом, развитие и популяризацию школьного спорта. </w:t>
      </w:r>
    </w:p>
    <w:p w14:paraId="0DFDE1D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 школьный спортивный клуб руководствуется Конституцией Российской Федерации, законами Российской Федерации «Об образовании в Российской Федерации», «О физической культуре и спорте в Российской Федерации», нормативными документами Министерства просвещения Российской Федерации и Министерства образования и науки Ростовской области, приказами управления образования администрации города Ростова-на-Дону, приказами образовательного учреждения, Уставом Учреждения, а также настоящим Положением</w:t>
      </w:r>
      <w:r>
        <w:rPr>
          <w:rFonts w:ascii="Times New Roman" w:hAnsi="Times New Roman" w:eastAsia="Arial" w:cs="Times New Roman"/>
          <w:sz w:val="28"/>
          <w:szCs w:val="28"/>
        </w:rPr>
        <w:t xml:space="preserve">. </w:t>
      </w:r>
    </w:p>
    <w:p w14:paraId="5FCE790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деятельности школьного спортивного клуба </w:t>
      </w:r>
    </w:p>
    <w:p w14:paraId="0F06060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Целью деятельности школьного спортивного клуба (далее –Клуба) является организация деятельности по вовлечению обучающихся в занятия физической культурой и спортом, развитие и популяризация школьного спорта. </w:t>
      </w:r>
    </w:p>
    <w:p w14:paraId="7521A6AF">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Задачи деятельности школьного спортивного клуба: </w:t>
      </w:r>
    </w:p>
    <w:p w14:paraId="2704829C">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вовлекать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73135809">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организовывать физкультурно-спортивную работу с обучающимися; </w:t>
      </w:r>
    </w:p>
    <w:p w14:paraId="4825486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участвовать в спортивных соревнованиях различного уровня: внутри Учреждения, среди образовательных организаций; </w:t>
      </w:r>
    </w:p>
    <w:p w14:paraId="5957906D">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вести работу по пропаганде здорового образа жизни; </w:t>
      </w:r>
    </w:p>
    <w:p w14:paraId="0F4C8CDA">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оказывать содействие обучающимся, членам спортивных сборных команд Учреждения, в создании необходимых условий для эффективной организации образовательного и тренировочного процессов; </w:t>
      </w:r>
    </w:p>
    <w:p w14:paraId="06C44637">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организовывать спортивно-массовую работу с обучающимися, в том числе с обучающимися, имеющими отклонения в состоянии здоровья, ограниченные возможности здоровья; </w:t>
      </w:r>
    </w:p>
    <w:p w14:paraId="32C6563E">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обеспечивать консультационное сопровождения педагогов образовательного учреждения, реализующих в своей профессиональной деятельности физкультурнооздоровительном и спортивно-массовое направления; </w:t>
      </w:r>
    </w:p>
    <w:p w14:paraId="7DE74D14">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совершенствовать систему обобщения и распространения эффективного педагогического опыта по организации и проведению физкультурно-оздоровительных и спортивно-массовых направлений. </w:t>
      </w:r>
    </w:p>
    <w:p w14:paraId="2D85003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функции, направления деятельности школьного спортивного клуба, формы работы </w:t>
      </w:r>
    </w:p>
    <w:p w14:paraId="6264F81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спортивный клубов соответствии с возложенными на него задачами осуществляет функции планирования, организации проведения физкультурно-оздоровительной и спортивно-массовой работы в школе. Направления школьного спортивного клуба: </w:t>
      </w:r>
    </w:p>
    <w:p w14:paraId="568E9592">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организация и проведение спортивных, физкультурных и оздоровительных мероприятий в школе, в том числе организация и проведения школьного этапа городской комплексной Спартакиады общеобразовательных учреждений города Ростова-на-Дону, Президентских состязаний, Президентских игр, тестирования в рамках Всероссийского физкультурноспортивного комплекса «Готов к труду и обороне» и других мероприятий по решению их Оргкомитетов. </w:t>
      </w:r>
    </w:p>
    <w:p w14:paraId="370CEE9C">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воспитание физических и морально-волевых качеств, укрепление здоровья обучающихся, социальной активности обучающихся и педагогических работников Учреждения, посредством занятий физической культурой и спортом; </w:t>
      </w:r>
    </w:p>
    <w:p w14:paraId="062AB815">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 </w:t>
      </w:r>
      <w:r>
        <w:rPr>
          <w:rFonts w:ascii="Times New Roman" w:hAnsi="Times New Roman" w:cs="Times New Roman"/>
          <w:sz w:val="28"/>
          <w:szCs w:val="28"/>
        </w:rPr>
        <w:t xml:space="preserve">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 </w:t>
      </w:r>
    </w:p>
    <w:p w14:paraId="2FE4B633">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формирование команд по различным видам спорта и обеспечение их участия в соревнованиях разного уровня; </w:t>
      </w:r>
    </w:p>
    <w:p w14:paraId="742EA1AF">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пропаганду в Учреждении основных идей физической культуры, спорта, здорового образа жизни; </w:t>
      </w:r>
    </w:p>
    <w:p w14:paraId="3BFDAAA4">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поощрение обучающихся, добившихся высоких показателей в физической культуре и спорте; </w:t>
      </w:r>
    </w:p>
    <w:p w14:paraId="0D8816FE">
      <w:pPr>
        <w:spacing w:after="0" w:line="240" w:lineRule="auto"/>
        <w:ind w:right="9"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информирование обучающихся о проводимых спортивных, физкультурных и оздоровительных мероприятиях в Учреждении, других организациях города. </w:t>
      </w:r>
    </w:p>
    <w:p w14:paraId="38E6D7B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0AEDEE88">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Модуль «Правовое просвещение и воспитание обучающихся»</w:t>
      </w:r>
    </w:p>
    <w:p w14:paraId="64E49E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модуля в школе реализуется </w:t>
      </w:r>
      <w:r>
        <w:rPr>
          <w:rFonts w:ascii="Times New Roman" w:hAnsi="Times New Roman" w:cs="Times New Roman"/>
          <w:b/>
          <w:sz w:val="28"/>
          <w:szCs w:val="28"/>
        </w:rPr>
        <w:t xml:space="preserve">Базовая программа правового просвещения и воспитания обучающихся. </w:t>
      </w:r>
    </w:p>
    <w:p w14:paraId="31A4CFC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просвещение и воспитание является одним из важных условий формирования правовой культуры и законопослушного поведения человека в обществе.  </w:t>
      </w:r>
    </w:p>
    <w:p w14:paraId="1AC33B9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правовой культуры и законопослушного поведения школьников – это целенаправленное, организованное, систематическое и воздействие на личность, формирующее установки гражданственности, правосознания, уважения и соблюдения права, цивилизованных способов решения споров, профилактики правонарушений. </w:t>
      </w:r>
    </w:p>
    <w:p w14:paraId="4ED0E75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Недостаточно только проинформировать ребенка о его правах и обязанностях, правомерном поведении, необходимости уважения общечеловеческих ценностей, прав и свобод других людей</w:t>
      </w:r>
      <w:r>
        <w:rPr>
          <w:rFonts w:ascii="Times New Roman" w:hAnsi="Times New Roman" w:cs="Times New Roman"/>
          <w:b/>
          <w:sz w:val="28"/>
          <w:szCs w:val="28"/>
        </w:rPr>
        <w:t xml:space="preserve"> - </w:t>
      </w:r>
      <w:r>
        <w:rPr>
          <w:rFonts w:ascii="Times New Roman" w:hAnsi="Times New Roman" w:cs="Times New Roman"/>
          <w:sz w:val="28"/>
          <w:szCs w:val="28"/>
        </w:rPr>
        <w:t xml:space="preserve">следует закрепить эти принципы в сознании, чтобы они стали частью убеждений и опыта ребенка и он мог использовать их в повседневной жизни. Этого можно достичь путем целенаправленного воспитательного воздействия. Результатом правового просвещения и воспитания должна стать внутренняя потребность личности следовать закону и поступать правильно всегда, вне зависимости от обстоятельств. </w:t>
      </w:r>
    </w:p>
    <w:p w14:paraId="3F47E14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просвещение и воспитание рассматривается как условие формирования индивидуальных способностей, получения компетенций и навыков социального функционирования.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 изменения правового статуса обучающихся, практической востребованности той или иной области правовых знаний, обеспечивая, таким образом, непрерывность и преемственность правового образования. </w:t>
      </w:r>
    </w:p>
    <w:p w14:paraId="43993CA0">
      <w:pPr>
        <w:tabs>
          <w:tab w:val="center" w:pos="1599"/>
          <w:tab w:val="center" w:pos="3355"/>
          <w:tab w:val="center" w:pos="4853"/>
          <w:tab w:val="center" w:pos="6272"/>
          <w:tab w:val="center" w:pos="7731"/>
        </w:tabs>
        <w:spacing w:after="0" w:line="24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ab/>
      </w:r>
      <w:r>
        <w:rPr>
          <w:rFonts w:ascii="Times New Roman" w:hAnsi="Times New Roman" w:cs="Times New Roman"/>
          <w:sz w:val="28"/>
          <w:szCs w:val="28"/>
        </w:rPr>
        <w:t xml:space="preserve"> Предлагаемая </w:t>
      </w:r>
      <w:r>
        <w:rPr>
          <w:rFonts w:ascii="Times New Roman" w:hAnsi="Times New Roman" w:cs="Times New Roman"/>
          <w:sz w:val="28"/>
          <w:szCs w:val="28"/>
        </w:rPr>
        <w:tab/>
      </w:r>
      <w:r>
        <w:rPr>
          <w:rFonts w:ascii="Times New Roman" w:hAnsi="Times New Roman" w:cs="Times New Roman"/>
          <w:sz w:val="28"/>
          <w:szCs w:val="28"/>
        </w:rPr>
        <w:t xml:space="preserve">программа </w:t>
      </w:r>
      <w:r>
        <w:rPr>
          <w:rFonts w:ascii="Times New Roman" w:hAnsi="Times New Roman" w:cs="Times New Roman"/>
          <w:sz w:val="28"/>
          <w:szCs w:val="28"/>
        </w:rPr>
        <w:tab/>
      </w:r>
      <w:r>
        <w:rPr>
          <w:rFonts w:ascii="Times New Roman" w:hAnsi="Times New Roman" w:cs="Times New Roman"/>
          <w:sz w:val="28"/>
          <w:szCs w:val="28"/>
        </w:rPr>
        <w:t xml:space="preserve">содержит </w:t>
      </w:r>
      <w:r>
        <w:rPr>
          <w:rFonts w:ascii="Times New Roman" w:hAnsi="Times New Roman" w:cs="Times New Roman"/>
          <w:sz w:val="28"/>
          <w:szCs w:val="28"/>
        </w:rPr>
        <w:tab/>
      </w:r>
      <w:r>
        <w:rPr>
          <w:rFonts w:ascii="Times New Roman" w:hAnsi="Times New Roman" w:cs="Times New Roman"/>
          <w:sz w:val="28"/>
          <w:szCs w:val="28"/>
        </w:rPr>
        <w:t xml:space="preserve">минимум </w:t>
      </w:r>
      <w:r>
        <w:rPr>
          <w:rFonts w:ascii="Times New Roman" w:hAnsi="Times New Roman" w:cs="Times New Roman"/>
          <w:sz w:val="28"/>
          <w:szCs w:val="28"/>
        </w:rPr>
        <w:tab/>
      </w:r>
      <w:r>
        <w:rPr>
          <w:rFonts w:ascii="Times New Roman" w:hAnsi="Times New Roman" w:cs="Times New Roman"/>
          <w:sz w:val="28"/>
          <w:szCs w:val="28"/>
        </w:rPr>
        <w:t xml:space="preserve">правового </w:t>
      </w:r>
      <w:r>
        <w:rPr>
          <w:rFonts w:ascii="Times New Roman" w:hAnsi="Times New Roman" w:cs="Times New Roman"/>
          <w:sz w:val="28"/>
          <w:szCs w:val="28"/>
        </w:rPr>
        <w:tab/>
      </w:r>
      <w:r>
        <w:rPr>
          <w:rFonts w:ascii="Times New Roman" w:hAnsi="Times New Roman" w:cs="Times New Roman"/>
          <w:sz w:val="28"/>
          <w:szCs w:val="28"/>
        </w:rPr>
        <w:t xml:space="preserve">просвещения и воспитания, которое школа предоставляет обучающимся. Обязательный минимум представлен в форме тематического плана, содержащего набор предметных тем, включаемых в обязательном порядке в деятельность школы, в том числе деятельность уполномоченного по правам ребенка школы, по правовому просвещению обучающихся начального общего, основного общего, среднего (полного) общего образования. Обязательный минимум распределяет материал по возрастным ступеням (классам), обеспечивает их преемственность и представляет обучающимся возможность успешно продолжить получение правовых знаний на каждой из последующих уровней образования. </w:t>
      </w:r>
    </w:p>
    <w:p w14:paraId="68B7A0F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правового просвещения в начальной школе основной задачей является формирование у детей представления о себе и окружающих как личности и равноправных субъектах; получение знаний о праве как об особой сфере жизни современного общества, о правилах поведения в школе, семье, на улице; приобретение умений в предотвращении и разрешении реальных детских конфликтов, а также практического опыта действия в реальных жизненных ситуациях, определенных правилами и нормами. Осознание и формирование необходимости выполнения правил и норм способствует воспитанию у детей законопослушности, закладываются основы правовой культуры личности. </w:t>
      </w:r>
    </w:p>
    <w:p w14:paraId="67A5F6B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 формирование правового сознания, правовой культуры  и законопослушного поведения обучающихся. </w:t>
      </w:r>
    </w:p>
    <w:p w14:paraId="64F6E16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Задачи Программы: </w:t>
      </w:r>
    </w:p>
    <w:p w14:paraId="6E31660F">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представления о правах  как главной ценности человеческого общества; </w:t>
      </w:r>
    </w:p>
    <w:p w14:paraId="78253825">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уважения к закону, правопорядку, позитивным нравственно-правовым нормам; </w:t>
      </w:r>
    </w:p>
    <w:p w14:paraId="46E7D675">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получение знаний об основных отраслях права, наиболее важных источниках права и умение их использовать для решения практических задач; </w:t>
      </w:r>
    </w:p>
    <w:p w14:paraId="471B1973">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целостного представления о взаимосвязи прав, свобод, обязанностей и ответственности, готовности  и способности строить собственное поведение на их основе; </w:t>
      </w:r>
    </w:p>
    <w:p w14:paraId="75AC2D89">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раскрытие творческого потенциала школьников через актуализацию темы прав человека, норм законов  </w:t>
      </w:r>
    </w:p>
    <w:p w14:paraId="695BDC0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и ответственности за их несоблюдение; </w:t>
      </w:r>
    </w:p>
    <w:p w14:paraId="0414CABE">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приобретение готовности и способности разрешать конфликты мирным путем;  </w:t>
      </w:r>
    </w:p>
    <w:p w14:paraId="2CB29877">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профилактика правонарушений </w:t>
      </w:r>
    </w:p>
    <w:p w14:paraId="5A8FE4F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5D4FF2D5">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работы по правовому просвещению и  воспитанию;  </w:t>
      </w:r>
    </w:p>
    <w:p w14:paraId="5F23AF11">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формирования правосознания обучающихся;  </w:t>
      </w:r>
    </w:p>
    <w:p w14:paraId="77000945">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и уровня социализации обучающихся; </w:t>
      </w:r>
    </w:p>
    <w:p w14:paraId="5770A40F">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снижение числа совершения обучающимися противоправных деяний;  </w:t>
      </w:r>
    </w:p>
    <w:p w14:paraId="1752C75E">
      <w:pPr>
        <w:numPr>
          <w:ilvl w:val="0"/>
          <w:numId w:val="111"/>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сокращение числа обучающихся, состоящих на учете в субъектах профилактики правонарушений несовершеннолетних. </w:t>
      </w:r>
    </w:p>
    <w:p w14:paraId="5DB7148C">
      <w:pPr>
        <w:spacing w:after="0" w:line="240" w:lineRule="auto"/>
        <w:ind w:right="1079" w:firstLine="709"/>
        <w:jc w:val="both"/>
        <w:rPr>
          <w:rFonts w:ascii="Times New Roman" w:hAnsi="Times New Roman" w:cs="Times New Roman"/>
          <w:sz w:val="28"/>
          <w:szCs w:val="28"/>
        </w:rPr>
      </w:pPr>
      <w:r>
        <w:rPr>
          <w:rFonts w:ascii="Times New Roman" w:hAnsi="Times New Roman" w:cs="Times New Roman"/>
          <w:b/>
          <w:sz w:val="28"/>
          <w:szCs w:val="28"/>
        </w:rPr>
        <w:t>Модуль «Музейная педагогика»</w:t>
      </w:r>
      <w:r>
        <w:rPr>
          <w:rFonts w:ascii="Times New Roman" w:hAnsi="Times New Roman" w:cs="Times New Roman"/>
          <w:b/>
          <w:i/>
          <w:sz w:val="28"/>
          <w:szCs w:val="28"/>
        </w:rPr>
        <w:t xml:space="preserve"> </w:t>
      </w:r>
    </w:p>
    <w:p w14:paraId="539C2FE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обладает практически неограниченным потенциалом воспитательного воздействия на ум и души детей и подростков. Участие в поисково-собирательной работе, встречи с интересными людьми,  знакомство с интересными фактами помогают обучающимся узнать историю и проблемы родного края изнутри, понять, как много сил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наследию, без чего нельзя воспитать патриотизм и любовь к своему Отечеству, к малой родине.  </w:t>
      </w:r>
    </w:p>
    <w:p w14:paraId="29E7749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Патриотизм в переводе с греческого языка означает любовь к Родине, преданность своему Отечеству. На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Сегодня патриотизм понимается как важнейшая ценность, для современных граждан России, как духовный ориентир, способствующий сохранению и развитию гордости за героическое прошлое, приобщению к боевым и трудовым традициям, формированию причастности к историческим свершениям российского общества.  </w:t>
      </w:r>
    </w:p>
    <w:p w14:paraId="2F71528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Быть патриотом непросто, но тот, кто любит свою Родину постарается жить, работать и творить на ее благо. Как научить любить Родину? Как вырастить патриотов? Эти вопросы всегда стояли перед педагогами, но особую актуальность они приобретают сегодня в условиях новых исторических реалий. </w:t>
      </w:r>
    </w:p>
    <w:p w14:paraId="2977ADF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Музейная педагогика как одно из направлений деятельности образовательного учреждения, становится все более востребованной в практике духовно-нравственного, гражданско-патриотического, историко-краеведческого воспитания личности.  </w:t>
      </w:r>
    </w:p>
    <w:p w14:paraId="6F594A38">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дает возможность детям попробовать свои силы в разных видах научной, технической и общественной деятельности.  </w:t>
      </w:r>
    </w:p>
    <w:p w14:paraId="4F814BB7">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 это сложный организм. Его жизнеспособность целиком зависит от слаженной творческой работы коллектива педагогов и обучающихся. </w:t>
      </w:r>
    </w:p>
    <w:p w14:paraId="4446B5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2E42919C">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Цель. </w:t>
      </w:r>
    </w:p>
    <w:p w14:paraId="4AD8D740">
      <w:pPr>
        <w:numPr>
          <w:ilvl w:val="0"/>
          <w:numId w:val="11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школьного музейного движения в образовательном пространстве. </w:t>
      </w:r>
    </w:p>
    <w:p w14:paraId="7BC69A52">
      <w:pPr>
        <w:numPr>
          <w:ilvl w:val="0"/>
          <w:numId w:val="11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Сохранение исторической памяти и наследия, развитие интереса к истории своего народа. </w:t>
      </w:r>
    </w:p>
    <w:p w14:paraId="0D1B4775">
      <w:pPr>
        <w:numPr>
          <w:ilvl w:val="0"/>
          <w:numId w:val="11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подрастающего поколения в духе патриотизма и гражданственности, ответственного отношения к культурно-историческому наследию своей страны. </w:t>
      </w:r>
    </w:p>
    <w:p w14:paraId="6A911D28">
      <w:pPr>
        <w:numPr>
          <w:ilvl w:val="0"/>
          <w:numId w:val="11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мотивации личности к познанию важнейших духовно-нравственных ценностей человечества через изучение и освоение малой родины. </w:t>
      </w:r>
    </w:p>
    <w:p w14:paraId="5C187693">
      <w:pPr>
        <w:numPr>
          <w:ilvl w:val="0"/>
          <w:numId w:val="112"/>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исследовательской работы обучающихся, творческих способностей детей и коммуникативных качеств личности. </w:t>
      </w:r>
    </w:p>
    <w:p w14:paraId="3189C6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Задачи.  </w:t>
      </w:r>
    </w:p>
    <w:p w14:paraId="0D943286">
      <w:pPr>
        <w:numPr>
          <w:ilvl w:val="0"/>
          <w:numId w:val="11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гражданско-патриотических качеств. </w:t>
      </w:r>
    </w:p>
    <w:p w14:paraId="096303D8">
      <w:pPr>
        <w:numPr>
          <w:ilvl w:val="0"/>
          <w:numId w:val="11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личностного, эмоционально окрашенного отношения к историческим фактам. </w:t>
      </w:r>
    </w:p>
    <w:p w14:paraId="36971BAF">
      <w:pPr>
        <w:numPr>
          <w:ilvl w:val="0"/>
          <w:numId w:val="113"/>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любви и уважения к прошлому своей страны; </w:t>
      </w:r>
    </w:p>
    <w:p w14:paraId="5E0DD47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Pr>
          <w:rFonts w:ascii="Times New Roman" w:hAnsi="Times New Roman" w:cs="Times New Roman"/>
          <w:sz w:val="28"/>
          <w:szCs w:val="28"/>
        </w:rPr>
        <w:t xml:space="preserve">Расширение исторического кругозора. </w:t>
      </w:r>
    </w:p>
    <w:p w14:paraId="539D263C">
      <w:pPr>
        <w:numPr>
          <w:ilvl w:val="0"/>
          <w:numId w:val="11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образовательного процесса средствами дополнительного обучения. </w:t>
      </w:r>
    </w:p>
    <w:p w14:paraId="4ED0A470">
      <w:pPr>
        <w:numPr>
          <w:ilvl w:val="0"/>
          <w:numId w:val="11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познавательных интересов и способностей. </w:t>
      </w:r>
    </w:p>
    <w:p w14:paraId="354131F5">
      <w:pPr>
        <w:numPr>
          <w:ilvl w:val="0"/>
          <w:numId w:val="114"/>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Овладение учащимися практическими навыками поисковой, исследовательской деятельности. </w:t>
      </w:r>
    </w:p>
    <w:p w14:paraId="2126529B">
      <w:pPr>
        <w:spacing w:after="0" w:line="240" w:lineRule="auto"/>
        <w:ind w:right="1087" w:firstLine="709"/>
        <w:jc w:val="both"/>
        <w:rPr>
          <w:rFonts w:ascii="Times New Roman" w:hAnsi="Times New Roman" w:cs="Times New Roman"/>
          <w:sz w:val="28"/>
          <w:szCs w:val="28"/>
        </w:rPr>
      </w:pPr>
      <w:r>
        <w:rPr>
          <w:rFonts w:ascii="Times New Roman" w:hAnsi="Times New Roman" w:cs="Times New Roman"/>
          <w:b/>
          <w:sz w:val="28"/>
          <w:szCs w:val="28"/>
        </w:rPr>
        <w:t>Модуль «Организация предметно-эстетической среды»</w:t>
      </w:r>
    </w:p>
    <w:p w14:paraId="563BCC8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4F22A7D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Воспитывающее влияние на ребенка осуществляется через такие формы работы с предметно-эстетической средой школы как:  </w:t>
      </w:r>
    </w:p>
    <w:p w14:paraId="7F8ED266">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252AA2B2">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w:t>
      </w:r>
    </w:p>
    <w:p w14:paraId="6FB04214">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57E3FB0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 школе принято ярко, интересно, творчески проводить праздники: День знаний, День учителя, последний звонок для выпускников.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14:paraId="60229F8C">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2B4FB3CC">
      <w:pPr>
        <w:spacing w:after="0" w:line="240" w:lineRule="auto"/>
        <w:ind w:right="1080"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«Профилактика и безопасность» </w:t>
      </w:r>
    </w:p>
    <w:p w14:paraId="2BB16F3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 </w:t>
      </w:r>
    </w:p>
    <w:p w14:paraId="5103EC6A">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14:paraId="1E918623">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w:t>
      </w:r>
    </w:p>
    <w:p w14:paraId="4FD3A835">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14:paraId="05E8DBA3">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 </w:t>
      </w:r>
    </w:p>
    <w:p w14:paraId="513EC2A6">
      <w:pPr>
        <w:numPr>
          <w:ilvl w:val="0"/>
          <w:numId w:val="11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14:paraId="6FBE2A40">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Направления работы </w:t>
      </w:r>
    </w:p>
    <w:p w14:paraId="6D67D22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Организация физкультурно- оздоровительной работы: </w:t>
      </w:r>
    </w:p>
    <w:p w14:paraId="42F73582">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работа с учащимися всех групп здоровья на уроках физкультуры, секциях; </w:t>
      </w:r>
    </w:p>
    <w:p w14:paraId="20CC8D60">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организация физкультминуток на уроках, динамических перемен; </w:t>
      </w:r>
    </w:p>
    <w:p w14:paraId="62586AD9">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объединений дополнительного образования физкультурноспортивной  направленности в рамках работы спортивного клуба «Союз 107»; </w:t>
      </w:r>
    </w:p>
    <w:p w14:paraId="7507F1E7">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Дни здоровья; </w:t>
      </w:r>
    </w:p>
    <w:p w14:paraId="4CD81A69">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Проведение бесед в классах о режиме дня, правильном питании,  здоровом образе жизни, значении спорта в жизни; </w:t>
      </w:r>
    </w:p>
    <w:p w14:paraId="197A12C7">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Организация наглядной агитации на стендах школы, разработка памяток и буклетов; </w:t>
      </w:r>
    </w:p>
    <w:p w14:paraId="7B2F0D98">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беседы, встречи с представителями медицинских учреждений; </w:t>
      </w:r>
    </w:p>
    <w:p w14:paraId="57296DFD">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рейды: «Чистый класс»; «Внешний вид»; </w:t>
      </w:r>
    </w:p>
    <w:p w14:paraId="6B6D60CB">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участие в соревнованиях: Веселые старты», «Папа, мама, я - спортивная семья»;  </w:t>
      </w:r>
    </w:p>
    <w:p w14:paraId="5E273C70">
      <w:pPr>
        <w:numPr>
          <w:ilvl w:val="2"/>
          <w:numId w:val="116"/>
        </w:numPr>
        <w:suppressAutoHyphens w:val="0"/>
        <w:spacing w:after="0" w:line="240" w:lineRule="auto"/>
        <w:ind w:left="0" w:right="9" w:hanging="180"/>
        <w:jc w:val="both"/>
        <w:rPr>
          <w:rFonts w:ascii="Times New Roman" w:hAnsi="Times New Roman" w:cs="Times New Roman"/>
          <w:sz w:val="28"/>
          <w:szCs w:val="28"/>
        </w:rPr>
      </w:pPr>
      <w:r>
        <w:rPr>
          <w:rFonts w:ascii="Times New Roman" w:hAnsi="Times New Roman" w:cs="Times New Roman"/>
          <w:sz w:val="28"/>
          <w:szCs w:val="28"/>
        </w:rPr>
        <w:t xml:space="preserve">«Президентские игры и состязания»; </w:t>
      </w:r>
    </w:p>
    <w:p w14:paraId="224675B9">
      <w:pPr>
        <w:numPr>
          <w:ilvl w:val="2"/>
          <w:numId w:val="116"/>
        </w:numPr>
        <w:suppressAutoHyphens w:val="0"/>
        <w:spacing w:after="0" w:line="240" w:lineRule="auto"/>
        <w:ind w:left="0" w:right="9" w:hanging="180"/>
        <w:jc w:val="both"/>
      </w:pPr>
      <w:r>
        <w:rPr>
          <w:rFonts w:ascii="Times New Roman" w:hAnsi="Times New Roman" w:cs="Times New Roman"/>
          <w:sz w:val="28"/>
          <w:szCs w:val="28"/>
        </w:rPr>
        <w:t>Экскурсии.</w:t>
      </w:r>
    </w:p>
    <w:p w14:paraId="041EF6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«Экскурсии, походы»</w:t>
      </w:r>
    </w:p>
    <w:p w14:paraId="32DBB56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классными руководителями и родителями обучающихся: в музей, в картинную галерею, экскурсии, организуемые педагогическими работниками и родителями обучающихся по городу,  области,  способствуют развитию кругозора обучающихся,  углубленно изучения биографии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31C9EFB4">
      <w:pPr>
        <w:spacing w:after="0" w:line="240" w:lineRule="auto"/>
        <w:ind w:right="375" w:firstLine="709"/>
        <w:jc w:val="both"/>
        <w:rPr>
          <w:rFonts w:ascii="Times New Roman" w:hAnsi="Times New Roman" w:cs="Times New Roman"/>
          <w:sz w:val="28"/>
          <w:szCs w:val="28"/>
        </w:rPr>
      </w:pPr>
      <w:r>
        <w:rPr>
          <w:rFonts w:ascii="Times New Roman" w:hAnsi="Times New Roman" w:cs="Times New Roman"/>
          <w:b/>
          <w:sz w:val="28"/>
          <w:szCs w:val="28"/>
        </w:rPr>
        <w:t>Модуль «Дополнительное образование»</w:t>
      </w:r>
    </w:p>
    <w:p w14:paraId="2AFD9F56">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 п.14 Закона дополнительное образование - вид образования, который направлен </w:t>
      </w:r>
      <w:r>
        <w:rPr>
          <w:rFonts w:ascii="Times New Roman" w:hAnsi="Times New Roman" w:cs="Times New Roman"/>
          <w:sz w:val="28"/>
          <w:szCs w:val="28"/>
        </w:rPr>
        <w:tab/>
      </w:r>
      <w:r>
        <w:rPr>
          <w:rFonts w:ascii="Times New Roman" w:hAnsi="Times New Roman" w:cs="Times New Roman"/>
          <w:sz w:val="28"/>
          <w:szCs w:val="28"/>
        </w:rPr>
        <w:t xml:space="preserve">на </w:t>
      </w:r>
      <w:r>
        <w:rPr>
          <w:rFonts w:ascii="Times New Roman" w:hAnsi="Times New Roman" w:cs="Times New Roman"/>
          <w:sz w:val="28"/>
          <w:szCs w:val="28"/>
        </w:rPr>
        <w:tab/>
      </w:r>
      <w:r>
        <w:rPr>
          <w:rFonts w:ascii="Times New Roman" w:hAnsi="Times New Roman" w:cs="Times New Roman"/>
          <w:sz w:val="28"/>
          <w:szCs w:val="28"/>
        </w:rPr>
        <w:t xml:space="preserve">всестороннее </w:t>
      </w:r>
      <w:r>
        <w:rPr>
          <w:rFonts w:ascii="Times New Roman" w:hAnsi="Times New Roman" w:cs="Times New Roman"/>
          <w:sz w:val="28"/>
          <w:szCs w:val="28"/>
        </w:rPr>
        <w:tab/>
      </w:r>
      <w:r>
        <w:rPr>
          <w:rFonts w:ascii="Times New Roman" w:hAnsi="Times New Roman" w:cs="Times New Roman"/>
          <w:sz w:val="28"/>
          <w:szCs w:val="28"/>
        </w:rPr>
        <w:t xml:space="preserve">удовлетворение </w:t>
      </w:r>
      <w:r>
        <w:rPr>
          <w:rFonts w:ascii="Times New Roman" w:hAnsi="Times New Roman" w:cs="Times New Roman"/>
          <w:sz w:val="28"/>
          <w:szCs w:val="28"/>
        </w:rPr>
        <w:tab/>
      </w:r>
      <w:r>
        <w:rPr>
          <w:rFonts w:ascii="Times New Roman" w:hAnsi="Times New Roman" w:cs="Times New Roman"/>
          <w:sz w:val="28"/>
          <w:szCs w:val="28"/>
        </w:rPr>
        <w:t xml:space="preserve">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14:paraId="5ED6830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666C924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Структура и содержание дополнительного образования.  </w:t>
      </w:r>
    </w:p>
    <w:p w14:paraId="6E33C0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образовательные программы, представленные в учебном плане,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525D5BEB">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 xml:space="preserve">        Техническое направление</w:t>
      </w:r>
      <w:r>
        <w:rPr>
          <w:rFonts w:ascii="Times New Roman" w:hAnsi="Times New Roman" w:cs="Times New Roman"/>
          <w:sz w:val="28"/>
          <w:szCs w:val="28"/>
        </w:rPr>
        <w:t xml:space="preserve"> «Юный техник» направлено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    </w:t>
      </w:r>
    </w:p>
    <w:p w14:paraId="629C224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Объединения дополнительного образования </w:t>
      </w:r>
      <w:r>
        <w:rPr>
          <w:rFonts w:ascii="Times New Roman" w:hAnsi="Times New Roman" w:cs="Times New Roman"/>
          <w:i/>
          <w:sz w:val="28"/>
          <w:szCs w:val="28"/>
        </w:rPr>
        <w:t xml:space="preserve">«ИЗО-студия», «Волшебный бисер» </w:t>
      </w:r>
      <w:r>
        <w:rPr>
          <w:rFonts w:ascii="Times New Roman" w:hAnsi="Times New Roman" w:cs="Times New Roman"/>
          <w:sz w:val="28"/>
          <w:szCs w:val="28"/>
        </w:rPr>
        <w:t xml:space="preserve">одна из форм  формирования художественного вкуса, приобщение детей к прекрасному, привитие навыков конструирования, овладение технологическими основами различных ремесел, развитие индивидуальных творческих способностей детей и интереса к  декоративно – прикладному творчеству. </w:t>
      </w:r>
    </w:p>
    <w:p w14:paraId="1ADD05A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Естественнонаучное направление</w:t>
      </w:r>
      <w:r>
        <w:rPr>
          <w:rFonts w:ascii="Times New Roman" w:hAnsi="Times New Roman" w:cs="Times New Roman"/>
          <w:sz w:val="28"/>
          <w:szCs w:val="28"/>
        </w:rPr>
        <w:t xml:space="preserve"> в системе дополнительного образования детей является основной частью непрерывного образования. Объединение дополнительного образования </w:t>
      </w:r>
      <w:r>
        <w:rPr>
          <w:rFonts w:ascii="Times New Roman" w:hAnsi="Times New Roman" w:cs="Times New Roman"/>
          <w:i/>
          <w:sz w:val="28"/>
          <w:szCs w:val="28"/>
        </w:rPr>
        <w:t xml:space="preserve">«Юный естествоиспытатель» </w:t>
      </w:r>
      <w:r>
        <w:rPr>
          <w:rFonts w:ascii="Times New Roman" w:hAnsi="Times New Roman" w:cs="Times New Roman"/>
          <w:sz w:val="28"/>
          <w:szCs w:val="28"/>
        </w:rPr>
        <w:t xml:space="preserve">предназначено для развития способностей обучающихся, формирования элементов логической и алгоритмической грамотности, коммуникативных умений школьников с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в области физики и биологии,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2C2F4A3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Основной целью </w:t>
      </w:r>
      <w:r>
        <w:rPr>
          <w:rFonts w:ascii="Times New Roman" w:hAnsi="Times New Roman" w:cs="Times New Roman"/>
          <w:i/>
          <w:sz w:val="28"/>
          <w:szCs w:val="28"/>
        </w:rPr>
        <w:t>художественного направления</w:t>
      </w:r>
      <w:r>
        <w:rPr>
          <w:rFonts w:ascii="Times New Roman" w:hAnsi="Times New Roman" w:cs="Times New Roman"/>
          <w:sz w:val="28"/>
          <w:szCs w:val="28"/>
        </w:rPr>
        <w:t xml:space="preserve"> является раскрытие творческих способностей обучающихся в области театрального искусства и культуры. Деятельность </w:t>
      </w:r>
      <w:r>
        <w:rPr>
          <w:rFonts w:ascii="Times New Roman" w:hAnsi="Times New Roman" w:cs="Times New Roman"/>
          <w:i/>
          <w:sz w:val="28"/>
          <w:szCs w:val="28"/>
        </w:rPr>
        <w:t xml:space="preserve">«Театрального кружка «Теремок» и хорового коллектива «Гармония» </w:t>
      </w:r>
      <w:r>
        <w:rPr>
          <w:rFonts w:ascii="Times New Roman" w:hAnsi="Times New Roman" w:cs="Times New Roman"/>
          <w:sz w:val="28"/>
          <w:szCs w:val="28"/>
        </w:rPr>
        <w:t>направлены на развитие мотивации к творчеству, развитие индивидуальности личной культуры и коммуникативных способностей ребенка, направлена на нравственное и художественно-эстетическое развитие личности ребёнка,  способности к самовыражению и самореализации.</w:t>
      </w:r>
      <w:r>
        <w:rPr>
          <w:rFonts w:ascii="Times New Roman" w:hAnsi="Times New Roman" w:cs="Times New Roman"/>
          <w:i/>
          <w:sz w:val="28"/>
          <w:szCs w:val="28"/>
        </w:rPr>
        <w:t xml:space="preserve"> </w:t>
      </w:r>
    </w:p>
    <w:p w14:paraId="2D3ED255">
      <w:pPr>
        <w:spacing w:after="0" w:line="240" w:lineRule="auto"/>
        <w:ind w:right="6" w:firstLine="709"/>
        <w:jc w:val="both"/>
        <w:rPr>
          <w:rFonts w:ascii="Times New Roman" w:hAnsi="Times New Roman" w:cs="Times New Roman"/>
          <w:sz w:val="28"/>
          <w:szCs w:val="28"/>
        </w:rPr>
      </w:pPr>
      <w:r>
        <w:rPr>
          <w:rFonts w:ascii="Times New Roman" w:hAnsi="Times New Roman" w:cs="Times New Roman"/>
          <w:i/>
          <w:sz w:val="28"/>
          <w:szCs w:val="28"/>
        </w:rPr>
        <w:t xml:space="preserve">          Социально-педагогическое направление </w:t>
      </w:r>
      <w:r>
        <w:rPr>
          <w:rFonts w:ascii="Times New Roman" w:hAnsi="Times New Roman" w:cs="Times New Roman"/>
          <w:sz w:val="28"/>
          <w:szCs w:val="28"/>
        </w:rPr>
        <w:t>способствует реализации</w:t>
      </w:r>
      <w:r>
        <w:rPr>
          <w:rFonts w:ascii="Times New Roman" w:hAnsi="Times New Roman" w:cs="Times New Roman"/>
          <w:i/>
          <w:sz w:val="28"/>
          <w:szCs w:val="28"/>
        </w:rPr>
        <w:t xml:space="preserve"> </w:t>
      </w:r>
      <w:r>
        <w:rPr>
          <w:rFonts w:ascii="Times New Roman" w:hAnsi="Times New Roman" w:cs="Times New Roman"/>
          <w:sz w:val="28"/>
          <w:szCs w:val="28"/>
        </w:rPr>
        <w:t xml:space="preserve">личности в различных социальных кругах, социализации ребёнка в образовательном пространстве, адаптации личности в детском  социуме. Одной из главных задач этого направления является социальное самоопределение детей и развитие детской социальной инициативы.  </w:t>
      </w:r>
    </w:p>
    <w:p w14:paraId="5E17E31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Занятия объединения </w:t>
      </w:r>
      <w:r>
        <w:rPr>
          <w:rFonts w:ascii="Times New Roman" w:hAnsi="Times New Roman" w:cs="Times New Roman"/>
          <w:i/>
          <w:sz w:val="28"/>
          <w:szCs w:val="28"/>
        </w:rPr>
        <w:t xml:space="preserve">«Клуб РДДМ» </w:t>
      </w:r>
      <w:r>
        <w:rPr>
          <w:rFonts w:ascii="Times New Roman" w:hAnsi="Times New Roman" w:cs="Times New Roman"/>
          <w:sz w:val="28"/>
          <w:szCs w:val="28"/>
        </w:rPr>
        <w:t xml:space="preserve">направлены на знакомство  детей с многообразием детских и молодежных объединений, с направлениями и видами их работы; развитие творческих способностей детей, формирование умения ориентироваться в потоке информации, расширение кругозора детей, социализации в обществе. Целью объединения </w:t>
      </w:r>
      <w:r>
        <w:rPr>
          <w:rFonts w:ascii="Times New Roman" w:hAnsi="Times New Roman" w:cs="Times New Roman"/>
          <w:i/>
          <w:sz w:val="28"/>
          <w:szCs w:val="28"/>
        </w:rPr>
        <w:t xml:space="preserve">«Клуб РДДМ» </w:t>
      </w:r>
      <w:r>
        <w:rPr>
          <w:rFonts w:ascii="Times New Roman" w:hAnsi="Times New Roman" w:cs="Times New Roman"/>
          <w:sz w:val="28"/>
          <w:szCs w:val="28"/>
        </w:rPr>
        <w:t>является развитие социальной активности и лидерских качеств</w:t>
      </w:r>
      <w:r>
        <w:rPr>
          <w:rFonts w:ascii="Times New Roman" w:hAnsi="Times New Roman" w:cs="Times New Roman"/>
          <w:i/>
          <w:sz w:val="28"/>
          <w:szCs w:val="28"/>
        </w:rPr>
        <w:t xml:space="preserve"> </w:t>
      </w:r>
      <w:r>
        <w:rPr>
          <w:rFonts w:ascii="Times New Roman" w:hAnsi="Times New Roman" w:cs="Times New Roman"/>
          <w:sz w:val="28"/>
          <w:szCs w:val="28"/>
        </w:rPr>
        <w:t xml:space="preserve">старшеклассников, формирование знаний, умений по самоорганизации и организации деятельности других людей. Курс занятий строится на основе сотрудничества, взаимного уважения и доверия взрослых и детей, помогает более объективно осознать пути развития в рамках лично – и общественно полезной деятельности.  </w:t>
      </w:r>
    </w:p>
    <w:p w14:paraId="5570C06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Туристско-краеведческое направление </w:t>
      </w:r>
      <w:r>
        <w:rPr>
          <w:rFonts w:ascii="Times New Roman" w:hAnsi="Times New Roman" w:cs="Times New Roman"/>
          <w:sz w:val="28"/>
          <w:szCs w:val="28"/>
        </w:rPr>
        <w:t xml:space="preserve">способствует формированию у обучающихся активной гражданской позиции, усвоению ими общечеловеческих ценностей. Целью объединения </w:t>
      </w:r>
      <w:r>
        <w:rPr>
          <w:rFonts w:ascii="Times New Roman" w:hAnsi="Times New Roman" w:cs="Times New Roman"/>
          <w:i/>
          <w:sz w:val="28"/>
          <w:szCs w:val="28"/>
        </w:rPr>
        <w:t xml:space="preserve">«Юный экскурсовод» </w:t>
      </w:r>
      <w:r>
        <w:rPr>
          <w:rFonts w:ascii="Times New Roman" w:hAnsi="Times New Roman" w:cs="Times New Roman"/>
          <w:sz w:val="28"/>
          <w:szCs w:val="28"/>
        </w:rPr>
        <w:t xml:space="preserve">является формирование гражданско-патриотических качеств. Школьный музей даёт возможность детям попробовать свои силы в разных видах исследовательской и общественной деятельности. Деятельность школьного музея основывается на пропаганде накопленных материалов из истории школы, привлечении подрастающего поколения к истории родного края через знакомство с историей школы. Музей должен стать не просто особым учебным кабинетом школы, но одним из воспитательных центров открытого образовательного пространства. Цели объединения </w:t>
      </w:r>
      <w:r>
        <w:rPr>
          <w:rFonts w:ascii="Times New Roman" w:hAnsi="Times New Roman" w:cs="Times New Roman"/>
          <w:i/>
          <w:sz w:val="28"/>
          <w:szCs w:val="28"/>
        </w:rPr>
        <w:t xml:space="preserve">«Я познаю свой край» </w:t>
      </w:r>
      <w:r>
        <w:rPr>
          <w:rFonts w:ascii="Times New Roman" w:hAnsi="Times New Roman" w:cs="Times New Roman"/>
          <w:sz w:val="28"/>
          <w:szCs w:val="28"/>
        </w:rPr>
        <w:t xml:space="preserve">сформировать познавательную потребность в освоении исторического материала; расширить и углубить знания учащихся о родном крае; формировать умения и навыки общения, подготовки мероприятий, оформления исследовательских работ; воспитывать патриотизм.    </w:t>
      </w:r>
    </w:p>
    <w:p w14:paraId="619111D8">
      <w:pPr>
        <w:spacing w:after="0" w:line="240" w:lineRule="auto"/>
        <w:ind w:right="6" w:firstLine="709"/>
        <w:jc w:val="both"/>
        <w:rPr>
          <w:rFonts w:ascii="Times New Roman" w:hAnsi="Times New Roman" w:cs="Times New Roman"/>
          <w:sz w:val="28"/>
          <w:szCs w:val="28"/>
        </w:rPr>
      </w:pPr>
      <w:r>
        <w:rPr>
          <w:rFonts w:ascii="Times New Roman" w:hAnsi="Times New Roman" w:cs="Times New Roman"/>
          <w:i/>
          <w:sz w:val="28"/>
          <w:szCs w:val="28"/>
        </w:rPr>
        <w:t xml:space="preserve">Физкультурно-спортивное </w:t>
      </w:r>
      <w:r>
        <w:rPr>
          <w:rFonts w:ascii="Times New Roman" w:hAnsi="Times New Roman" w:cs="Times New Roman"/>
          <w:i/>
          <w:sz w:val="28"/>
          <w:szCs w:val="28"/>
        </w:rPr>
        <w:tab/>
      </w:r>
      <w:r>
        <w:rPr>
          <w:rFonts w:ascii="Times New Roman" w:hAnsi="Times New Roman" w:cs="Times New Roman"/>
          <w:i/>
          <w:sz w:val="28"/>
          <w:szCs w:val="28"/>
        </w:rPr>
        <w:t xml:space="preserve">направление </w:t>
      </w:r>
      <w:r>
        <w:rPr>
          <w:rFonts w:ascii="Times New Roman" w:hAnsi="Times New Roman" w:cs="Times New Roman"/>
          <w:i/>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ориентированы </w:t>
      </w:r>
      <w:r>
        <w:rPr>
          <w:rFonts w:ascii="Times New Roman" w:hAnsi="Times New Roman" w:cs="Times New Roman"/>
          <w:sz w:val="28"/>
          <w:szCs w:val="28"/>
        </w:rPr>
        <w:tab/>
      </w:r>
      <w:r>
        <w:rPr>
          <w:rFonts w:ascii="Times New Roman" w:hAnsi="Times New Roman" w:cs="Times New Roman"/>
          <w:sz w:val="28"/>
          <w:szCs w:val="28"/>
        </w:rPr>
        <w:t xml:space="preserve">на физическое совершенствование учащихся, приобщение их к здоровому образу жизни, воспитание спортивного резерва нации. Целью объединения </w:t>
      </w:r>
      <w:r>
        <w:rPr>
          <w:rFonts w:ascii="Times New Roman" w:hAnsi="Times New Roman" w:cs="Times New Roman"/>
          <w:i/>
          <w:sz w:val="28"/>
          <w:szCs w:val="28"/>
        </w:rPr>
        <w:t xml:space="preserve">«Футбол», «Волейбол» </w:t>
      </w:r>
      <w:r>
        <w:rPr>
          <w:rFonts w:ascii="Times New Roman" w:hAnsi="Times New Roman" w:cs="Times New Roman"/>
          <w:sz w:val="28"/>
          <w:szCs w:val="28"/>
        </w:rPr>
        <w:t>является</w:t>
      </w:r>
      <w:r>
        <w:rPr>
          <w:rFonts w:ascii="Times New Roman" w:hAnsi="Times New Roman" w:cs="Times New Roman"/>
          <w:i/>
          <w:sz w:val="28"/>
          <w:szCs w:val="28"/>
        </w:rPr>
        <w:t xml:space="preserve">  </w:t>
      </w:r>
      <w:r>
        <w:rPr>
          <w:rFonts w:ascii="Times New Roman" w:hAnsi="Times New Roman" w:cs="Times New Roman"/>
          <w:sz w:val="28"/>
          <w:szCs w:val="28"/>
        </w:rPr>
        <w:t>развитие физических качеств личности,</w:t>
      </w:r>
      <w:r>
        <w:rPr>
          <w:rFonts w:ascii="Times New Roman" w:hAnsi="Times New Roman" w:cs="Times New Roman"/>
          <w:i/>
          <w:sz w:val="28"/>
          <w:szCs w:val="28"/>
        </w:rPr>
        <w:t xml:space="preserve"> </w:t>
      </w:r>
      <w:r>
        <w:rPr>
          <w:rFonts w:ascii="Times New Roman" w:hAnsi="Times New Roman" w:cs="Times New Roman"/>
          <w:sz w:val="28"/>
          <w:szCs w:val="28"/>
        </w:rPr>
        <w:t>формирование потребности в здоровом образе жизни; укрепление и сохранение собственного здоровья, воспитание ответственности и профессионального самоопределения в соответствии с индивидуальными способностями.</w:t>
      </w:r>
    </w:p>
    <w:p w14:paraId="156665AF">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w:t>
      </w:r>
    </w:p>
    <w:p w14:paraId="1457B8BA">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ведут к социальной и культурной самореализации, к саморазвитию и самовоспитанию.  </w:t>
      </w:r>
    </w:p>
    <w:p w14:paraId="04567C5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w:t>
      </w:r>
    </w:p>
    <w:p w14:paraId="04ED7F29">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w:t>
      </w:r>
    </w:p>
    <w:p w14:paraId="2634020A">
      <w:pPr>
        <w:spacing w:after="0" w:line="240" w:lineRule="auto"/>
        <w:ind w:right="372"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«Профильные смены» </w:t>
      </w:r>
    </w:p>
    <w:p w14:paraId="343F11AD">
      <w:pPr>
        <w:spacing w:after="0" w:line="240" w:lineRule="auto"/>
        <w:ind w:right="372"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экономические условия диктуют выбор такой формы организации летнего отдыха детей и подростков, который позволяет малыми финансовыми затратами охватить как  можно больше количество участников. </w:t>
      </w:r>
    </w:p>
    <w:p w14:paraId="7295DDBB">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Каникулы - это время отдыха, и период значительно расширения практического опыта ребенка,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коммуникации, жизненного  самоопределения и нравственной направленности личности. </w:t>
      </w:r>
    </w:p>
    <w:p w14:paraId="7A683E80">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Современные дети – такие разные внешне и такие одинаковые по своей сути. Их объединяет желание быть значимым для себя и полезным для других. Им необходимы забота, понимание и внимание со стороны окружающих их людей. </w:t>
      </w:r>
    </w:p>
    <w:p w14:paraId="0C32A02D">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Организационный отдых во время каникул является одной из форм воспитания и занятости детей. Это «зона» особого внимания к ребенку, в том числе находящемуся в трудной жизненной ситуации, его  социальная защита, время оздоровления. Происходит создание благоприятных </w:t>
      </w:r>
      <w:r>
        <w:rPr>
          <w:rFonts w:ascii="Times New Roman" w:hAnsi="Times New Roman" w:cs="Times New Roman"/>
          <w:sz w:val="28"/>
          <w:szCs w:val="28"/>
        </w:rPr>
        <w:tab/>
      </w:r>
      <w:r>
        <w:rPr>
          <w:rFonts w:ascii="Times New Roman" w:hAnsi="Times New Roman" w:cs="Times New Roman"/>
          <w:sz w:val="28"/>
          <w:szCs w:val="28"/>
        </w:rPr>
        <w:t xml:space="preserve">условий </w:t>
      </w:r>
      <w:r>
        <w:rPr>
          <w:rFonts w:ascii="Times New Roman" w:hAnsi="Times New Roman" w:cs="Times New Roman"/>
          <w:sz w:val="28"/>
          <w:szCs w:val="28"/>
        </w:rPr>
        <w:tab/>
      </w:r>
      <w:r>
        <w:rPr>
          <w:rFonts w:ascii="Times New Roman" w:hAnsi="Times New Roman" w:cs="Times New Roman"/>
          <w:sz w:val="28"/>
          <w:szCs w:val="28"/>
        </w:rPr>
        <w:t xml:space="preserve">для </w:t>
      </w:r>
      <w:r>
        <w:rPr>
          <w:rFonts w:ascii="Times New Roman" w:hAnsi="Times New Roman" w:cs="Times New Roman"/>
          <w:sz w:val="28"/>
          <w:szCs w:val="28"/>
        </w:rPr>
        <w:tab/>
      </w:r>
      <w:r>
        <w:rPr>
          <w:rFonts w:ascii="Times New Roman" w:hAnsi="Times New Roman" w:cs="Times New Roman"/>
          <w:sz w:val="28"/>
          <w:szCs w:val="28"/>
        </w:rPr>
        <w:t xml:space="preserve">общения </w:t>
      </w:r>
      <w:r>
        <w:rPr>
          <w:rFonts w:ascii="Times New Roman" w:hAnsi="Times New Roman" w:cs="Times New Roman"/>
          <w:sz w:val="28"/>
          <w:szCs w:val="28"/>
        </w:rPr>
        <w:tab/>
      </w:r>
      <w:r>
        <w:rPr>
          <w:rFonts w:ascii="Times New Roman" w:hAnsi="Times New Roman" w:cs="Times New Roman"/>
          <w:sz w:val="28"/>
          <w:szCs w:val="28"/>
        </w:rPr>
        <w:t xml:space="preserve">детей </w:t>
      </w:r>
      <w:r>
        <w:rPr>
          <w:rFonts w:ascii="Times New Roman" w:hAnsi="Times New Roman" w:cs="Times New Roman"/>
          <w:sz w:val="28"/>
          <w:szCs w:val="28"/>
        </w:rPr>
        <w:tab/>
      </w:r>
      <w:r>
        <w:rPr>
          <w:rFonts w:ascii="Times New Roman" w:hAnsi="Times New Roman" w:cs="Times New Roman"/>
          <w:sz w:val="28"/>
          <w:szCs w:val="28"/>
        </w:rPr>
        <w:t xml:space="preserve">между </w:t>
      </w:r>
      <w:r>
        <w:rPr>
          <w:rFonts w:ascii="Times New Roman" w:hAnsi="Times New Roman" w:cs="Times New Roman"/>
          <w:sz w:val="28"/>
          <w:szCs w:val="28"/>
        </w:rPr>
        <w:tab/>
      </w:r>
      <w:r>
        <w:rPr>
          <w:rFonts w:ascii="Times New Roman" w:hAnsi="Times New Roman" w:cs="Times New Roman"/>
          <w:sz w:val="28"/>
          <w:szCs w:val="28"/>
        </w:rPr>
        <w:t xml:space="preserve">собой, </w:t>
      </w:r>
      <w:r>
        <w:rPr>
          <w:rFonts w:ascii="Times New Roman" w:hAnsi="Times New Roman" w:cs="Times New Roman"/>
          <w:sz w:val="28"/>
          <w:szCs w:val="28"/>
        </w:rPr>
        <w:tab/>
      </w:r>
      <w:r>
        <w:rPr>
          <w:rFonts w:ascii="Times New Roman" w:hAnsi="Times New Roman" w:cs="Times New Roman"/>
          <w:sz w:val="28"/>
          <w:szCs w:val="28"/>
        </w:rPr>
        <w:t xml:space="preserve">обмена духовными </w:t>
      </w:r>
      <w:r>
        <w:rPr>
          <w:rFonts w:ascii="Times New Roman" w:hAnsi="Times New Roman" w:cs="Times New Roman"/>
          <w:sz w:val="28"/>
          <w:szCs w:val="28"/>
        </w:rPr>
        <w:tab/>
      </w:r>
      <w:r>
        <w:rPr>
          <w:rFonts w:ascii="Times New Roman" w:hAnsi="Times New Roman" w:cs="Times New Roman"/>
          <w:sz w:val="28"/>
          <w:szCs w:val="28"/>
        </w:rPr>
        <w:t xml:space="preserve">и эмоциональными  ценностями, личностными интересами. Воспитательная ценность такого вида  </w:t>
      </w:r>
      <w:r>
        <w:rPr>
          <w:rFonts w:ascii="Times New Roman" w:hAnsi="Times New Roman" w:cs="Times New Roman"/>
          <w:sz w:val="28"/>
          <w:szCs w:val="28"/>
        </w:rPr>
        <w:tab/>
      </w:r>
      <w:r>
        <w:rPr>
          <w:rFonts w:ascii="Times New Roman" w:hAnsi="Times New Roman" w:cs="Times New Roman"/>
          <w:sz w:val="28"/>
          <w:szCs w:val="28"/>
        </w:rPr>
        <w:t xml:space="preserve">организации </w:t>
      </w:r>
      <w:r>
        <w:rPr>
          <w:rFonts w:ascii="Times New Roman" w:hAnsi="Times New Roman" w:cs="Times New Roman"/>
          <w:sz w:val="28"/>
          <w:szCs w:val="28"/>
        </w:rPr>
        <w:tab/>
      </w:r>
      <w:r>
        <w:rPr>
          <w:rFonts w:ascii="Times New Roman" w:hAnsi="Times New Roman" w:cs="Times New Roman"/>
          <w:sz w:val="28"/>
          <w:szCs w:val="28"/>
        </w:rPr>
        <w:t xml:space="preserve">отдыха </w:t>
      </w:r>
      <w:r>
        <w:rPr>
          <w:rFonts w:ascii="Times New Roman" w:hAnsi="Times New Roman" w:cs="Times New Roman"/>
          <w:sz w:val="28"/>
          <w:szCs w:val="28"/>
        </w:rPr>
        <w:tab/>
      </w:r>
      <w:r>
        <w:rPr>
          <w:rFonts w:ascii="Times New Roman" w:hAnsi="Times New Roman" w:cs="Times New Roman"/>
          <w:sz w:val="28"/>
          <w:szCs w:val="28"/>
        </w:rPr>
        <w:t xml:space="preserve">состоит </w:t>
      </w:r>
      <w:r>
        <w:rPr>
          <w:rFonts w:ascii="Times New Roman" w:hAnsi="Times New Roman" w:cs="Times New Roman"/>
          <w:sz w:val="28"/>
          <w:szCs w:val="28"/>
        </w:rPr>
        <w:tab/>
      </w:r>
      <w:r>
        <w:rPr>
          <w:rFonts w:ascii="Times New Roman" w:hAnsi="Times New Roman" w:cs="Times New Roman"/>
          <w:sz w:val="28"/>
          <w:szCs w:val="28"/>
        </w:rPr>
        <w:t xml:space="preserve">в </w:t>
      </w:r>
      <w:r>
        <w:rPr>
          <w:rFonts w:ascii="Times New Roman" w:hAnsi="Times New Roman" w:cs="Times New Roman"/>
          <w:sz w:val="28"/>
          <w:szCs w:val="28"/>
        </w:rPr>
        <w:tab/>
      </w:r>
      <w:r>
        <w:rPr>
          <w:rFonts w:ascii="Times New Roman" w:hAnsi="Times New Roman" w:cs="Times New Roman"/>
          <w:sz w:val="28"/>
          <w:szCs w:val="28"/>
        </w:rPr>
        <w:t xml:space="preserve">том, </w:t>
      </w:r>
      <w:r>
        <w:rPr>
          <w:rFonts w:ascii="Times New Roman" w:hAnsi="Times New Roman" w:cs="Times New Roman"/>
          <w:sz w:val="28"/>
          <w:szCs w:val="28"/>
        </w:rPr>
        <w:tab/>
      </w:r>
      <w:r>
        <w:rPr>
          <w:rFonts w:ascii="Times New Roman" w:hAnsi="Times New Roman" w:cs="Times New Roman"/>
          <w:sz w:val="28"/>
          <w:szCs w:val="28"/>
        </w:rPr>
        <w:t xml:space="preserve">что создаются  условия </w:t>
      </w:r>
      <w:r>
        <w:rPr>
          <w:rFonts w:ascii="Times New Roman" w:hAnsi="Times New Roman" w:cs="Times New Roman"/>
          <w:sz w:val="28"/>
          <w:szCs w:val="28"/>
        </w:rPr>
        <w:tab/>
      </w:r>
      <w:r>
        <w:rPr>
          <w:rFonts w:ascii="Times New Roman" w:hAnsi="Times New Roman" w:cs="Times New Roman"/>
          <w:sz w:val="28"/>
          <w:szCs w:val="28"/>
        </w:rPr>
        <w:t xml:space="preserve">для педагогически  целесообразного, эмоционального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включающий  труд, познание, искусство, культуру, игру и другие  сферы возможного самоопределения. </w:t>
      </w:r>
    </w:p>
    <w:p w14:paraId="0D379293">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 профильных  смен</w:t>
      </w:r>
      <w:r>
        <w:rPr>
          <w:rFonts w:ascii="Times New Roman" w:hAnsi="Times New Roman" w:cs="Times New Roman"/>
          <w:sz w:val="28"/>
          <w:szCs w:val="28"/>
        </w:rPr>
        <w:t xml:space="preserve">: </w:t>
      </w:r>
    </w:p>
    <w:p w14:paraId="27FEDC08">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774BF572">
      <w:pPr>
        <w:spacing w:after="0" w:line="240" w:lineRule="auto"/>
        <w:ind w:right="946"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Задачи:   </w:t>
      </w:r>
    </w:p>
    <w:p w14:paraId="38140EC0">
      <w:pPr>
        <w:spacing w:after="0" w:line="240" w:lineRule="auto"/>
        <w:ind w:right="946" w:firstLine="709"/>
        <w:jc w:val="both"/>
        <w:rPr>
          <w:rFonts w:ascii="Times New Roman" w:hAnsi="Times New Roman" w:cs="Times New Roman"/>
          <w:sz w:val="28"/>
          <w:szCs w:val="28"/>
        </w:rPr>
      </w:pPr>
      <w:r>
        <w:rPr>
          <w:rFonts w:ascii="Times New Roman" w:hAnsi="Times New Roman" w:cs="Times New Roman"/>
          <w:sz w:val="28"/>
          <w:szCs w:val="28"/>
        </w:rPr>
        <w:t xml:space="preserve">1.Организовать общественно-полезную досуговую деятельность обучающихся.  </w:t>
      </w:r>
    </w:p>
    <w:p w14:paraId="7486AACC">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2.Вовлекать обучающихся, в том числе находящихся в трудной жизненной ситуации и состоящих на различных видах профилактического учета,  в разностороннюю творческую деятельность. </w:t>
      </w:r>
    </w:p>
    <w:p w14:paraId="6D53462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3.Формировать навыки позитивного коммуникативного общения. </w:t>
      </w:r>
    </w:p>
    <w:p w14:paraId="2EB70B5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4.Развивать </w:t>
      </w:r>
      <w:r>
        <w:rPr>
          <w:rFonts w:ascii="Times New Roman" w:hAnsi="Times New Roman" w:cs="Times New Roman"/>
          <w:sz w:val="28"/>
          <w:szCs w:val="28"/>
        </w:rPr>
        <w:tab/>
      </w:r>
      <w:r>
        <w:rPr>
          <w:rFonts w:ascii="Times New Roman" w:hAnsi="Times New Roman" w:cs="Times New Roman"/>
          <w:sz w:val="28"/>
          <w:szCs w:val="28"/>
        </w:rPr>
        <w:t xml:space="preserve">навыки </w:t>
      </w:r>
      <w:r>
        <w:rPr>
          <w:rFonts w:ascii="Times New Roman" w:hAnsi="Times New Roman" w:cs="Times New Roman"/>
          <w:sz w:val="28"/>
          <w:szCs w:val="28"/>
        </w:rPr>
        <w:tab/>
      </w:r>
      <w:r>
        <w:rPr>
          <w:rFonts w:ascii="Times New Roman" w:hAnsi="Times New Roman" w:cs="Times New Roman"/>
          <w:sz w:val="28"/>
          <w:szCs w:val="28"/>
        </w:rPr>
        <w:t xml:space="preserve">организации </w:t>
      </w:r>
      <w:r>
        <w:rPr>
          <w:rFonts w:ascii="Times New Roman" w:hAnsi="Times New Roman" w:cs="Times New Roman"/>
          <w:sz w:val="28"/>
          <w:szCs w:val="28"/>
        </w:rPr>
        <w:tab/>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 xml:space="preserve">осуществления </w:t>
      </w:r>
      <w:r>
        <w:rPr>
          <w:rFonts w:ascii="Times New Roman" w:hAnsi="Times New Roman" w:cs="Times New Roman"/>
          <w:sz w:val="28"/>
          <w:szCs w:val="28"/>
        </w:rPr>
        <w:tab/>
      </w:r>
      <w:r>
        <w:rPr>
          <w:rFonts w:ascii="Times New Roman" w:hAnsi="Times New Roman" w:cs="Times New Roman"/>
          <w:sz w:val="28"/>
          <w:szCs w:val="28"/>
        </w:rPr>
        <w:t xml:space="preserve">сотрудничества </w:t>
      </w:r>
      <w:r>
        <w:rPr>
          <w:rFonts w:ascii="Times New Roman" w:hAnsi="Times New Roman" w:cs="Times New Roman"/>
          <w:sz w:val="28"/>
          <w:szCs w:val="28"/>
        </w:rPr>
        <w:tab/>
      </w:r>
      <w:r>
        <w:rPr>
          <w:rFonts w:ascii="Times New Roman" w:hAnsi="Times New Roman" w:cs="Times New Roman"/>
          <w:sz w:val="28"/>
          <w:szCs w:val="28"/>
        </w:rPr>
        <w:t xml:space="preserve">с педагогами,   обучающимися разных возрастов и их  родителями в решении общих проблем. </w:t>
      </w:r>
    </w:p>
    <w:p w14:paraId="3F3A622B">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5.Воспитывать трудолюбие, волю, настойчивость, развивать умение ставить цель и организовывать свою деятельность по ее достижению, способность преодолевать трудности, анализировать результаты и корректировать  свои планы. </w:t>
      </w:r>
    </w:p>
    <w:p w14:paraId="3DD4DE7E">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6.Формировать позитивное отношение к базовым общественным ценностям (человек, семья, Отечество, природа, мир, знания, труд, культура). </w:t>
      </w:r>
    </w:p>
    <w:p w14:paraId="2A685D91">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7.Способствовать знанию основ и стремлению к здоровому образу жизни.    </w:t>
      </w:r>
    </w:p>
    <w:p w14:paraId="00DA5CB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работе используются  формы организации занятии:</w:t>
      </w:r>
      <w:r>
        <w:rPr>
          <w:rFonts w:ascii="Times New Roman" w:hAnsi="Times New Roman" w:cs="Times New Roman"/>
          <w:sz w:val="28"/>
          <w:szCs w:val="28"/>
        </w:rPr>
        <w:t xml:space="preserve"> </w:t>
      </w:r>
    </w:p>
    <w:p w14:paraId="5422C40C">
      <w:pPr>
        <w:numPr>
          <w:ilvl w:val="0"/>
          <w:numId w:val="117"/>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p>
    <w:p w14:paraId="54C7E0B8">
      <w:pPr>
        <w:numPr>
          <w:ilvl w:val="0"/>
          <w:numId w:val="117"/>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Фронтальная. </w:t>
      </w:r>
    </w:p>
    <w:p w14:paraId="1304C86A">
      <w:pPr>
        <w:numPr>
          <w:ilvl w:val="0"/>
          <w:numId w:val="117"/>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Подгрупповая. </w:t>
      </w:r>
    </w:p>
    <w:p w14:paraId="39894E9E">
      <w:pPr>
        <w:numPr>
          <w:ilvl w:val="0"/>
          <w:numId w:val="117"/>
        </w:numPr>
        <w:suppressAutoHyphens w:val="0"/>
        <w:spacing w:after="0" w:line="240" w:lineRule="auto"/>
        <w:ind w:left="0" w:right="9"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Консультативная. </w:t>
      </w:r>
    </w:p>
    <w:p w14:paraId="6399E1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Средства специального занятия</w:t>
      </w:r>
      <w:r>
        <w:rPr>
          <w:rFonts w:ascii="Times New Roman" w:hAnsi="Times New Roman" w:cs="Times New Roman"/>
          <w:sz w:val="28"/>
          <w:szCs w:val="28"/>
        </w:rPr>
        <w:t xml:space="preserve"> </w:t>
      </w:r>
    </w:p>
    <w:p w14:paraId="216D1776">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в системе специального образования получило использование музыкальных, изобразительных и вербальных средств воспитания.  </w:t>
      </w:r>
    </w:p>
    <w:p w14:paraId="7129DE89">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Музыкальные средства</w:t>
      </w:r>
      <w:r>
        <w:rPr>
          <w:rFonts w:ascii="Times New Roman" w:hAnsi="Times New Roman" w:cs="Times New Roman"/>
          <w:sz w:val="28"/>
          <w:szCs w:val="28"/>
        </w:rPr>
        <w:t xml:space="preserve"> оказывают положительное влияние на совершенствование речевой деятельности, развитие артикуляционной моторики, слухового восприятия.  </w:t>
      </w:r>
    </w:p>
    <w:p w14:paraId="6E4B1159">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 xml:space="preserve">Изобразительные средства </w:t>
      </w:r>
      <w:r>
        <w:rPr>
          <w:rFonts w:ascii="Times New Roman" w:hAnsi="Times New Roman" w:cs="Times New Roman"/>
          <w:sz w:val="28"/>
          <w:szCs w:val="28"/>
        </w:rPr>
        <w:t xml:space="preserve">помогают в коррекции нарушений эмоционального развития, зрительно-моторной координации, реализуют нравственно-эстетический потенциал, приобщают детей к творческой деятельности. </w:t>
      </w:r>
    </w:p>
    <w:p w14:paraId="50E56C9B">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Трудовая деятельность</w:t>
      </w:r>
      <w:r>
        <w:rPr>
          <w:rFonts w:ascii="Times New Roman" w:hAnsi="Times New Roman" w:cs="Times New Roman"/>
          <w:sz w:val="28"/>
          <w:szCs w:val="28"/>
        </w:rPr>
        <w:t xml:space="preserve"> формирует позитивное отношение к труду, развивает психические процессы, корригирует моторику, координацию движений, формирует трудовые навыки, обогащает словарный запас. </w:t>
      </w:r>
    </w:p>
    <w:p w14:paraId="0C845818">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Художественно-речевая деятельность</w:t>
      </w:r>
      <w:r>
        <w:rPr>
          <w:rFonts w:ascii="Times New Roman" w:hAnsi="Times New Roman" w:cs="Times New Roman"/>
          <w:sz w:val="28"/>
          <w:szCs w:val="28"/>
        </w:rPr>
        <w:t xml:space="preserve"> помогает детям с отклонениями в развитии совершенствовать коммуникативные навыки, преодолевать личностные комплексы, сопутствующие психическому недоразвитию, формирует духовные потребности в процессе нравственного воспитания. </w:t>
      </w:r>
    </w:p>
    <w:p w14:paraId="4C3445C4">
      <w:pPr>
        <w:spacing w:after="0" w:line="240" w:lineRule="auto"/>
        <w:ind w:right="9" w:firstLine="709"/>
        <w:jc w:val="both"/>
        <w:rPr>
          <w:rFonts w:ascii="Times New Roman" w:hAnsi="Times New Roman" w:cs="Times New Roman"/>
          <w:sz w:val="28"/>
          <w:szCs w:val="28"/>
        </w:rPr>
      </w:pPr>
      <w:r>
        <w:rPr>
          <w:rFonts w:ascii="Times New Roman" w:hAnsi="Times New Roman" w:cs="Times New Roman"/>
          <w:i/>
          <w:sz w:val="28"/>
          <w:szCs w:val="28"/>
        </w:rPr>
        <w:t>Театрализованно-игровая деятельность</w:t>
      </w:r>
      <w:r>
        <w:rPr>
          <w:rFonts w:ascii="Times New Roman" w:hAnsi="Times New Roman" w:cs="Times New Roman"/>
          <w:sz w:val="28"/>
          <w:szCs w:val="28"/>
        </w:rPr>
        <w:t xml:space="preserve">. Приобщение к миру театра позволяет воспитывать положительные личностные качества, формирует представления о нравственности, позволяет развивать психические процессы (воображение, речь, логическую память). </w:t>
      </w:r>
    </w:p>
    <w:p w14:paraId="6418A335">
      <w:pPr>
        <w:widowControl w:val="0"/>
        <w:spacing w:after="0" w:line="100" w:lineRule="atLeast"/>
        <w:jc w:val="both"/>
        <w:rPr>
          <w:rFonts w:ascii="Times New Roman CYR" w:hAnsi="Times New Roman CYR" w:cs="Times New Roman CYR"/>
          <w:b/>
          <w:sz w:val="28"/>
          <w:szCs w:val="28"/>
        </w:rPr>
      </w:pPr>
    </w:p>
    <w:p w14:paraId="717B566A">
      <w:pPr>
        <w:widowControl w:val="0"/>
        <w:spacing w:after="0" w:line="100" w:lineRule="atLeast"/>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3. ОРГАНИЗАЦИОННЫЙ РАЗДЕЛ</w:t>
      </w:r>
    </w:p>
    <w:p w14:paraId="23AF091C">
      <w:pPr>
        <w:widowControl w:val="0"/>
        <w:spacing w:after="0" w:line="100" w:lineRule="atLeast"/>
        <w:ind w:firstLine="709"/>
        <w:jc w:val="both"/>
        <w:rPr>
          <w:rFonts w:ascii="Times New Roman CYR" w:hAnsi="Times New Roman CYR" w:cs="Times New Roman CYR"/>
          <w:color w:val="FF0000"/>
          <w:sz w:val="28"/>
          <w:szCs w:val="28"/>
        </w:rPr>
      </w:pPr>
      <w:r>
        <w:rPr>
          <w:rFonts w:ascii="Times New Roman CYR" w:hAnsi="Times New Roman CYR" w:cs="Times New Roman CYR"/>
          <w:b/>
          <w:sz w:val="28"/>
          <w:szCs w:val="28"/>
        </w:rPr>
        <w:t>3.1. Кадровое обеспечение</w:t>
      </w:r>
    </w:p>
    <w:p w14:paraId="0CFD4088">
      <w:pPr>
        <w:pStyle w:val="90"/>
        <w:spacing w:line="240" w:lineRule="auto"/>
        <w:ind w:right="143" w:firstLine="709"/>
        <w:rPr>
          <w:rFonts w:ascii="Times New Roman" w:hAnsi="Times New Roman" w:cs="Times New Roman"/>
          <w:caps/>
          <w:color w:val="auto"/>
          <w:sz w:val="28"/>
          <w:szCs w:val="28"/>
        </w:rPr>
      </w:pPr>
      <w:r>
        <w:rPr>
          <w:rFonts w:ascii="Times New Roman" w:hAnsi="Times New Roman" w:cs="Times New Roman"/>
          <w:sz w:val="28"/>
          <w:szCs w:val="28"/>
        </w:rPr>
        <w:t>Образовательная организация, реализующая АОП ООО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6AA14E36">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Уровень квалификации работников образовательной организации, реализующей АОП ООО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49425F48">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14:paraId="124E3C0E">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В штат специалистов образовательной организации, реализующей вариант 7. АОП ООО для образования обучающихся с ЗПР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5E6291F7">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caps/>
          <w:sz w:val="28"/>
          <w:szCs w:val="28"/>
        </w:rPr>
        <w:t>п</w:t>
      </w:r>
      <w:r>
        <w:rPr>
          <w:rFonts w:ascii="Times New Roman" w:hAnsi="Times New Roman" w:cs="Times New Roman"/>
          <w:i/>
          <w:sz w:val="28"/>
          <w:szCs w:val="28"/>
        </w:rPr>
        <w:t>едагоги,</w:t>
      </w:r>
      <w:r>
        <w:rPr>
          <w:rFonts w:ascii="Times New Roman" w:hAnsi="Times New Roman" w:cs="Times New Roman"/>
          <w:sz w:val="28"/>
          <w:szCs w:val="28"/>
        </w:rPr>
        <w:t xml:space="preserve"> реализующие АОП ООО (вариант 7) для обучающихся с ЗПР должны иметь высшее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w:t>
      </w:r>
    </w:p>
    <w:p w14:paraId="0686A95E">
      <w:pPr>
        <w:pStyle w:val="91"/>
        <w:spacing w:before="0" w:beforeAutospacing="0"/>
        <w:ind w:right="143"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771C3F8E">
      <w:pPr>
        <w:pStyle w:val="91"/>
        <w:spacing w:before="0" w:beforeAutospacing="0"/>
        <w:ind w:right="143"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14:paraId="11BF2493">
      <w:pPr>
        <w:pStyle w:val="91"/>
        <w:spacing w:before="0" w:beforeAutospacing="0"/>
        <w:ind w:right="143"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6CEAC3C9">
      <w:pPr>
        <w:pStyle w:val="91"/>
        <w:spacing w:before="0" w:beforeAutospacing="0"/>
        <w:ind w:right="143" w:firstLine="709"/>
        <w:jc w:val="both"/>
        <w:rPr>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0565F28E">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принимающие участие в реализации варианта 7. АОП ООО</w:t>
      </w:r>
      <w:r>
        <w:rPr>
          <w:rFonts w:ascii="Times New Roman" w:hAnsi="Times New Roman" w:cs="Times New Roman"/>
          <w:caps/>
          <w:sz w:val="28"/>
          <w:szCs w:val="28"/>
        </w:rPr>
        <w:t xml:space="preserve">, </w:t>
      </w:r>
      <w:r>
        <w:rPr>
          <w:rFonts w:ascii="Times New Roman" w:hAnsi="Times New Roman" w:cs="Times New Roman"/>
          <w:sz w:val="28"/>
          <w:szCs w:val="28"/>
        </w:rPr>
        <w:t>должны иметь высшее или среднее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 xml:space="preserve">: </w:t>
      </w:r>
    </w:p>
    <w:p w14:paraId="3316E0DE">
      <w:pPr>
        <w:pStyle w:val="76"/>
        <w:ind w:right="143" w:firstLine="709"/>
        <w:jc w:val="both"/>
        <w:rPr>
          <w:rFonts w:cs="Times New Roman"/>
          <w:sz w:val="28"/>
          <w:szCs w:val="28"/>
        </w:rPr>
      </w:pPr>
      <w:r>
        <w:rPr>
          <w:rFonts w:cs="Times New Roman"/>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14:paraId="0FBD6FBB">
      <w:pPr>
        <w:pStyle w:val="76"/>
        <w:ind w:right="143" w:firstLine="709"/>
        <w:jc w:val="both"/>
        <w:rPr>
          <w:rFonts w:cs="Times New Roman"/>
          <w:sz w:val="28"/>
          <w:szCs w:val="28"/>
        </w:rPr>
      </w:pPr>
      <w:r>
        <w:rPr>
          <w:rFonts w:cs="Times New Roman"/>
          <w:sz w:val="28"/>
          <w:szCs w:val="28"/>
        </w:rPr>
        <w:t xml:space="preserve">- по направлению «Специальное (дефектологическое) образование» (степень бакалавра </w:t>
      </w:r>
      <w:r>
        <w:rPr>
          <w:rFonts w:cs="Times New Roman"/>
          <w:color w:val="auto"/>
          <w:sz w:val="28"/>
          <w:szCs w:val="28"/>
        </w:rPr>
        <w:t xml:space="preserve">или магистра) по образовательным программам подготовки олигофренопедагога; </w:t>
      </w:r>
    </w:p>
    <w:p w14:paraId="71740C8E">
      <w:pPr>
        <w:pStyle w:val="76"/>
        <w:ind w:right="143" w:firstLine="709"/>
        <w:jc w:val="both"/>
        <w:rPr>
          <w:rFonts w:cs="Times New Roman"/>
          <w:sz w:val="28"/>
          <w:szCs w:val="28"/>
        </w:rPr>
      </w:pPr>
      <w:r>
        <w:rPr>
          <w:rFonts w:cs="Times New Roman"/>
          <w:sz w:val="28"/>
          <w:szCs w:val="28"/>
        </w:rPr>
        <w:t xml:space="preserve">- по специальности «Олигофренопедагогика»; </w:t>
      </w:r>
    </w:p>
    <w:p w14:paraId="0C12A990">
      <w:pPr>
        <w:pStyle w:val="76"/>
        <w:ind w:right="143" w:firstLine="709"/>
        <w:jc w:val="both"/>
        <w:rPr>
          <w:rFonts w:cs="Times New Roman"/>
          <w:sz w:val="28"/>
          <w:szCs w:val="28"/>
        </w:rPr>
      </w:pPr>
      <w:r>
        <w:rPr>
          <w:rFonts w:cs="Times New Roman"/>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14:paraId="42FFA419">
      <w:pPr>
        <w:pStyle w:val="76"/>
        <w:ind w:right="143" w:firstLine="709"/>
        <w:jc w:val="both"/>
        <w:rPr>
          <w:rFonts w:cs="Times New Roman"/>
          <w:color w:val="auto"/>
          <w:sz w:val="28"/>
          <w:szCs w:val="28"/>
        </w:rPr>
      </w:pPr>
      <w:r>
        <w:rPr>
          <w:rFonts w:cs="Times New Roman"/>
          <w:i/>
          <w:color w:val="auto"/>
          <w:sz w:val="28"/>
          <w:szCs w:val="28"/>
        </w:rPr>
        <w:t xml:space="preserve">Педагог-психолог </w:t>
      </w:r>
      <w:r>
        <w:rPr>
          <w:rFonts w:cs="Times New Roman"/>
          <w:color w:val="auto"/>
          <w:sz w:val="28"/>
          <w:szCs w:val="28"/>
        </w:rPr>
        <w:t>должны иметь высшее профессиональное образование по одному из вариантов программ подготовки:</w:t>
      </w:r>
    </w:p>
    <w:p w14:paraId="6447220E">
      <w:pPr>
        <w:pStyle w:val="76"/>
        <w:ind w:right="143" w:firstLine="709"/>
        <w:jc w:val="both"/>
        <w:rPr>
          <w:rFonts w:cs="Times New Roman"/>
          <w:color w:val="auto"/>
          <w:sz w:val="28"/>
          <w:szCs w:val="28"/>
        </w:rPr>
      </w:pPr>
      <w:r>
        <w:rPr>
          <w:rFonts w:cs="Times New Roman"/>
          <w:color w:val="auto"/>
          <w:sz w:val="28"/>
          <w:szCs w:val="28"/>
        </w:rPr>
        <w:t xml:space="preserve">- по специальности «Специальная психология»; </w:t>
      </w:r>
    </w:p>
    <w:p w14:paraId="17F25E29">
      <w:pPr>
        <w:pStyle w:val="76"/>
        <w:ind w:right="143" w:firstLine="709"/>
        <w:jc w:val="both"/>
        <w:rPr>
          <w:rFonts w:cs="Times New Roman"/>
          <w:color w:val="auto"/>
          <w:sz w:val="28"/>
          <w:szCs w:val="28"/>
        </w:rPr>
      </w:pPr>
      <w:r>
        <w:rPr>
          <w:rFonts w:cs="Times New Roman"/>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48131406">
      <w:pPr>
        <w:pStyle w:val="76"/>
        <w:ind w:right="143" w:firstLine="709"/>
        <w:jc w:val="both"/>
        <w:rPr>
          <w:rFonts w:cs="Times New Roman"/>
          <w:color w:val="auto"/>
          <w:sz w:val="28"/>
          <w:szCs w:val="28"/>
        </w:rPr>
      </w:pPr>
      <w:r>
        <w:rPr>
          <w:rFonts w:cs="Times New Roman"/>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1EF40ED0">
      <w:pPr>
        <w:pStyle w:val="76"/>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13E8F2DE">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rFonts w:ascii="Times New Roman" w:hAnsi="Times New Roman" w:cs="Times New Roman"/>
          <w:caps/>
          <w:sz w:val="28"/>
          <w:szCs w:val="28"/>
        </w:rPr>
        <w:t>.</w:t>
      </w:r>
    </w:p>
    <w:p w14:paraId="6AB9F60E">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Учитель-логопед</w:t>
      </w:r>
      <w:r>
        <w:rPr>
          <w:rFonts w:ascii="Times New Roman" w:hAnsi="Times New Roman" w:cs="Times New Roman"/>
          <w:caps/>
          <w:sz w:val="28"/>
          <w:szCs w:val="28"/>
        </w:rPr>
        <w:t xml:space="preserve">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7B2154E5">
      <w:pPr>
        <w:pStyle w:val="76"/>
        <w:ind w:right="143" w:firstLine="709"/>
        <w:jc w:val="both"/>
        <w:rPr>
          <w:rFonts w:cs="Times New Roman"/>
          <w:sz w:val="28"/>
          <w:szCs w:val="28"/>
        </w:rPr>
      </w:pPr>
      <w:r>
        <w:rPr>
          <w:rFonts w:cs="Times New Roman"/>
          <w:color w:val="auto"/>
          <w:sz w:val="28"/>
          <w:szCs w:val="28"/>
        </w:rPr>
        <w:t xml:space="preserve">- по специальности «Логопедия»; </w:t>
      </w:r>
    </w:p>
    <w:p w14:paraId="48C2BEEA">
      <w:pPr>
        <w:pStyle w:val="76"/>
        <w:ind w:right="143" w:firstLine="709"/>
        <w:jc w:val="both"/>
        <w:rPr>
          <w:rFonts w:cs="Times New Roman"/>
          <w:color w:val="auto"/>
          <w:sz w:val="28"/>
          <w:szCs w:val="28"/>
        </w:rPr>
      </w:pPr>
      <w:r>
        <w:rPr>
          <w:rFonts w:cs="Times New Roman"/>
          <w:sz w:val="28"/>
          <w:szCs w:val="28"/>
        </w:rPr>
        <w:t xml:space="preserve">- </w:t>
      </w:r>
      <w:r>
        <w:rPr>
          <w:rFonts w:cs="Times New Roman"/>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7222FC3C">
      <w:pPr>
        <w:pStyle w:val="76"/>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433372D9">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rFonts w:ascii="Times New Roman" w:hAnsi="Times New Roman" w:cs="Times New Roman"/>
          <w:caps/>
          <w:sz w:val="28"/>
          <w:szCs w:val="28"/>
        </w:rPr>
        <w:t xml:space="preserve"> </w:t>
      </w:r>
      <w:r>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14:paraId="27C9BBC9">
      <w:pPr>
        <w:pStyle w:val="91"/>
        <w:spacing w:before="0" w:beforeAutospacing="0"/>
        <w:ind w:right="143" w:firstLine="709"/>
        <w:jc w:val="both"/>
        <w:rPr>
          <w:sz w:val="28"/>
          <w:szCs w:val="28"/>
        </w:rPr>
      </w:pPr>
      <w:r>
        <w:rPr>
          <w:sz w:val="28"/>
          <w:szCs w:val="28"/>
        </w:rPr>
        <w:t>Музыкальный работник, учитель физкультуры, рисования, трудового обучения, занятые в образовании обучающихся с ЗПР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14:paraId="0135D668">
      <w:pPr>
        <w:pStyle w:val="87"/>
        <w:ind w:right="143" w:firstLine="709"/>
        <w:jc w:val="both"/>
        <w:rPr>
          <w:rFonts w:ascii="Times New Roman" w:hAnsi="Times New Roman" w:cs="Times New Roman"/>
          <w:sz w:val="28"/>
          <w:szCs w:val="28"/>
        </w:rPr>
      </w:pPr>
      <w:r>
        <w:rPr>
          <w:rFonts w:ascii="Times New Roman" w:hAnsi="Times New Roman" w:cs="Times New Roman"/>
          <w:sz w:val="28"/>
          <w:szCs w:val="28"/>
        </w:rPr>
        <w:t>В процесс реализации АОП ООО (вариант 7.1.) для обучающихся с ЗПР (в условиях обучения в одном классе с обучающимися без ограничений возможностей здоровья</w:t>
      </w:r>
      <w:r>
        <w:rPr>
          <w:rFonts w:ascii="Times New Roman" w:hAnsi="Times New Roman" w:cs="Times New Roman"/>
          <w:i/>
          <w:sz w:val="28"/>
          <w:szCs w:val="28"/>
        </w:rPr>
        <w:t>)</w:t>
      </w:r>
      <w:r>
        <w:rPr>
          <w:rFonts w:ascii="Times New Roman" w:hAnsi="Times New Roman" w:cs="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cs="Times New Roman"/>
          <w:i/>
          <w:sz w:val="28"/>
          <w:szCs w:val="28"/>
        </w:rPr>
        <w:t>тьютора</w:t>
      </w:r>
      <w:r>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096EF2BB">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поддержки в образовательном процессе обучающихся с ЗПР в штанное расписание образовательной организации может быть включен ассистент (помощник), имеющий образование не ниже общего среднего и прошедший соответствующую программу подготовки к работе с детьми.  </w:t>
      </w:r>
    </w:p>
    <w:p w14:paraId="0062A417">
      <w:pPr>
        <w:pStyle w:val="87"/>
        <w:ind w:right="143"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633DAF27">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14:paraId="5075547B">
      <w:pPr>
        <w:widowControl w:val="0"/>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14:paraId="4036D30B">
      <w:pPr>
        <w:shd w:val="clear" w:color="auto" w:fill="FFFFFF"/>
        <w:autoSpaceDE w:val="0"/>
        <w:autoSpaceDN w:val="0"/>
        <w:adjustRightInd w:val="0"/>
        <w:spacing w:after="0" w:line="240" w:lineRule="auto"/>
        <w:ind w:right="143"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124B171A">
      <w:pPr>
        <w:spacing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65C20C92">
      <w:pPr>
        <w:widowControl w:val="0"/>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60692BDB">
      <w:pPr>
        <w:spacing w:after="0" w:line="240" w:lineRule="auto"/>
        <w:ind w:right="143" w:firstLine="709"/>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3DC46333">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АОП </w:t>
      </w:r>
      <w:r>
        <w:rPr>
          <w:rFonts w:ascii="Times New Roman" w:hAnsi="Times New Roman" w:cs="Times New Roman"/>
          <w:sz w:val="28"/>
          <w:szCs w:val="28"/>
          <w:lang w:val="ru-RU"/>
        </w:rPr>
        <w:t>О</w:t>
      </w:r>
      <w:r>
        <w:rPr>
          <w:rFonts w:ascii="Times New Roman" w:hAnsi="Times New Roman" w:cs="Times New Roman"/>
          <w:sz w:val="28"/>
          <w:szCs w:val="28"/>
        </w:rPr>
        <w:t>ОО для обучающихся с ЗПР.</w:t>
      </w:r>
    </w:p>
    <w:p w14:paraId="321E71EC">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АОП ООО обучающихся с ЗПР должны:</w:t>
      </w:r>
    </w:p>
    <w:p w14:paraId="55052EC5">
      <w:pPr>
        <w:pStyle w:val="203"/>
        <w:spacing w:line="240" w:lineRule="auto"/>
        <w:ind w:right="143" w:firstLine="709"/>
        <w:rPr>
          <w:rFonts w:ascii="Times New Roman" w:hAnsi="Times New Roman" w:cs="Times New Roman"/>
          <w:szCs w:val="28"/>
        </w:rPr>
      </w:pPr>
      <w:r>
        <w:rPr>
          <w:rFonts w:ascii="Times New Roman" w:hAnsi="Times New Roman" w:cs="Times New Roman"/>
          <w:szCs w:val="28"/>
        </w:rPr>
        <w:t>обеспечивать образовательной организации возможность исполнения требований ФГОС ООО обучающихся с ЗПР;</w:t>
      </w:r>
    </w:p>
    <w:p w14:paraId="42E012B5">
      <w:pPr>
        <w:pStyle w:val="203"/>
        <w:spacing w:line="240" w:lineRule="auto"/>
        <w:ind w:right="143" w:firstLine="709"/>
        <w:rPr>
          <w:rFonts w:ascii="Times New Roman" w:hAnsi="Times New Roman" w:cs="Times New Roman"/>
          <w:szCs w:val="28"/>
        </w:rPr>
      </w:pPr>
      <w:r>
        <w:rPr>
          <w:rFonts w:ascii="Times New Roman" w:hAnsi="Times New Roman" w:cs="Times New Roman"/>
          <w:szCs w:val="28"/>
        </w:rPr>
        <w:t>обеспечивать реализацию обязательной части АОП ООО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293A8D1C">
      <w:pPr>
        <w:pStyle w:val="203"/>
        <w:spacing w:line="240" w:lineRule="auto"/>
        <w:ind w:right="143" w:firstLine="709"/>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структуру и объем расходов, необходимых для реализации АОП ООО и достижения планируемых результатов, а также механизм их формирования.</w:t>
      </w:r>
    </w:p>
    <w:p w14:paraId="46443F77">
      <w:pPr>
        <w:pStyle w:val="90"/>
        <w:spacing w:line="240" w:lineRule="auto"/>
        <w:ind w:right="143" w:firstLine="709"/>
        <w:rPr>
          <w:rFonts w:ascii="Times New Roman" w:hAnsi="Times New Roman" w:cs="Times New Roman"/>
          <w:caps/>
          <w:color w:val="00000A"/>
          <w:sz w:val="28"/>
          <w:szCs w:val="28"/>
        </w:rPr>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43439F55">
      <w:pPr>
        <w:pStyle w:val="90"/>
        <w:numPr>
          <w:ilvl w:val="0"/>
          <w:numId w:val="118"/>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ЗПР на основе АОП ООО;</w:t>
      </w:r>
    </w:p>
    <w:p w14:paraId="14445753">
      <w:pPr>
        <w:pStyle w:val="90"/>
        <w:numPr>
          <w:ilvl w:val="0"/>
          <w:numId w:val="118"/>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1CD6BDA8">
      <w:pPr>
        <w:pStyle w:val="90"/>
        <w:numPr>
          <w:ilvl w:val="0"/>
          <w:numId w:val="118"/>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753699D7">
      <w:pPr>
        <w:pStyle w:val="90"/>
        <w:numPr>
          <w:ilvl w:val="0"/>
          <w:numId w:val="118"/>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4AB8B5B4">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w:hAnsi="Times New Roman" w:cs="Times New Roman"/>
          <w:b/>
          <w:sz w:val="28"/>
          <w:szCs w:val="28"/>
        </w:rPr>
        <w:t>3.2. Нормативно-методическое обеспечение</w:t>
      </w:r>
    </w:p>
    <w:p w14:paraId="2B1FAA1C">
      <w:pPr>
        <w:shd w:val="clear" w:color="auto" w:fill="FFFFFF"/>
        <w:tabs>
          <w:tab w:val="left" w:pos="1087"/>
        </w:tabs>
        <w:spacing w:after="0" w:line="240" w:lineRule="auto"/>
        <w:ind w:right="143"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АОП ООО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78CDC757">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Нормативные затраты на оказание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на </w:t>
      </w:r>
      <w:r>
        <w:rPr>
          <w:rFonts w:ascii="Times New Roman" w:hAnsi="Times New Roman" w:cs="Times New Roman"/>
          <w:sz w:val="28"/>
          <w:szCs w:val="28"/>
        </w:rPr>
        <w:t>соответствующий финансовый год определяются по формуле:</w:t>
      </w:r>
    </w:p>
    <w:p w14:paraId="09654646">
      <w:pPr>
        <w:shd w:val="clear" w:color="auto" w:fill="FFFFFF"/>
        <w:spacing w:after="0" w:line="240" w:lineRule="auto"/>
        <w:ind w:right="143" w:firstLine="709"/>
        <w:jc w:val="both"/>
        <w:rPr>
          <w:rFonts w:ascii="Times New Roman" w:hAnsi="Times New Roman" w:cs="Times New Roman"/>
          <w:b/>
          <w:sz w:val="28"/>
          <w:szCs w:val="28"/>
        </w:rPr>
      </w:pPr>
      <w:r>
        <w:rPr>
          <w:rFonts w:ascii="Times New Roman" w:hAnsi="Times New Roman" w:cs="Times New Roman"/>
          <w:b/>
          <w:i/>
          <w:sz w:val="28"/>
          <w:szCs w:val="28"/>
        </w:rPr>
        <w:t xml:space="preserve">      З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гу</w:t>
      </w:r>
      <w:r>
        <w:rPr>
          <w:rFonts w:ascii="Times New Roman" w:hAnsi="Times New Roman" w:cs="Times New Roman"/>
          <w:i/>
          <w:sz w:val="28"/>
          <w:szCs w:val="28"/>
        </w:rPr>
        <w:t xml:space="preserve"> </w:t>
      </w:r>
      <w:r>
        <w:rPr>
          <w:rFonts w:ascii="Times New Roman" w:hAnsi="Times New Roman" w:cs="Times New Roman"/>
          <w:b/>
          <w:bCs/>
          <w:spacing w:val="-4"/>
          <w:sz w:val="28"/>
          <w:szCs w:val="28"/>
        </w:rPr>
        <w:t xml:space="preserve"> = </w:t>
      </w:r>
      <w:r>
        <w:rPr>
          <w:rFonts w:ascii="Times New Roman" w:hAnsi="Times New Roman" w:cs="Times New Roman"/>
          <w:b/>
          <w:bCs/>
          <w:i/>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 xml:space="preserve">очр </w:t>
      </w:r>
      <w:r>
        <w:rPr>
          <w:rFonts w:ascii="Times New Roman" w:hAnsi="Times New Roman" w:cs="Times New Roman"/>
          <w:b/>
          <w:i/>
          <w:sz w:val="28"/>
          <w:szCs w:val="28"/>
          <w:vertAlign w:val="subscript"/>
        </w:rPr>
        <w:t>*</w:t>
      </w:r>
      <w:r>
        <w:rPr>
          <w:rFonts w:ascii="Times New Roman" w:hAnsi="Times New Roman" w:cs="Times New Roman"/>
          <w:b/>
          <w:i/>
          <w:sz w:val="28"/>
          <w:szCs w:val="28"/>
          <w:vertAlign w:val="subscript"/>
          <w:lang w:val="en-US"/>
        </w:rPr>
        <w:t>k</w:t>
      </w:r>
      <w:r>
        <w:rPr>
          <w:rFonts w:ascii="Times New Roman" w:hAnsi="Times New Roman" w:cs="Times New Roman"/>
          <w:i/>
          <w:sz w:val="28"/>
          <w:szCs w:val="28"/>
          <w:vertAlign w:val="subscript"/>
          <w:lang w:val="en-US"/>
        </w:rPr>
        <w:t>i</w:t>
      </w:r>
      <w:r>
        <w:rPr>
          <w:rFonts w:ascii="Times New Roman" w:hAnsi="Times New Roman" w:cs="Times New Roman"/>
          <w:i/>
          <w:sz w:val="28"/>
          <w:szCs w:val="28"/>
          <w:vertAlign w:val="subscript"/>
        </w:rPr>
        <w:t xml:space="preserve"> </w:t>
      </w:r>
      <w:r>
        <w:rPr>
          <w:rFonts w:ascii="Times New Roman" w:hAnsi="Times New Roman" w:cs="Times New Roman"/>
          <w:b/>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где</w:t>
      </w:r>
    </w:p>
    <w:p w14:paraId="0D45B40A">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гу</w:t>
      </w:r>
      <w:r>
        <w:rPr>
          <w:rFonts w:ascii="Times New Roman" w:hAnsi="Times New Roman" w:cs="Times New Roman"/>
          <w:i/>
          <w:sz w:val="28"/>
          <w:szCs w:val="28"/>
        </w:rPr>
        <w:t xml:space="preserve"> </w:t>
      </w:r>
      <w:r>
        <w:rPr>
          <w:rFonts w:ascii="Times New Roman" w:hAnsi="Times New Roman" w:cs="Times New Roman"/>
          <w:b/>
          <w:bCs/>
          <w:spacing w:val="-4"/>
          <w:sz w:val="28"/>
          <w:szCs w:val="28"/>
        </w:rPr>
        <w:t xml:space="preserve"> - </w:t>
      </w:r>
      <w:r>
        <w:rPr>
          <w:rFonts w:ascii="Times New Roman" w:hAnsi="Times New Roman" w:cs="Times New Roman"/>
          <w:bCs/>
          <w:spacing w:val="-4"/>
          <w:sz w:val="28"/>
          <w:szCs w:val="28"/>
        </w:rPr>
        <w:t>н</w:t>
      </w:r>
      <w:r>
        <w:rPr>
          <w:rFonts w:ascii="Times New Roman" w:hAnsi="Times New Roman" w:cs="Times New Roman"/>
          <w:spacing w:val="-2"/>
          <w:sz w:val="28"/>
          <w:szCs w:val="28"/>
        </w:rPr>
        <w:t xml:space="preserve">ормативные затраты на оказание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на </w:t>
      </w:r>
      <w:r>
        <w:rPr>
          <w:rFonts w:ascii="Times New Roman" w:hAnsi="Times New Roman" w:cs="Times New Roman"/>
          <w:sz w:val="28"/>
          <w:szCs w:val="28"/>
        </w:rPr>
        <w:t>соответствующий финансовый год;</w:t>
      </w:r>
    </w:p>
    <w:p w14:paraId="4618977C">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bCs/>
          <w:spacing w:val="-4"/>
          <w:sz w:val="28"/>
          <w:szCs w:val="28"/>
        </w:rPr>
        <w:t>НЗ</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очр</w:t>
      </w:r>
      <w:r>
        <w:rPr>
          <w:rFonts w:ascii="Times New Roman" w:hAnsi="Times New Roman" w:cs="Times New Roman"/>
          <w:i/>
          <w:sz w:val="28"/>
          <w:szCs w:val="28"/>
          <w:vertAlign w:val="subscript"/>
        </w:rPr>
        <w:t xml:space="preserve"> </w:t>
      </w:r>
      <w:r>
        <w:rPr>
          <w:rFonts w:ascii="Times New Roman" w:hAnsi="Times New Roman" w:cs="Times New Roman"/>
          <w:sz w:val="28"/>
          <w:szCs w:val="28"/>
          <w:vertAlign w:val="superscript"/>
        </w:rPr>
        <w:t>_</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14:paraId="38783E33">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i/>
          <w:iCs/>
          <w:sz w:val="28"/>
          <w:szCs w:val="28"/>
          <w:lang w:val="en-US"/>
        </w:rPr>
        <w:t>K</w:t>
      </w:r>
      <w:r>
        <w:rPr>
          <w:rFonts w:ascii="Times New Roman" w:hAnsi="Times New Roman" w:cs="Times New Roman"/>
          <w:i/>
          <w:iCs/>
          <w:sz w:val="28"/>
          <w:szCs w:val="28"/>
          <w:vertAlign w:val="subscript"/>
          <w:lang w:val="en-US"/>
        </w:rPr>
        <w:t>i</w:t>
      </w:r>
      <w:r>
        <w:rPr>
          <w:rFonts w:ascii="Times New Roman" w:hAnsi="Times New Roman" w:cs="Times New Roman"/>
          <w:i/>
          <w:iCs/>
          <w:sz w:val="28"/>
          <w:szCs w:val="28"/>
        </w:rPr>
        <w:t xml:space="preserve"> </w:t>
      </w:r>
      <w:r>
        <w:rPr>
          <w:rFonts w:ascii="Times New Roman" w:hAnsi="Times New Roman" w:cs="Times New Roman"/>
          <w:sz w:val="28"/>
          <w:szCs w:val="28"/>
        </w:rPr>
        <w:t xml:space="preserve">- объем </w:t>
      </w:r>
      <w:r>
        <w:rPr>
          <w:rFonts w:ascii="Times New Roman" w:hAnsi="Times New Roman" w:cs="Times New Roman"/>
          <w:sz w:val="28"/>
          <w:szCs w:val="28"/>
          <w:lang w:val="en-US"/>
        </w:rPr>
        <w:t>i</w:t>
      </w:r>
      <w:r>
        <w:rPr>
          <w:rFonts w:ascii="Times New Roman" w:hAnsi="Times New Roman" w:cs="Times New Roman"/>
          <w:sz w:val="28"/>
          <w:szCs w:val="28"/>
        </w:rPr>
        <w:t>-той государственной услуги в соответствии с государственным (муниципальным) заданием.</w:t>
      </w:r>
    </w:p>
    <w:p w14:paraId="77F6EF4F">
      <w:pPr>
        <w:shd w:val="clear" w:color="auto" w:fill="FFFFFF"/>
        <w:tabs>
          <w:tab w:val="left" w:pos="994"/>
        </w:tabs>
        <w:spacing w:after="0" w:line="240" w:lineRule="auto"/>
        <w:ind w:right="143" w:firstLine="709"/>
        <w:jc w:val="both"/>
        <w:rPr>
          <w:rFonts w:ascii="Times New Roman" w:hAnsi="Times New Roman" w:cs="Times New Roman"/>
          <w:spacing w:val="-4"/>
          <w:sz w:val="28"/>
          <w:szCs w:val="28"/>
        </w:rPr>
      </w:pPr>
      <w:r>
        <w:rPr>
          <w:rFonts w:ascii="Times New Roman" w:hAnsi="Times New Roman" w:cs="Times New Roman"/>
          <w:spacing w:val="-2"/>
          <w:sz w:val="28"/>
          <w:szCs w:val="28"/>
        </w:rPr>
        <w:t xml:space="preserve">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-той государственной услуги образовательной </w:t>
      </w:r>
      <w:r>
        <w:rPr>
          <w:rFonts w:ascii="Times New Roman" w:hAnsi="Times New Roman" w:cs="Times New Roman"/>
          <w:spacing w:val="-4"/>
          <w:sz w:val="28"/>
          <w:szCs w:val="28"/>
        </w:rPr>
        <w:t>организации на соответствующий финансовый год определяются по формуле:</w:t>
      </w:r>
    </w:p>
    <w:p w14:paraId="5747A029">
      <w:pPr>
        <w:shd w:val="clear" w:color="auto" w:fill="FFFFFF"/>
        <w:tabs>
          <w:tab w:val="left" w:pos="994"/>
        </w:tabs>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pacing w:val="-4"/>
          <w:sz w:val="28"/>
          <w:szCs w:val="28"/>
        </w:rPr>
        <w:t xml:space="preserve">                   </w:t>
      </w:r>
      <w:r>
        <w:rPr>
          <w:rFonts w:ascii="Times New Roman" w:hAnsi="Times New Roman" w:cs="Times New Roman"/>
          <w:b/>
          <w:bCs/>
          <w:i/>
          <w:spacing w:val="-4"/>
          <w:sz w:val="28"/>
          <w:szCs w:val="28"/>
        </w:rPr>
        <w:tab/>
      </w:r>
      <w:r>
        <w:rPr>
          <w:rFonts w:ascii="Times New Roman" w:hAnsi="Times New Roman" w:cs="Times New Roman"/>
          <w:b/>
          <w:bCs/>
          <w:i/>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очр=</w:t>
      </w:r>
      <w:r>
        <w:rPr>
          <w:rFonts w:ascii="Times New Roman" w:hAnsi="Times New Roman" w:cs="Times New Roman"/>
          <w:b/>
          <w:bCs/>
          <w:i/>
          <w:spacing w:val="-4"/>
          <w:sz w:val="28"/>
          <w:szCs w:val="28"/>
        </w:rPr>
        <w:t xml:space="preserve"> НЗ</w:t>
      </w:r>
      <w:r>
        <w:rPr>
          <w:rFonts w:ascii="Times New Roman" w:hAnsi="Times New Roman" w:cs="Times New Roman"/>
          <w:i/>
          <w:sz w:val="28"/>
          <w:szCs w:val="28"/>
          <w:vertAlign w:val="subscript"/>
        </w:rPr>
        <w:t xml:space="preserve"> гу+</w:t>
      </w:r>
      <w:r>
        <w:rPr>
          <w:rFonts w:ascii="Times New Roman" w:hAnsi="Times New Roman" w:cs="Times New Roman"/>
          <w:b/>
          <w:bCs/>
          <w:i/>
          <w:spacing w:val="-4"/>
          <w:sz w:val="28"/>
          <w:szCs w:val="28"/>
        </w:rPr>
        <w:t xml:space="preserve"> 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bscript"/>
        </w:rPr>
        <w:t xml:space="preserve">он    </w:t>
      </w:r>
      <w:r>
        <w:rPr>
          <w:rFonts w:ascii="Times New Roman" w:hAnsi="Times New Roman" w:cs="Times New Roman"/>
          <w:i/>
          <w:iCs/>
          <w:sz w:val="28"/>
          <w:szCs w:val="28"/>
        </w:rPr>
        <w:t xml:space="preserve">, </w:t>
      </w:r>
      <w:r>
        <w:rPr>
          <w:rFonts w:ascii="Times New Roman" w:hAnsi="Times New Roman" w:cs="Times New Roman"/>
          <w:sz w:val="28"/>
          <w:szCs w:val="28"/>
        </w:rPr>
        <w:t>где</w:t>
      </w:r>
    </w:p>
    <w:p w14:paraId="71D82579">
      <w:pPr>
        <w:shd w:val="clear" w:color="auto" w:fill="FFFFFF"/>
        <w:spacing w:after="0" w:line="240" w:lineRule="auto"/>
        <w:ind w:right="143" w:firstLine="709"/>
        <w:jc w:val="both"/>
        <w:rPr>
          <w:rFonts w:ascii="Times New Roman" w:hAnsi="Times New Roman" w:cs="Times New Roman"/>
          <w:b/>
          <w:bCs/>
          <w:spacing w:val="-4"/>
          <w:sz w:val="28"/>
          <w:szCs w:val="28"/>
        </w:rPr>
      </w:pPr>
      <w:r>
        <w:rPr>
          <w:rFonts w:ascii="Times New Roman" w:hAnsi="Times New Roman" w:cs="Times New Roman"/>
          <w:bCs/>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i/>
          <w:sz w:val="28"/>
          <w:szCs w:val="28"/>
          <w:vertAlign w:val="superscript"/>
          <w:lang w:val="en-US"/>
        </w:rPr>
        <w:t>i</w:t>
      </w:r>
      <w:r>
        <w:rPr>
          <w:rFonts w:ascii="Times New Roman" w:hAnsi="Times New Roman" w:cs="Times New Roman"/>
          <w:i/>
          <w:sz w:val="28"/>
          <w:szCs w:val="28"/>
          <w:vertAlign w:val="subscript"/>
        </w:rPr>
        <w:t>очр -</w:t>
      </w:r>
      <w:r>
        <w:rPr>
          <w:rFonts w:ascii="Times New Roman" w:hAnsi="Times New Roman" w:cs="Times New Roman"/>
          <w:spacing w:val="-2"/>
          <w:sz w:val="28"/>
          <w:szCs w:val="28"/>
        </w:rPr>
        <w:t xml:space="preserve"> нормативные затраты на оказание единицы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-той государственной услуги образовательной </w:t>
      </w:r>
      <w:r>
        <w:rPr>
          <w:rFonts w:ascii="Times New Roman" w:hAnsi="Times New Roman" w:cs="Times New Roman"/>
          <w:spacing w:val="-4"/>
          <w:sz w:val="28"/>
          <w:szCs w:val="28"/>
        </w:rPr>
        <w:t>организации на соответствующий финансовый год;</w:t>
      </w:r>
    </w:p>
    <w:p w14:paraId="0C229855">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bCs/>
          <w:spacing w:val="-4"/>
          <w:sz w:val="28"/>
          <w:szCs w:val="28"/>
        </w:rPr>
        <w:t>НЗ</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bscript"/>
        </w:rPr>
        <w:t>гу</w:t>
      </w:r>
      <w:r>
        <w:rPr>
          <w:rFonts w:ascii="Times New Roman" w:hAnsi="Times New Roman" w:cs="Times New Roman"/>
          <w:spacing w:val="-3"/>
          <w:sz w:val="28"/>
          <w:szCs w:val="28"/>
        </w:rPr>
        <w:t xml:space="preserve"> - нормативные затраты, непосредственно связанные с оказанием </w:t>
      </w:r>
      <w:r>
        <w:rPr>
          <w:rFonts w:ascii="Times New Roman" w:hAnsi="Times New Roman" w:cs="Times New Roman"/>
          <w:sz w:val="28"/>
          <w:szCs w:val="28"/>
        </w:rPr>
        <w:t>государственной услуги;</w:t>
      </w:r>
    </w:p>
    <w:p w14:paraId="263AB4A5">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НЗ </w:t>
      </w:r>
      <w:r>
        <w:rPr>
          <w:rFonts w:ascii="Times New Roman" w:hAnsi="Times New Roman" w:cs="Times New Roman"/>
          <w:sz w:val="28"/>
          <w:szCs w:val="28"/>
          <w:vertAlign w:val="subscript"/>
        </w:rPr>
        <w:t>он</w:t>
      </w:r>
      <w:r>
        <w:rPr>
          <w:rFonts w:ascii="Times New Roman" w:hAnsi="Times New Roman" w:cs="Times New Roman"/>
          <w:sz w:val="28"/>
          <w:szCs w:val="28"/>
        </w:rPr>
        <w:t xml:space="preserve"> - нормативные затраты на общехозяйственные нужды.</w:t>
      </w:r>
    </w:p>
    <w:p w14:paraId="3530E786">
      <w:pPr>
        <w:shd w:val="clear" w:color="auto" w:fill="FFFFFF"/>
        <w:tabs>
          <w:tab w:val="left" w:pos="1058"/>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Нормативные затраты, непосредственно связанные с оказанием</w:t>
      </w:r>
      <w:r>
        <w:rPr>
          <w:rFonts w:ascii="Times New Roman" w:hAnsi="Times New Roman" w:cs="Times New Roman"/>
          <w:spacing w:val="-4"/>
          <w:sz w:val="28"/>
          <w:szCs w:val="28"/>
        </w:rPr>
        <w:br w:type="textWrapping"/>
      </w:r>
      <w:r>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Pr>
          <w:rFonts w:ascii="Times New Roman" w:hAnsi="Times New Roman" w:cs="Times New Roman"/>
          <w:sz w:val="28"/>
          <w:szCs w:val="28"/>
        </w:rPr>
        <w:t>по формуле:</w:t>
      </w:r>
    </w:p>
    <w:p w14:paraId="302EC165">
      <w:pPr>
        <w:shd w:val="clear" w:color="auto" w:fill="FFFFFF"/>
        <w:spacing w:after="0" w:line="240" w:lineRule="auto"/>
        <w:ind w:right="143" w:firstLine="709"/>
        <w:jc w:val="both"/>
        <w:rPr>
          <w:rFonts w:ascii="Times New Roman" w:hAnsi="Times New Roman" w:cs="Times New Roman"/>
          <w:i/>
          <w:iCs/>
          <w:sz w:val="28"/>
          <w:szCs w:val="28"/>
        </w:rPr>
      </w:pPr>
      <w:r>
        <w:rPr>
          <w:rFonts w:ascii="Times New Roman" w:hAnsi="Times New Roman" w:cs="Times New Roman"/>
          <w:b/>
          <w:bCs/>
          <w:i/>
          <w:spacing w:val="-4"/>
          <w:sz w:val="28"/>
          <w:szCs w:val="28"/>
        </w:rPr>
        <w:t>НЗ</w:t>
      </w:r>
      <w:r>
        <w:rPr>
          <w:rFonts w:ascii="Times New Roman" w:hAnsi="Times New Roman" w:cs="Times New Roman"/>
          <w:i/>
          <w:sz w:val="28"/>
          <w:szCs w:val="28"/>
          <w:vertAlign w:val="superscript"/>
        </w:rPr>
        <w:t xml:space="preserve"> </w:t>
      </w:r>
      <w:r>
        <w:rPr>
          <w:rFonts w:ascii="Times New Roman" w:hAnsi="Times New Roman" w:cs="Times New Roman"/>
          <w:b/>
          <w:sz w:val="28"/>
          <w:szCs w:val="28"/>
          <w:vertAlign w:val="subscript"/>
        </w:rPr>
        <w:t>гу</w:t>
      </w:r>
      <w:r>
        <w:rPr>
          <w:rFonts w:ascii="Times New Roman" w:hAnsi="Times New Roman" w:cs="Times New Roman"/>
          <w:iCs/>
          <w:sz w:val="28"/>
          <w:szCs w:val="28"/>
        </w:rPr>
        <w:t xml:space="preserve"> </w:t>
      </w:r>
      <w:r>
        <w:rPr>
          <w:rFonts w:ascii="Times New Roman" w:hAnsi="Times New Roman" w:cs="Times New Roman"/>
          <w:i/>
          <w:iCs/>
          <w:sz w:val="28"/>
          <w:szCs w:val="28"/>
        </w:rPr>
        <w:t xml:space="preserve">= </w:t>
      </w:r>
      <w:r>
        <w:rPr>
          <w:rFonts w:ascii="Times New Roman" w:hAnsi="Times New Roman" w:cs="Times New Roman"/>
          <w:b/>
          <w:i/>
          <w:iCs/>
          <w:sz w:val="28"/>
          <w:szCs w:val="28"/>
        </w:rPr>
        <w:t>НЗ</w:t>
      </w:r>
      <w:r>
        <w:rPr>
          <w:rFonts w:ascii="Times New Roman" w:hAnsi="Times New Roman" w:cs="Times New Roman"/>
          <w:b/>
          <w:i/>
          <w:iCs/>
          <w:sz w:val="28"/>
          <w:szCs w:val="28"/>
          <w:vertAlign w:val="subscript"/>
          <w:lang w:val="en-US"/>
        </w:rPr>
        <w:t>o</w:t>
      </w:r>
      <w:r>
        <w:rPr>
          <w:rFonts w:ascii="Times New Roman" w:hAnsi="Times New Roman" w:cs="Times New Roman"/>
          <w:b/>
          <w:i/>
          <w:iCs/>
          <w:sz w:val="28"/>
          <w:szCs w:val="28"/>
          <w:vertAlign w:val="subscript"/>
        </w:rPr>
        <w:t>тгу +</w:t>
      </w:r>
      <w:r>
        <w:rPr>
          <w:rFonts w:ascii="Times New Roman" w:hAnsi="Times New Roman" w:cs="Times New Roman"/>
          <w:b/>
          <w:i/>
          <w:iCs/>
          <w:sz w:val="28"/>
          <w:szCs w:val="28"/>
        </w:rPr>
        <w:t xml:space="preserve"> НЗ </w:t>
      </w:r>
      <w:r>
        <w:rPr>
          <w:rFonts w:ascii="Times New Roman" w:hAnsi="Times New Roman" w:cs="Times New Roman"/>
          <w:b/>
          <w:i/>
          <w:iCs/>
          <w:sz w:val="28"/>
          <w:szCs w:val="28"/>
          <w:vertAlign w:val="superscript"/>
          <w:lang w:val="en-US"/>
        </w:rPr>
        <w:t>j</w:t>
      </w:r>
      <w:r>
        <w:rPr>
          <w:rFonts w:ascii="Times New Roman" w:hAnsi="Times New Roman" w:cs="Times New Roman"/>
          <w:b/>
          <w:i/>
          <w:iCs/>
          <w:sz w:val="28"/>
          <w:szCs w:val="28"/>
          <w:vertAlign w:val="subscript"/>
        </w:rPr>
        <w:t>м</w:t>
      </w:r>
      <w:r>
        <w:rPr>
          <w:rFonts w:ascii="Times New Roman" w:hAnsi="Times New Roman" w:cs="Times New Roman"/>
          <w:b/>
          <w:i/>
          <w:iCs/>
          <w:sz w:val="28"/>
          <w:szCs w:val="28"/>
          <w:vertAlign w:val="subscript"/>
          <w:lang w:val="en-US"/>
        </w:rPr>
        <w:t>p</w:t>
      </w:r>
      <w:r>
        <w:rPr>
          <w:rFonts w:ascii="Times New Roman" w:hAnsi="Times New Roman" w:cs="Times New Roman"/>
          <w:b/>
          <w:i/>
          <w:iCs/>
          <w:sz w:val="28"/>
          <w:szCs w:val="28"/>
          <w:vertAlign w:val="subscript"/>
        </w:rPr>
        <w:t xml:space="preserve"> +  </w:t>
      </w:r>
      <w:r>
        <w:rPr>
          <w:rFonts w:ascii="Times New Roman" w:hAnsi="Times New Roman" w:cs="Times New Roman"/>
          <w:b/>
          <w:i/>
          <w:iCs/>
          <w:sz w:val="28"/>
          <w:szCs w:val="28"/>
        </w:rPr>
        <w:t xml:space="preserve">НЗ </w:t>
      </w:r>
      <w:r>
        <w:rPr>
          <w:rFonts w:ascii="Times New Roman" w:hAnsi="Times New Roman" w:cs="Times New Roman"/>
          <w:b/>
          <w:i/>
          <w:iCs/>
          <w:sz w:val="28"/>
          <w:szCs w:val="28"/>
          <w:vertAlign w:val="superscript"/>
          <w:lang w:val="en-US"/>
        </w:rPr>
        <w:t>j</w:t>
      </w:r>
      <w:r>
        <w:rPr>
          <w:rFonts w:ascii="Times New Roman" w:hAnsi="Times New Roman" w:cs="Times New Roman"/>
          <w:b/>
          <w:i/>
          <w:iCs/>
          <w:sz w:val="28"/>
          <w:szCs w:val="28"/>
          <w:vertAlign w:val="subscript"/>
        </w:rPr>
        <w:t xml:space="preserve">пп     </w:t>
      </w:r>
      <w:r>
        <w:rPr>
          <w:rFonts w:ascii="Times New Roman" w:hAnsi="Times New Roman" w:cs="Times New Roman"/>
          <w:i/>
          <w:iCs/>
          <w:sz w:val="28"/>
          <w:szCs w:val="28"/>
        </w:rPr>
        <w:t xml:space="preserve">, </w:t>
      </w:r>
      <w:r>
        <w:rPr>
          <w:rFonts w:ascii="Times New Roman" w:hAnsi="Times New Roman" w:cs="Times New Roman"/>
          <w:sz w:val="28"/>
          <w:szCs w:val="28"/>
        </w:rPr>
        <w:t xml:space="preserve">где                            </w:t>
      </w:r>
    </w:p>
    <w:p w14:paraId="0CBDFEA2">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
          <w:sz w:val="28"/>
          <w:szCs w:val="28"/>
        </w:rPr>
        <w:t>НЗ</w:t>
      </w:r>
      <w:r>
        <w:rPr>
          <w:rFonts w:ascii="Times New Roman" w:hAnsi="Times New Roman" w:cs="Times New Roman"/>
          <w:spacing w:val="-4"/>
          <w:sz w:val="28"/>
          <w:szCs w:val="28"/>
          <w:vertAlign w:val="subscript"/>
        </w:rPr>
        <w:t xml:space="preserve">гу </w:t>
      </w:r>
      <w:r>
        <w:rPr>
          <w:rFonts w:ascii="Times New Roman" w:hAnsi="Times New Roman" w:cs="Times New Roman"/>
          <w:sz w:val="28"/>
          <w:szCs w:val="28"/>
        </w:rPr>
        <w:t>- н</w:t>
      </w:r>
      <w:r>
        <w:rPr>
          <w:rFonts w:ascii="Times New Roman" w:hAnsi="Times New Roman" w:cs="Times New Roman"/>
          <w:spacing w:val="-4"/>
          <w:sz w:val="28"/>
          <w:szCs w:val="28"/>
        </w:rPr>
        <w:t>ормативные затраты, непосредственно связанные с оказанием</w:t>
      </w:r>
      <w:r>
        <w:rPr>
          <w:rFonts w:ascii="Times New Roman" w:hAnsi="Times New Roman" w:cs="Times New Roman"/>
          <w:spacing w:val="-4"/>
          <w:sz w:val="28"/>
          <w:szCs w:val="28"/>
        </w:rPr>
        <w:br w:type="textWrapping"/>
      </w:r>
      <w:r>
        <w:rPr>
          <w:rFonts w:ascii="Times New Roman" w:hAnsi="Times New Roman" w:cs="Times New Roman"/>
          <w:spacing w:val="-1"/>
          <w:sz w:val="28"/>
          <w:szCs w:val="28"/>
        </w:rPr>
        <w:t>государственной услуги на соответствующий финансовый год;</w:t>
      </w:r>
    </w:p>
    <w:p w14:paraId="6FDE5681">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iCs/>
          <w:spacing w:val="-3"/>
          <w:sz w:val="28"/>
          <w:szCs w:val="28"/>
        </w:rPr>
        <w:t>НЗ</w:t>
      </w:r>
      <w:r>
        <w:rPr>
          <w:rFonts w:ascii="Times New Roman" w:hAnsi="Times New Roman" w:cs="Times New Roman"/>
          <w:iCs/>
          <w:spacing w:val="-3"/>
          <w:sz w:val="28"/>
          <w:szCs w:val="28"/>
          <w:vertAlign w:val="subscript"/>
          <w:lang w:val="en-US"/>
        </w:rPr>
        <w:t>om</w:t>
      </w:r>
      <w:r>
        <w:rPr>
          <w:rFonts w:ascii="Times New Roman" w:hAnsi="Times New Roman" w:cs="Times New Roman"/>
          <w:iCs/>
          <w:spacing w:val="-3"/>
          <w:sz w:val="28"/>
          <w:szCs w:val="28"/>
          <w:vertAlign w:val="subscript"/>
        </w:rPr>
        <w:t>г</w:t>
      </w:r>
      <w:r>
        <w:rPr>
          <w:rFonts w:ascii="Times New Roman" w:hAnsi="Times New Roman" w:cs="Times New Roman"/>
          <w:iCs/>
          <w:spacing w:val="-3"/>
          <w:sz w:val="28"/>
          <w:szCs w:val="28"/>
          <w:vertAlign w:val="subscript"/>
          <w:lang w:val="en-US"/>
        </w:rPr>
        <w:t>y</w:t>
      </w:r>
      <w:r>
        <w:rPr>
          <w:rFonts w:ascii="Times New Roman" w:hAnsi="Times New Roman" w:cs="Times New Roman"/>
          <w:i/>
          <w:iCs/>
          <w:spacing w:val="-3"/>
          <w:sz w:val="28"/>
          <w:szCs w:val="28"/>
          <w:vertAlign w:val="subscript"/>
        </w:rPr>
        <w:t xml:space="preserve">  </w:t>
      </w:r>
      <w:r>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 нормативные затраты  на оплату труда и начисления на</w:t>
      </w:r>
      <w:r>
        <w:rPr>
          <w:rFonts w:ascii="Times New Roman" w:hAnsi="Times New Roman" w:cs="Times New Roman"/>
          <w:i/>
          <w:iCs/>
          <w:spacing w:val="-3"/>
          <w:sz w:val="28"/>
          <w:szCs w:val="28"/>
        </w:rPr>
        <w:t xml:space="preserve"> </w:t>
      </w:r>
      <w:r>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14:paraId="3FA981E8">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НЗ </w:t>
      </w:r>
      <w:r>
        <w:rPr>
          <w:rFonts w:ascii="Times New Roman" w:hAnsi="Times New Roman" w:cs="Times New Roman"/>
          <w:spacing w:val="-4"/>
          <w:sz w:val="28"/>
          <w:szCs w:val="28"/>
          <w:vertAlign w:val="superscript"/>
          <w:lang w:val="en-US"/>
        </w:rPr>
        <w:t>j</w:t>
      </w:r>
      <w:r>
        <w:rPr>
          <w:rFonts w:ascii="Times New Roman" w:hAnsi="Times New Roman" w:cs="Times New Roman"/>
          <w:spacing w:val="-4"/>
          <w:sz w:val="28"/>
          <w:szCs w:val="28"/>
          <w:vertAlign w:val="subscript"/>
        </w:rPr>
        <w:t>м</w:t>
      </w:r>
      <w:r>
        <w:rPr>
          <w:rFonts w:ascii="Times New Roman" w:hAnsi="Times New Roman" w:cs="Times New Roman"/>
          <w:spacing w:val="-4"/>
          <w:sz w:val="28"/>
          <w:szCs w:val="28"/>
          <w:vertAlign w:val="subscript"/>
          <w:lang w:val="en-US"/>
        </w:rPr>
        <w:t>p</w:t>
      </w:r>
      <w:r>
        <w:rPr>
          <w:rFonts w:ascii="Times New Roman" w:hAnsi="Times New Roman" w:cs="Times New Roman"/>
          <w:spacing w:val="-4"/>
          <w:sz w:val="28"/>
          <w:szCs w:val="28"/>
        </w:rPr>
        <w:t xml:space="preserve"> - </w:t>
      </w:r>
      <w:r>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cs="Times New Roman"/>
          <w:sz w:val="28"/>
          <w:szCs w:val="28"/>
        </w:rPr>
        <w:t>на</w:t>
      </w:r>
      <w:r>
        <w:rPr>
          <w:rFonts w:ascii="Times New Roman" w:hAnsi="Times New Roman" w:cs="Times New Roman"/>
          <w:spacing w:val="-1"/>
          <w:sz w:val="28"/>
          <w:szCs w:val="28"/>
        </w:rPr>
        <w:t xml:space="preserve"> учебники, учебные пособия, учебно-методические материалы, </w:t>
      </w:r>
      <w:r>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cs="Times New Roman"/>
          <w:spacing w:val="-1"/>
          <w:sz w:val="28"/>
          <w:szCs w:val="28"/>
        </w:rPr>
        <w:t>средства обучения и воспитания по АОП типа j (в соответствии</w:t>
      </w:r>
      <w:r>
        <w:rPr>
          <w:rFonts w:ascii="Times New Roman" w:hAnsi="Times New Roman" w:cs="Times New Roman"/>
          <w:sz w:val="28"/>
          <w:szCs w:val="28"/>
        </w:rPr>
        <w:t xml:space="preserve"> с материально-техническими условиями с учетом специфики обучающихся);</w:t>
      </w:r>
    </w:p>
    <w:p w14:paraId="64E9829C">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НЗ </w:t>
      </w:r>
      <w:r>
        <w:rPr>
          <w:rFonts w:ascii="Times New Roman" w:hAnsi="Times New Roman" w:cs="Times New Roman"/>
          <w:spacing w:val="-4"/>
          <w:sz w:val="28"/>
          <w:szCs w:val="28"/>
          <w:vertAlign w:val="superscript"/>
          <w:lang w:val="en-US"/>
        </w:rPr>
        <w:t>j</w:t>
      </w:r>
      <w:r>
        <w:rPr>
          <w:rFonts w:ascii="Times New Roman" w:hAnsi="Times New Roman" w:cs="Times New Roman"/>
          <w:spacing w:val="-4"/>
          <w:sz w:val="28"/>
          <w:szCs w:val="28"/>
          <w:vertAlign w:val="subscript"/>
        </w:rPr>
        <w:t>пп</w:t>
      </w:r>
      <w:r>
        <w:rPr>
          <w:rFonts w:ascii="Times New Roman" w:hAnsi="Times New Roman" w:cs="Times New Roman"/>
          <w:spacing w:val="-4"/>
          <w:sz w:val="28"/>
          <w:szCs w:val="28"/>
        </w:rPr>
        <w:t xml:space="preserve"> - </w:t>
      </w:r>
      <w:r>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cs="Times New Roman"/>
          <w:sz w:val="28"/>
          <w:szCs w:val="28"/>
        </w:rPr>
        <w:t xml:space="preserve">  с материально-техническими условиями с учетом специфики обучающихся </w:t>
      </w:r>
      <w:r>
        <w:rPr>
          <w:rFonts w:ascii="Times New Roman" w:hAnsi="Times New Roman" w:cs="Times New Roman"/>
          <w:spacing w:val="-1"/>
          <w:sz w:val="28"/>
          <w:szCs w:val="28"/>
        </w:rPr>
        <w:t>по АОП типа j</w:t>
      </w:r>
      <w:r>
        <w:rPr>
          <w:rFonts w:ascii="Times New Roman" w:hAnsi="Times New Roman" w:cs="Times New Roman"/>
          <w:sz w:val="28"/>
          <w:szCs w:val="28"/>
        </w:rPr>
        <w:t>).</w:t>
      </w:r>
    </w:p>
    <w:p w14:paraId="6D449900">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При расчете нормативных затрат на оплату труда и начисления на </w:t>
      </w:r>
      <w:r>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7BAE7847">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w:t>
      </w:r>
      <w:r>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cs="Times New Roman"/>
          <w:sz w:val="28"/>
          <w:szCs w:val="28"/>
        </w:rPr>
        <w:t xml:space="preserve">времени персонала на количество единиц времени, необходимых для </w:t>
      </w:r>
      <w:r>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Pr>
          <w:rFonts w:ascii="Times New Roman" w:hAnsi="Times New Roman" w:cs="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6F492F8E">
      <w:pPr>
        <w:shd w:val="clear" w:color="auto" w:fill="FFFFFF"/>
        <w:tabs>
          <w:tab w:val="left" w:pos="709"/>
          <w:tab w:val="left" w:pos="1224"/>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2"/>
          <w:sz w:val="28"/>
          <w:szCs w:val="28"/>
        </w:rPr>
        <w:t>Нормативные затраты на расходные материалы в соответствии со</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стандартами качества оказания услуги рассчитываются как произведение</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стоимости учебных материалов на их количество, необходимое для оказания</w:t>
      </w:r>
      <w:r>
        <w:rPr>
          <w:rFonts w:ascii="Times New Roman" w:hAnsi="Times New Roman" w:cs="Times New Roman"/>
          <w:spacing w:val="-2"/>
          <w:sz w:val="28"/>
          <w:szCs w:val="28"/>
        </w:rPr>
        <w:br w:type="textWrapping"/>
      </w:r>
      <w:r>
        <w:rPr>
          <w:rFonts w:ascii="Times New Roman" w:hAnsi="Times New Roman" w:cs="Times New Roman"/>
          <w:sz w:val="28"/>
          <w:szCs w:val="28"/>
        </w:rPr>
        <w:t>единицы государственной услуги (выполнения работ) и определяется по видам организаций</w:t>
      </w:r>
      <w:r>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65B24CDA">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14:paraId="043B2130">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реализация АОП начального общего образования обучающихся с РАС может определяться по формуле:</w:t>
      </w:r>
    </w:p>
    <w:p w14:paraId="6B74E7AE">
      <w:pPr>
        <w:spacing w:after="0" w:line="240" w:lineRule="auto"/>
        <w:ind w:right="143" w:firstLine="709"/>
        <w:jc w:val="both"/>
        <w:rPr>
          <w:rFonts w:ascii="Times New Roman" w:hAnsi="Times New Roman" w:cs="Times New Roman"/>
          <w:b/>
          <w:i/>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отгу</w:t>
      </w:r>
      <w:r>
        <w:rPr>
          <w:rFonts w:ascii="Times New Roman" w:hAnsi="Times New Roman" w:cs="Times New Roman"/>
          <w:b/>
          <w:bCs/>
          <w:i/>
          <w:sz w:val="28"/>
          <w:szCs w:val="28"/>
        </w:rPr>
        <w:t xml:space="preserve"> = ЗП</w:t>
      </w:r>
      <w:r>
        <w:rPr>
          <w:rFonts w:ascii="Times New Roman" w:hAnsi="Times New Roman" w:cs="Times New Roman"/>
          <w:b/>
          <w:bCs/>
          <w:i/>
          <w:sz w:val="28"/>
          <w:szCs w:val="28"/>
          <w:vertAlign w:val="superscript"/>
        </w:rPr>
        <w:t xml:space="preserve"> рег</w:t>
      </w:r>
      <w:r>
        <w:rPr>
          <w:rFonts w:ascii="Times New Roman" w:hAnsi="Times New Roman" w:cs="Times New Roman"/>
          <w:b/>
          <w:bCs/>
          <w:i/>
          <w:sz w:val="28"/>
          <w:szCs w:val="28"/>
          <w:vertAlign w:val="subscript"/>
        </w:rPr>
        <w:t>-1</w:t>
      </w:r>
      <w:r>
        <w:rPr>
          <w:rFonts w:ascii="Times New Roman" w:hAnsi="Times New Roman" w:cs="Times New Roman"/>
          <w:b/>
          <w:bCs/>
          <w:i/>
          <w:sz w:val="28"/>
          <w:szCs w:val="28"/>
        </w:rPr>
        <w:t xml:space="preserve"> * 12 * К</w:t>
      </w:r>
      <w:r>
        <w:rPr>
          <w:rFonts w:ascii="Times New Roman" w:hAnsi="Times New Roman" w:cs="Times New Roman"/>
          <w:b/>
          <w:bCs/>
          <w:i/>
          <w:sz w:val="28"/>
          <w:szCs w:val="28"/>
          <w:vertAlign w:val="superscript"/>
        </w:rPr>
        <w:t>овз</w:t>
      </w:r>
      <w:r>
        <w:rPr>
          <w:rFonts w:ascii="Times New Roman" w:hAnsi="Times New Roman" w:cs="Times New Roman"/>
          <w:b/>
          <w:bCs/>
          <w:i/>
          <w:sz w:val="28"/>
          <w:szCs w:val="28"/>
        </w:rPr>
        <w:t xml:space="preserve"> * К</w:t>
      </w:r>
      <w:r>
        <w:rPr>
          <w:rFonts w:ascii="Times New Roman" w:hAnsi="Times New Roman" w:cs="Times New Roman"/>
          <w:b/>
          <w:bCs/>
          <w:i/>
          <w:sz w:val="28"/>
          <w:szCs w:val="28"/>
          <w:vertAlign w:val="superscript"/>
        </w:rPr>
        <w:t>1</w:t>
      </w:r>
      <w:r>
        <w:rPr>
          <w:rFonts w:ascii="Times New Roman" w:hAnsi="Times New Roman" w:cs="Times New Roman"/>
          <w:b/>
          <w:bCs/>
          <w:i/>
          <w:sz w:val="28"/>
          <w:szCs w:val="28"/>
        </w:rPr>
        <w:t xml:space="preserve"> * К</w:t>
      </w:r>
      <w:r>
        <w:rPr>
          <w:rFonts w:ascii="Times New Roman" w:hAnsi="Times New Roman" w:cs="Times New Roman"/>
          <w:b/>
          <w:bCs/>
          <w:i/>
          <w:sz w:val="28"/>
          <w:szCs w:val="28"/>
          <w:vertAlign w:val="superscript"/>
        </w:rPr>
        <w:t>2</w:t>
      </w:r>
      <w:r>
        <w:rPr>
          <w:rFonts w:ascii="Times New Roman" w:hAnsi="Times New Roman" w:cs="Times New Roman"/>
          <w:b/>
          <w:bCs/>
          <w:i/>
          <w:sz w:val="28"/>
          <w:szCs w:val="28"/>
          <w:vertAlign w:val="subscript"/>
        </w:rPr>
        <w:t xml:space="preserve">  </w:t>
      </w:r>
      <w:r>
        <w:rPr>
          <w:rFonts w:ascii="Times New Roman" w:hAnsi="Times New Roman" w:cs="Times New Roman"/>
          <w:b/>
          <w:i/>
          <w:sz w:val="28"/>
          <w:szCs w:val="28"/>
        </w:rPr>
        <w:t xml:space="preserve">, </w:t>
      </w:r>
      <w:r>
        <w:rPr>
          <w:rFonts w:ascii="Times New Roman" w:hAnsi="Times New Roman" w:cs="Times New Roman"/>
          <w:b/>
          <w:bCs/>
          <w:i/>
          <w:iCs/>
          <w:sz w:val="28"/>
          <w:szCs w:val="28"/>
        </w:rPr>
        <w:t>где:</w:t>
      </w:r>
    </w:p>
    <w:p w14:paraId="7EE8F5B8">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 xml:space="preserve">отгу </w:t>
      </w:r>
      <w:r>
        <w:rPr>
          <w:rFonts w:ascii="Times New Roman" w:hAnsi="Times New Roman" w:cs="Times New Roman"/>
          <w:b/>
          <w:bCs/>
          <w:i/>
          <w:sz w:val="28"/>
          <w:szCs w:val="28"/>
        </w:rPr>
        <w:t xml:space="preserve">- </w:t>
      </w:r>
      <w:r>
        <w:rPr>
          <w:rFonts w:ascii="Times New Roman" w:hAnsi="Times New Roman" w:cs="Times New Roman"/>
          <w:bCs/>
          <w:sz w:val="28"/>
          <w:szCs w:val="28"/>
        </w:rPr>
        <w:t>н</w:t>
      </w:r>
      <w:r>
        <w:rPr>
          <w:rFonts w:ascii="Times New Roman" w:hAnsi="Times New Roman" w:cs="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ЗПР;</w:t>
      </w:r>
    </w:p>
    <w:p w14:paraId="4A278942">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ЗП</w:t>
      </w:r>
      <w:r>
        <w:rPr>
          <w:rFonts w:ascii="Times New Roman" w:hAnsi="Times New Roman" w:cs="Times New Roman"/>
          <w:b/>
          <w:bCs/>
          <w:i/>
          <w:sz w:val="28"/>
          <w:szCs w:val="28"/>
          <w:vertAlign w:val="superscript"/>
        </w:rPr>
        <w:t xml:space="preserve"> рег</w:t>
      </w:r>
      <w:r>
        <w:rPr>
          <w:rFonts w:ascii="Times New Roman" w:hAnsi="Times New Roman" w:cs="Times New Roman"/>
          <w:b/>
          <w:bCs/>
          <w:i/>
          <w:sz w:val="28"/>
          <w:szCs w:val="28"/>
          <w:vertAlign w:val="subscript"/>
        </w:rPr>
        <w:t>-1</w:t>
      </w:r>
      <w:r>
        <w:rPr>
          <w:rFonts w:ascii="Times New Roman" w:hAnsi="Times New Roman" w:cs="Times New Roman"/>
          <w:b/>
          <w:bCs/>
          <w:i/>
          <w:sz w:val="28"/>
          <w:szCs w:val="28"/>
        </w:rPr>
        <w:t xml:space="preserve"> </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14:paraId="69C974BA">
      <w:pPr>
        <w:spacing w:after="0" w:line="240" w:lineRule="auto"/>
        <w:ind w:right="143" w:firstLine="709"/>
        <w:jc w:val="both"/>
        <w:rPr>
          <w:rFonts w:ascii="Times New Roman" w:hAnsi="Times New Roman" w:cs="Times New Roman"/>
          <w:sz w:val="28"/>
          <w:szCs w:val="28"/>
        </w:rPr>
      </w:pPr>
      <w:r>
        <w:rPr>
          <w:rFonts w:ascii="Times New Roman" w:hAnsi="Times New Roman" w:cs="Times New Roman"/>
          <w:bCs/>
          <w:i/>
          <w:sz w:val="28"/>
          <w:szCs w:val="28"/>
        </w:rPr>
        <w:t xml:space="preserve">12 </w:t>
      </w:r>
      <w:r>
        <w:rPr>
          <w:rFonts w:ascii="Times New Roman" w:hAnsi="Times New Roman" w:cs="Times New Roman"/>
          <w:i/>
          <w:sz w:val="28"/>
          <w:szCs w:val="28"/>
        </w:rPr>
        <w:t xml:space="preserve">– </w:t>
      </w:r>
      <w:r>
        <w:rPr>
          <w:rFonts w:ascii="Times New Roman" w:hAnsi="Times New Roman" w:cs="Times New Roman"/>
          <w:sz w:val="28"/>
          <w:szCs w:val="28"/>
        </w:rPr>
        <w:t>количество месяцев в году;</w:t>
      </w:r>
    </w:p>
    <w:p w14:paraId="708FF5E9">
      <w:pPr>
        <w:tabs>
          <w:tab w:val="left" w:pos="709"/>
        </w:tabs>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K</w:t>
      </w:r>
      <w:r>
        <w:rPr>
          <w:rFonts w:ascii="Times New Roman" w:hAnsi="Times New Roman" w:cs="Times New Roman"/>
          <w:i/>
          <w:sz w:val="28"/>
          <w:szCs w:val="28"/>
          <w:vertAlign w:val="superscript"/>
        </w:rPr>
        <w:t>ОВЗ</w:t>
      </w:r>
      <w:r>
        <w:rPr>
          <w:rFonts w:ascii="Times New Roman" w:hAnsi="Times New Roman" w:cs="Times New Roman"/>
          <w:i/>
          <w:sz w:val="28"/>
          <w:szCs w:val="28"/>
        </w:rPr>
        <w:t xml:space="preserve"> – </w:t>
      </w:r>
      <w:r>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14:paraId="5DD9CC86">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bCs/>
          <w:i/>
          <w:iCs/>
          <w:sz w:val="28"/>
          <w:szCs w:val="28"/>
          <w:lang w:val="en-US"/>
        </w:rPr>
        <w:t>K</w:t>
      </w:r>
      <w:r>
        <w:rPr>
          <w:rFonts w:ascii="Times New Roman" w:hAnsi="Times New Roman" w:cs="Times New Roman"/>
          <w:bCs/>
          <w:i/>
          <w:iCs/>
          <w:sz w:val="28"/>
          <w:szCs w:val="28"/>
          <w:vertAlign w:val="superscript"/>
        </w:rPr>
        <w:t>1</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коэффициент страховых взносов на выплаты по оплате труда. Значение коэффициента – 1,302;</w:t>
      </w:r>
    </w:p>
    <w:p w14:paraId="07882BA4">
      <w:pPr>
        <w:spacing w:after="0" w:line="240" w:lineRule="auto"/>
        <w:ind w:right="143" w:firstLine="709"/>
        <w:jc w:val="both"/>
        <w:rPr>
          <w:rFonts w:ascii="Times New Roman" w:hAnsi="Times New Roman" w:cs="Times New Roman"/>
          <w:sz w:val="28"/>
          <w:szCs w:val="28"/>
        </w:rPr>
      </w:pPr>
      <w:r>
        <w:rPr>
          <w:rFonts w:ascii="Times New Roman" w:hAnsi="Times New Roman" w:cs="Times New Roman"/>
          <w:bCs/>
          <w:i/>
          <w:iCs/>
          <w:sz w:val="28"/>
          <w:szCs w:val="28"/>
          <w:lang w:val="en-US"/>
        </w:rPr>
        <w:t>K</w:t>
      </w:r>
      <w:r>
        <w:rPr>
          <w:rFonts w:ascii="Times New Roman" w:hAnsi="Times New Roman" w:cs="Times New Roman"/>
          <w:bCs/>
          <w:i/>
          <w:iCs/>
          <w:sz w:val="28"/>
          <w:szCs w:val="28"/>
          <w:vertAlign w:val="superscript"/>
        </w:rPr>
        <w:t>2</w:t>
      </w:r>
      <w:r>
        <w:rPr>
          <w:rFonts w:ascii="Times New Roman" w:hAnsi="Times New Roman" w:cs="Times New Roman"/>
          <w:bCs/>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0DFEE8D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0736D3FA">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он=</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отпп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ком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vertAlign w:val="subscript"/>
        </w:rPr>
        <w:t xml:space="preserve">пк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ни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ди </w:t>
      </w:r>
      <w:r>
        <w:rPr>
          <w:rFonts w:ascii="Times New Roman" w:hAnsi="Times New Roman" w:cs="Times New Roman"/>
          <w:b/>
          <w:bCs/>
          <w:i/>
          <w:sz w:val="28"/>
          <w:szCs w:val="28"/>
        </w:rPr>
        <w:t>+ НЗ</w:t>
      </w:r>
      <w:r>
        <w:rPr>
          <w:rFonts w:ascii="Times New Roman" w:hAnsi="Times New Roman" w:cs="Times New Roman"/>
          <w:b/>
          <w:bCs/>
          <w:i/>
          <w:sz w:val="28"/>
          <w:szCs w:val="28"/>
          <w:vertAlign w:val="subscript"/>
        </w:rPr>
        <w:t xml:space="preserve">вс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тр </w:t>
      </w:r>
      <w:r>
        <w:rPr>
          <w:rFonts w:ascii="Times New Roman" w:hAnsi="Times New Roman" w:cs="Times New Roman"/>
          <w:b/>
          <w:bCs/>
          <w:i/>
          <w:sz w:val="28"/>
          <w:szCs w:val="28"/>
        </w:rPr>
        <w:t xml:space="preserve">+ 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пр</w:t>
      </w:r>
      <w:r>
        <w:rPr>
          <w:rFonts w:ascii="Times New Roman" w:hAnsi="Times New Roman" w:cs="Times New Roman"/>
          <w:sz w:val="28"/>
          <w:szCs w:val="28"/>
        </w:rPr>
        <w:t xml:space="preserve"> , где</w:t>
      </w:r>
    </w:p>
    <w:p w14:paraId="5D6ED1D2">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отпп</w:t>
      </w:r>
      <w:r>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7F74415F">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vertAlign w:val="subscript"/>
        </w:rPr>
        <w:t xml:space="preserve">пк </w:t>
      </w:r>
      <w:r>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29FCE2C8">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ком</w:t>
      </w:r>
      <w:r>
        <w:rPr>
          <w:rFonts w:ascii="Times New Roman" w:hAnsi="Times New Roman" w:cs="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6594E380">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ни</w:t>
      </w:r>
      <w:r>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cs="Times New Roman"/>
          <w:sz w:val="28"/>
          <w:szCs w:val="28"/>
          <w:lang w:val="en-US"/>
        </w:rPr>
        <w:t>j</w:t>
      </w:r>
      <w:r>
        <w:rPr>
          <w:rFonts w:ascii="Times New Roman" w:hAnsi="Times New Roman" w:cs="Times New Roman"/>
          <w:sz w:val="28"/>
          <w:szCs w:val="28"/>
        </w:rPr>
        <w:t>;</w:t>
      </w:r>
    </w:p>
    <w:p w14:paraId="1BE8A555">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 xml:space="preserve">ди </w:t>
      </w:r>
      <w:r>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471B5CB6">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НЗ</w:t>
      </w:r>
      <w:r>
        <w:rPr>
          <w:rFonts w:ascii="Times New Roman" w:hAnsi="Times New Roman" w:cs="Times New Roman"/>
          <w:b/>
          <w:bCs/>
          <w:i/>
          <w:sz w:val="28"/>
          <w:szCs w:val="28"/>
          <w:vertAlign w:val="subscript"/>
        </w:rPr>
        <w:t>вс</w:t>
      </w:r>
      <w:r>
        <w:rPr>
          <w:rFonts w:ascii="Times New Roman" w:hAnsi="Times New Roman" w:cs="Times New Roman"/>
          <w:sz w:val="28"/>
          <w:szCs w:val="28"/>
        </w:rPr>
        <w:t xml:space="preserve"> - нормативные затраты на приобретение услуг связи;</w:t>
      </w:r>
    </w:p>
    <w:p w14:paraId="7FC079BF">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 xml:space="preserve">тр </w:t>
      </w:r>
      <w:r>
        <w:rPr>
          <w:rFonts w:ascii="Times New Roman" w:hAnsi="Times New Roman" w:cs="Times New Roman"/>
          <w:sz w:val="28"/>
          <w:szCs w:val="28"/>
        </w:rPr>
        <w:t xml:space="preserve">- нормативные затраты на приобретение транспортных услуг по АООП типа </w:t>
      </w:r>
      <w:r>
        <w:rPr>
          <w:rFonts w:ascii="Times New Roman" w:hAnsi="Times New Roman" w:cs="Times New Roman"/>
          <w:sz w:val="28"/>
          <w:szCs w:val="28"/>
          <w:lang w:val="en-US"/>
        </w:rPr>
        <w:t>j</w:t>
      </w:r>
      <w:r>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14:paraId="160B871B">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b/>
          <w:bCs/>
          <w:i/>
          <w:sz w:val="28"/>
          <w:szCs w:val="28"/>
        </w:rPr>
        <w:t xml:space="preserve">НЗ </w:t>
      </w:r>
      <w:r>
        <w:rPr>
          <w:rFonts w:ascii="Times New Roman" w:hAnsi="Times New Roman" w:cs="Times New Roman"/>
          <w:b/>
          <w:bCs/>
          <w:i/>
          <w:sz w:val="28"/>
          <w:szCs w:val="28"/>
          <w:vertAlign w:val="superscript"/>
          <w:lang w:val="en-US"/>
        </w:rPr>
        <w:t>j</w:t>
      </w:r>
      <w:r>
        <w:rPr>
          <w:rFonts w:ascii="Times New Roman" w:hAnsi="Times New Roman" w:cs="Times New Roman"/>
          <w:b/>
          <w:bCs/>
          <w:i/>
          <w:sz w:val="28"/>
          <w:szCs w:val="28"/>
          <w:vertAlign w:val="subscript"/>
        </w:rPr>
        <w:t>пр</w:t>
      </w:r>
      <w:r>
        <w:rPr>
          <w:rFonts w:ascii="Times New Roman" w:hAnsi="Times New Roman" w:cs="Times New Roman"/>
          <w:sz w:val="28"/>
          <w:szCs w:val="28"/>
        </w:rPr>
        <w:t xml:space="preserve"> - прочие нормативные затраты на общехозяйственные нужды по АООП типа </w:t>
      </w:r>
      <w:r>
        <w:rPr>
          <w:rFonts w:ascii="Times New Roman" w:hAnsi="Times New Roman" w:cs="Times New Roman"/>
          <w:sz w:val="28"/>
          <w:szCs w:val="28"/>
          <w:lang w:val="en-US"/>
        </w:rPr>
        <w:t>j</w:t>
      </w:r>
      <w:r>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14:paraId="534ACDE1">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cs="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77C91DFB">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79901FF0">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292640D6">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2) нормативные затраты на горячее водоснабжение;</w:t>
      </w:r>
    </w:p>
    <w:p w14:paraId="3B9214F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6E3AABDB">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5BDFDAE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35DCE05A">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недвижимого имущества включают в себя:</w:t>
      </w:r>
    </w:p>
    <w:p w14:paraId="7597A4C6">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14:paraId="55993617">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аренду недвижимого имущества;</w:t>
      </w:r>
    </w:p>
    <w:p w14:paraId="71BCFB6D">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проведение текущего ремонта объектов недвижимого имущества;</w:t>
      </w:r>
    </w:p>
    <w:p w14:paraId="7A067416">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64A07AFB">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прочие нормативные затраты на содержание недвижимого имущества.</w:t>
      </w:r>
    </w:p>
    <w:p w14:paraId="7B9AED49">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018DFE43">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3F6003D1">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w:hAnsi="Times New Roman" w:cs="Times New Roman"/>
          <w:b/>
          <w:sz w:val="28"/>
          <w:szCs w:val="28"/>
        </w:rPr>
        <w:t>3.3. Условия работы с обучающимися с особыми образовательными потребностями</w:t>
      </w:r>
    </w:p>
    <w:p w14:paraId="617F3A99">
      <w:pPr>
        <w:widowControl w:val="0"/>
        <w:spacing w:after="0" w:line="100" w:lineRule="atLeast"/>
        <w:ind w:right="143" w:firstLine="709"/>
        <w:jc w:val="both"/>
        <w:rPr>
          <w:rFonts w:ascii="Times New Roman" w:hAnsi="Times New Roman" w:cs="Times New Roman"/>
          <w:color w:val="FF0000"/>
          <w:sz w:val="28"/>
          <w:szCs w:val="28"/>
        </w:rPr>
      </w:pPr>
      <w:r>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68F7E46F">
      <w:pPr>
        <w:pStyle w:val="32"/>
        <w:shd w:val="clear" w:color="auto" w:fill="FFFFFF"/>
        <w:spacing w:before="0" w:beforeAutospacing="0" w:after="0" w:afterAutospacing="0"/>
        <w:ind w:right="143" w:firstLine="709"/>
        <w:jc w:val="both"/>
        <w:rPr>
          <w:sz w:val="28"/>
          <w:szCs w:val="28"/>
        </w:rPr>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090362E6">
      <w:pPr>
        <w:pStyle w:val="32"/>
        <w:shd w:val="clear" w:color="auto" w:fill="FFFFFF"/>
        <w:spacing w:before="0" w:beforeAutospacing="0" w:after="0" w:afterAutospacing="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61F5CC99">
      <w:pPr>
        <w:pStyle w:val="32"/>
        <w:shd w:val="clear" w:color="auto" w:fill="FFFFFF"/>
        <w:spacing w:before="0" w:beforeAutospacing="0" w:after="0" w:afterAutospacing="0"/>
        <w:ind w:right="143" w:firstLine="709"/>
        <w:jc w:val="both"/>
        <w:rPr>
          <w:sz w:val="28"/>
          <w:szCs w:val="28"/>
        </w:rPr>
      </w:pPr>
      <w:r>
        <w:rPr>
          <w:sz w:val="28"/>
          <w:szCs w:val="28"/>
        </w:rPr>
        <w:t>1. Комплект оборудования для сенсорной реабилитации и коррекции.</w:t>
      </w:r>
    </w:p>
    <w:p w14:paraId="2DB6E885">
      <w:pPr>
        <w:pStyle w:val="32"/>
        <w:shd w:val="clear" w:color="auto" w:fill="FFFFFF"/>
        <w:spacing w:before="0" w:beforeAutospacing="0" w:after="0" w:afterAutospacing="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5D02EF1C">
      <w:pPr>
        <w:pStyle w:val="32"/>
        <w:shd w:val="clear" w:color="auto" w:fill="FFFFFF"/>
        <w:spacing w:before="0" w:beforeAutospacing="0" w:after="0" w:afterAutospacing="0"/>
        <w:ind w:right="143" w:firstLine="709"/>
        <w:jc w:val="both"/>
        <w:rPr>
          <w:sz w:val="28"/>
          <w:szCs w:val="28"/>
        </w:rPr>
      </w:pPr>
      <w:r>
        <w:rPr>
          <w:sz w:val="28"/>
          <w:szCs w:val="28"/>
        </w:rPr>
        <w:t>3. Коррекционно-развивающий программный комплекс «Играй и развивайся», «Интерактивная песочница»​.</w:t>
      </w:r>
    </w:p>
    <w:p w14:paraId="549BF93C">
      <w:pPr>
        <w:pStyle w:val="32"/>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7EB55A7E">
      <w:pPr>
        <w:pStyle w:val="32"/>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0E5DA2F7">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p w14:paraId="394195B4">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418E82B">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14:paraId="6A8F81ED">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14:paraId="1E7845CE">
      <w:pPr>
        <w:widowControl w:val="0"/>
        <w:spacing w:after="0" w:line="100" w:lineRule="atLeast"/>
        <w:ind w:right="143" w:firstLine="709"/>
        <w:jc w:val="both"/>
        <w:rPr>
          <w:rFonts w:ascii="Times New Roman" w:hAnsi="Times New Roman" w:cs="Times New Roman"/>
          <w:i/>
          <w:sz w:val="28"/>
          <w:szCs w:val="28"/>
        </w:rPr>
      </w:pPr>
      <w:r>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71AA81C">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i/>
          <w:sz w:val="28"/>
          <w:szCs w:val="28"/>
        </w:rPr>
        <w:t>При организации воспитания обучающихся с особыми образовательными потребностями осуществляется ориентация на:</w:t>
      </w:r>
    </w:p>
    <w:p w14:paraId="24AFFD76">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E9B4FB1">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774CF923">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5EFEAAA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14:paraId="6AE4A027">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5FE0E4D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Система проявлений активной жизненной позиции и поощрения социальной успешности обучающихся строится на принципах:</w:t>
      </w:r>
    </w:p>
    <w:p w14:paraId="51B6E81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0F27CBD">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1A85C5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2EA5A6E">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 и другое);</w:t>
      </w:r>
    </w:p>
    <w:p w14:paraId="039C00F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2DE80E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D0461C7">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2C280827">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 xml:space="preserve">Формы поощрения проявлений активной жизненной позиции обучающихся и социальной успешности: </w:t>
      </w:r>
    </w:p>
    <w:p w14:paraId="16CD998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и групповые портфолио, </w:t>
      </w:r>
    </w:p>
    <w:p w14:paraId="6888D12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рейтинги,</w:t>
      </w:r>
    </w:p>
    <w:p w14:paraId="63CD7719">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благотворительная поддержка.</w:t>
      </w:r>
    </w:p>
    <w:p w14:paraId="5C5EEC6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Ведение портфолио</w:t>
      </w:r>
      <w:r>
        <w:rPr>
          <w:rFonts w:ascii="Times New Roman" w:hAnsi="Times New Roman" w:cs="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0A0CC1E">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3C36F6A">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Рейтинги </w:t>
      </w:r>
      <w:r>
        <w:rPr>
          <w:rFonts w:ascii="Times New Roman" w:hAnsi="Times New Roman" w:cs="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2B96318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Благотворительная поддержка обучающихся</w:t>
      </w:r>
      <w:r>
        <w:rPr>
          <w:rFonts w:ascii="Times New Roman" w:hAnsi="Times New Roman" w:cs="Times New Roman"/>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BF6601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14:paraId="75D1CCC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0CA956B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3.5. Анализ воспитательного процесса</w:t>
      </w:r>
    </w:p>
    <w:p w14:paraId="576F95E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ООО, установленными ФГОС ООО обучающихся с ОВЗ.</w:t>
      </w:r>
    </w:p>
    <w:p w14:paraId="6ED66AF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методом анализа воспитательного процесса в образовательной организации является </w:t>
      </w:r>
      <w:r>
        <w:rPr>
          <w:rFonts w:ascii="Times New Roman" w:hAnsi="Times New Roman" w:cs="Times New Roman"/>
          <w:i/>
          <w:sz w:val="28"/>
          <w:szCs w:val="28"/>
        </w:rPr>
        <w:t>ежегодный самоанализ воспитательной работы</w:t>
      </w:r>
      <w:r>
        <w:rPr>
          <w:rFonts w:ascii="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32D2CB2B">
      <w:pPr>
        <w:widowControl w:val="0"/>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14:paraId="5BC8FC1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Основные принципы самоанализа воспитательной работы:</w:t>
      </w:r>
    </w:p>
    <w:p w14:paraId="487B3B5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взаимное уважение всех участников образовательных отношений;</w:t>
      </w:r>
    </w:p>
    <w:p w14:paraId="3AA1768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F4C78F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13C9CC31">
      <w:pPr>
        <w:widowControl w:val="0"/>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3FAB1E36">
      <w:pPr>
        <w:widowControl w:val="0"/>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b/>
          <w:i/>
          <w:sz w:val="28"/>
          <w:szCs w:val="28"/>
        </w:rPr>
        <w:t>Основные направления анализа воспитательного процесса:</w:t>
      </w:r>
    </w:p>
    <w:p w14:paraId="22B2D01E">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1. Результаты воспитания, социализации и саморазвития обучающихся.</w:t>
      </w:r>
    </w:p>
    <w:p w14:paraId="40E6C1D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динамика личностного развития обучающихся в каждом классе.</w:t>
      </w:r>
    </w:p>
    <w:p w14:paraId="6FA78F7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rFonts w:ascii="Times New Roman" w:hAnsi="Times New Roman" w:cs="Times New Roman"/>
          <w:color w:val="FF0000"/>
          <w:sz w:val="28"/>
          <w:szCs w:val="28"/>
        </w:rPr>
        <w:t xml:space="preserve"> </w:t>
      </w:r>
      <w:r>
        <w:rPr>
          <w:rFonts w:ascii="Times New Roman" w:hAnsi="Times New Roman" w:cs="Times New Roman"/>
          <w:sz w:val="28"/>
          <w:szCs w:val="28"/>
        </w:rPr>
        <w:t>с последующим обсуждением результатов на методическом объединении классных руководителей или педагогическом совете.</w:t>
      </w:r>
    </w:p>
    <w:p w14:paraId="0A372505">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0093D63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Внимание педагогических работников сосредоточивается на вопросах:</w:t>
      </w:r>
    </w:p>
    <w:p w14:paraId="428D7B3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14:paraId="48BD675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какие проблемы, затруднения решить не удалось и почему;</w:t>
      </w:r>
    </w:p>
    <w:p w14:paraId="25316E69">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w:t>
      </w:r>
    </w:p>
    <w:p w14:paraId="74657FC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2. Состояние совместной деятельности обучающихся и взрослых.</w:t>
      </w:r>
    </w:p>
    <w:p w14:paraId="74E3894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наличие интересной, событийно насыщенной и личностно развивающей совместной деятельности обучающихся и взрослых.</w:t>
      </w:r>
    </w:p>
    <w:p w14:paraId="581715A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08A5A66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5EE240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14:paraId="2BE9BDA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411D424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реализации воспитательного потенциала урочной деятельности;</w:t>
      </w:r>
    </w:p>
    <w:p w14:paraId="1A836CE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организуемой внеурочной деятельности обучающихся;</w:t>
      </w:r>
    </w:p>
    <w:p w14:paraId="3EF51FED">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классных руководителей и их классов;</w:t>
      </w:r>
    </w:p>
    <w:p w14:paraId="5CD68A4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проводимых общешкольных основных дел, мероприятий;</w:t>
      </w:r>
    </w:p>
    <w:p w14:paraId="2D84CFE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внешкольных мероприятий;</w:t>
      </w:r>
    </w:p>
    <w:p w14:paraId="5B292E5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создания и поддержки предметно-пространственной среды;</w:t>
      </w:r>
    </w:p>
    <w:p w14:paraId="55E3430D">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взаимодействия с родительским сообществом;</w:t>
      </w:r>
    </w:p>
    <w:p w14:paraId="0A90313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ученического самоуправления;</w:t>
      </w:r>
    </w:p>
    <w:p w14:paraId="58BC457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по профилактике и безопасности;</w:t>
      </w:r>
    </w:p>
    <w:p w14:paraId="49C1110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реализации потенциала социального партнёрства;</w:t>
      </w:r>
    </w:p>
    <w:p w14:paraId="0EB77252">
      <w:pPr>
        <w:widowControl w:val="0"/>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 деятельности по профориентации обучающихся;</w:t>
      </w:r>
    </w:p>
    <w:p w14:paraId="2EA9646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337E324A">
      <w:pPr>
        <w:widowControl w:val="0"/>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w:t>
      </w:r>
      <w:r>
        <w:rPr>
          <w:rFonts w:ascii="Times New Roman" w:hAnsi="Times New Roman" w:cs="Times New Roman"/>
          <w:color w:val="FF0000"/>
          <w:sz w:val="28"/>
          <w:szCs w:val="28"/>
        </w:rPr>
        <w:t xml:space="preserve"> </w:t>
      </w:r>
      <w:r>
        <w:rPr>
          <w:rFonts w:ascii="Times New Roman" w:hAnsi="Times New Roman" w:cs="Times New Roman"/>
          <w:sz w:val="28"/>
          <w:szCs w:val="28"/>
        </w:rPr>
        <w:t>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Pr>
          <w:rFonts w:ascii="Times New Roman" w:hAnsi="Times New Roman" w:cs="Times New Roman"/>
          <w:color w:val="FF0000"/>
          <w:sz w:val="28"/>
          <w:szCs w:val="28"/>
        </w:rPr>
        <w:t xml:space="preserve"> </w:t>
      </w:r>
    </w:p>
    <w:p w14:paraId="0C656120">
      <w:pPr>
        <w:spacing w:after="0" w:line="240" w:lineRule="auto"/>
        <w:ind w:right="9" w:firstLine="709"/>
        <w:jc w:val="both"/>
        <w:rPr>
          <w:rFonts w:ascii="Times New Roman" w:hAnsi="Times New Roman" w:cs="Times New Roman"/>
          <w:sz w:val="28"/>
          <w:szCs w:val="28"/>
        </w:rPr>
      </w:pPr>
    </w:p>
    <w:p w14:paraId="567A27BB">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FA117B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5711BA7D">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14C0F8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7F17674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E20F9D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3169C8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76A166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B0BD40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7D405DC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83978C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545726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5AFE1E0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5C03779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C8CF33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25EDF9A9">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0F0F93F">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DD00E0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E8553F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650AEB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44598E9">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iCs/>
          <w:sz w:val="28"/>
          <w:szCs w:val="28"/>
        </w:rPr>
      </w:pPr>
    </w:p>
    <w:p w14:paraId="614C30F3">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iCs/>
          <w:sz w:val="28"/>
          <w:szCs w:val="28"/>
        </w:rPr>
      </w:pPr>
    </w:p>
    <w:p w14:paraId="4140A0BC">
      <w:pPr>
        <w:pStyle w:val="37"/>
        <w:widowControl w:val="0"/>
        <w:autoSpaceDE w:val="0"/>
        <w:autoSpaceDN w:val="0"/>
        <w:adjustRightInd w:val="0"/>
        <w:spacing w:after="0" w:line="240" w:lineRule="auto"/>
        <w:ind w:left="0" w:leftChars="0" w:firstLine="0" w:firstLineChars="0"/>
        <w:jc w:val="both"/>
        <w:textAlignment w:val="center"/>
        <w:rPr>
          <w:rFonts w:ascii="Times New Roman" w:hAnsi="Times New Roman" w:eastAsia="Times New Roman" w:cs="Times New Roman"/>
          <w:b/>
          <w:iCs/>
          <w:sz w:val="28"/>
          <w:szCs w:val="28"/>
        </w:rPr>
      </w:pPr>
    </w:p>
    <w:p w14:paraId="263A465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75B0539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3.1. УЧЕБНЫЙ ПЛАН</w:t>
      </w:r>
    </w:p>
    <w:p w14:paraId="04DBD858">
      <w:pPr>
        <w:spacing w:after="0" w:line="100" w:lineRule="atLeast"/>
        <w:ind w:firstLine="709"/>
        <w:jc w:val="both"/>
        <w:rPr>
          <w:rFonts w:ascii="Times New Roman" w:hAnsi="Times New Roman" w:cs="Times New Roman"/>
          <w:iCs/>
          <w:sz w:val="28"/>
          <w:szCs w:val="28"/>
        </w:rPr>
      </w:pPr>
    </w:p>
    <w:p w14:paraId="5336F713">
      <w:pPr>
        <w:spacing w:after="0" w:line="100" w:lineRule="atLeast"/>
        <w:ind w:firstLine="709"/>
        <w:jc w:val="both"/>
        <w:rPr>
          <w:rFonts w:ascii="Times New Roman" w:hAnsi="Times New Roman" w:cs="Times New Roman"/>
          <w:sz w:val="28"/>
          <w:szCs w:val="28"/>
        </w:rPr>
      </w:pPr>
      <w:r>
        <w:rPr>
          <w:rFonts w:ascii="Times New Roman" w:hAnsi="Times New Roman" w:cs="Times New Roman"/>
          <w:iCs/>
          <w:sz w:val="28"/>
          <w:szCs w:val="28"/>
        </w:rPr>
        <w:t>Учебный план МБОУ «Школа №107» (далее – учебный план) соответствует требованиям ФГОС ООО обучающихся с ОВЗ.</w:t>
      </w:r>
    </w:p>
    <w:p w14:paraId="7EB16E3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7DD22EB">
      <w:pPr>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Содержание образования при получении ООО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79917865">
      <w:pPr>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 русском) языке, возможность их изучения, а также устанавливает количество занятий, отводимых на изучение этих языков, по классам (годам) обучения.</w:t>
      </w:r>
    </w:p>
    <w:p w14:paraId="5CC4B19A">
      <w:pPr>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Учебный план состоит из двух частей - обязательной части и части, формируемой участниками образовательных отношений.</w:t>
      </w:r>
    </w:p>
    <w:p w14:paraId="00DE44FB">
      <w:pPr>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14:paraId="6A08F11A">
      <w:pPr>
        <w:spacing w:after="0" w:line="100" w:lineRule="atLeast"/>
        <w:ind w:firstLine="709"/>
        <w:jc w:val="both"/>
        <w:rPr>
          <w:rFonts w:ascii="Times New Roman" w:hAnsi="Times New Roman" w:cs="Times New Roman"/>
          <w:i/>
          <w:sz w:val="28"/>
          <w:szCs w:val="28"/>
        </w:rPr>
      </w:pPr>
      <w:r>
        <w:rPr>
          <w:rFonts w:ascii="Times New Roman" w:hAnsi="Times New Roman" w:cs="Times New Roman"/>
          <w:b/>
          <w:i/>
          <w:sz w:val="28"/>
          <w:szCs w:val="28"/>
        </w:rPr>
        <w:t>Обязательная часть</w:t>
      </w:r>
      <w:r>
        <w:rPr>
          <w:rFonts w:ascii="Times New Roman" w:hAnsi="Times New Roman" w:cs="Times New Roman"/>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74165AD2">
      <w:pPr>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Расписание учебных занятий</w:t>
      </w:r>
      <w:r>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14:paraId="18A71092">
      <w:pPr>
        <w:spacing w:after="0" w:line="100" w:lineRule="atLeast"/>
        <w:ind w:firstLine="709"/>
        <w:jc w:val="both"/>
        <w:rPr>
          <w:rFonts w:ascii="Times New Roman" w:hAnsi="Times New Roman" w:eastAsia="Times New Roman" w:cs="Times New Roman"/>
          <w:color w:val="FF0000"/>
          <w:sz w:val="28"/>
          <w:szCs w:val="28"/>
        </w:rPr>
      </w:pPr>
      <w:r>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7475D89A">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w:t>
      </w:r>
    </w:p>
    <w:p w14:paraId="17E3E65F">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Урочная деятельность</w:t>
      </w:r>
      <w:r>
        <w:rPr>
          <w:rFonts w:ascii="Times New Roman" w:hAnsi="Times New Roman" w:cs="Times New Roman"/>
          <w:sz w:val="28"/>
          <w:szCs w:val="28"/>
        </w:rPr>
        <w:t xml:space="preserve"> направлена на достижение обучающимися планируемых результатов освоения АОП ООО с учётом обязательных для изучения учебных предметов.</w:t>
      </w:r>
    </w:p>
    <w:p w14:paraId="1D097A8B">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14:paraId="0FAEEA89">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44683A8C">
      <w:pPr>
        <w:spacing w:after="0" w:line="100" w:lineRule="atLeast"/>
        <w:ind w:firstLine="567"/>
        <w:jc w:val="both"/>
        <w:rPr>
          <w:rFonts w:ascii="Times New Roman" w:hAnsi="Times New Roman" w:cs="Times New Roman"/>
          <w:i/>
          <w:sz w:val="28"/>
          <w:szCs w:val="28"/>
        </w:rPr>
      </w:pPr>
      <w:r>
        <w:rPr>
          <w:rFonts w:ascii="Times New Roman" w:hAnsi="Times New Roman" w:cs="Times New Roman"/>
          <w:i/>
          <w:sz w:val="28"/>
          <w:szCs w:val="28"/>
        </w:rPr>
        <w:t>Внеурочная деятельность</w:t>
      </w:r>
      <w:r>
        <w:rPr>
          <w:rFonts w:ascii="Times New Roman" w:hAnsi="Times New Roman" w:cs="Times New Roman"/>
          <w:sz w:val="28"/>
          <w:szCs w:val="28"/>
        </w:rPr>
        <w:t xml:space="preserve"> направлена на достижение планируемых результатов освоения АОП ООО с учётом выбора участниками образовательных отношений учебных курсов внеурочной деятельности из перечня, предлагаемого школой.</w:t>
      </w:r>
    </w:p>
    <w:p w14:paraId="6D9AF036">
      <w:pPr>
        <w:spacing w:after="0" w:line="100" w:lineRule="atLeast"/>
        <w:ind w:firstLine="567"/>
        <w:jc w:val="both"/>
        <w:rPr>
          <w:rFonts w:ascii="Times New Roman" w:hAnsi="Times New Roman" w:cs="Times New Roman"/>
          <w:iCs/>
          <w:color w:val="FF0000"/>
          <w:sz w:val="28"/>
          <w:szCs w:val="28"/>
        </w:rPr>
      </w:pPr>
      <w:r>
        <w:rPr>
          <w:rFonts w:ascii="Times New Roman" w:hAnsi="Times New Roman" w:cs="Times New Roman"/>
          <w:iCs/>
          <w:sz w:val="28"/>
          <w:szCs w:val="28"/>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14:paraId="6BFE4246">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14415E9C">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при реализации АОП ООО определяет организация, осуществляющая образовательную деятельность.</w:t>
      </w:r>
    </w:p>
    <w:p w14:paraId="4659DE83">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АОП ООО в порядке, установленном локальными нормативными актами образовательной организации. </w:t>
      </w:r>
    </w:p>
    <w:p w14:paraId="00BA32F7">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Реализация индивидуальных учебных планов, программ сопровождается тьюторской поддержкой.</w:t>
      </w:r>
    </w:p>
    <w:p w14:paraId="0241EC60">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10776B2B">
      <w:pPr>
        <w:pStyle w:val="37"/>
        <w:widowControl w:val="0"/>
        <w:autoSpaceDE w:val="0"/>
        <w:autoSpaceDN w:val="0"/>
        <w:adjustRightInd w:val="0"/>
        <w:spacing w:after="0" w:line="240" w:lineRule="auto"/>
        <w:ind w:left="0" w:firstLine="709"/>
        <w:jc w:val="both"/>
        <w:textAlignment w:val="center"/>
        <w:rPr>
          <w:rFonts w:ascii="Times New Roman" w:hAnsi="Times New Roman" w:cs="Times New Roman"/>
          <w:sz w:val="28"/>
          <w:szCs w:val="28"/>
        </w:rPr>
      </w:pPr>
      <w:r>
        <w:rPr>
          <w:rFonts w:ascii="Times New Roman" w:hAnsi="Times New Roman" w:cs="Times New Roman"/>
          <w:sz w:val="28"/>
          <w:szCs w:val="28"/>
        </w:rPr>
        <w:t>АОП ООО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обучающихся,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47EC3D62">
      <w:pPr>
        <w:tabs>
          <w:tab w:val="left" w:pos="4500"/>
          <w:tab w:val="left" w:pos="9180"/>
          <w:tab w:val="left" w:pos="9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14:paraId="57E160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учебного года основного общего образования составляет 34 недели. </w:t>
      </w:r>
      <w:bookmarkStart w:id="210" w:name="_Hlk52722137"/>
      <w:r>
        <w:rPr>
          <w:rFonts w:ascii="Times New Roman" w:hAnsi="Times New Roman" w:cs="Times New Roman"/>
          <w:sz w:val="28"/>
          <w:szCs w:val="28"/>
        </w:rPr>
        <w:t>Количество учебных занятий за 5 лет не может составлять менее 5058 академических часов и более 5549 академических часов.</w:t>
      </w:r>
    </w:p>
    <w:p w14:paraId="7C4021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пролонгации срока обучения на один год по индивидуальному учебному плану общий объем аудиторной работы обучающихся с ЗПР не может составлять мнение 6018 академических часов за 6 учебных лет.</w:t>
      </w:r>
    </w:p>
    <w:bookmarkEnd w:id="210"/>
    <w:p w14:paraId="4349C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w:t>
      </w:r>
    </w:p>
    <w:p w14:paraId="7F7D9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нагрузки на уроке не должна превышать 40 минут.</w:t>
      </w:r>
    </w:p>
    <w:p w14:paraId="0F399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74283DC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95ABD90">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CFA95F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52742EA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4FF165B">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4D4CAC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29DA564">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20CE87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AFBD09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18426E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2E725CB9">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7854A59">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54ADC7F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5D1B24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2F94B0B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94AD52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2C828E3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9C7DCDA">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AF5403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3056BCD">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3047C5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469FFF11">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B52BFA6">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6EC0758">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34C91BA2">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0B641D87">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5660C725">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6A2A0623">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7D32B5ED">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746B879E">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p w14:paraId="10361F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Недельный учебный план основного общего образования обучающихся с ЗПР для 5-дневной учебной недели (минимальный в расчете на не менее 5058 часов за весь уровень образования) Срок обучения – 5 лет</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932"/>
        <w:gridCol w:w="510"/>
        <w:gridCol w:w="25"/>
        <w:gridCol w:w="535"/>
        <w:gridCol w:w="58"/>
        <w:gridCol w:w="693"/>
        <w:gridCol w:w="67"/>
        <w:gridCol w:w="679"/>
        <w:gridCol w:w="528"/>
        <w:gridCol w:w="919"/>
      </w:tblGrid>
      <w:tr w14:paraId="13CD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05" w:type="dxa"/>
            <w:vMerge w:val="restart"/>
          </w:tcPr>
          <w:p w14:paraId="07748E9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2932" w:type="dxa"/>
            <w:vMerge w:val="restart"/>
            <w:tcBorders>
              <w:tr2bl w:val="single" w:color="auto" w:sz="4" w:space="0"/>
            </w:tcBorders>
          </w:tcPr>
          <w:p w14:paraId="1D8FCEA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Учебные</w:t>
            </w:r>
          </w:p>
          <w:p w14:paraId="30F7267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предметы</w:t>
            </w:r>
          </w:p>
          <w:p w14:paraId="67CAC457">
            <w:pPr>
              <w:spacing w:after="0" w:line="240" w:lineRule="auto"/>
              <w:rPr>
                <w:rFonts w:ascii="Times New Roman" w:hAnsi="Times New Roman" w:cs="Times New Roman"/>
                <w:b/>
                <w:bCs/>
                <w:sz w:val="24"/>
                <w:szCs w:val="24"/>
              </w:rPr>
            </w:pPr>
          </w:p>
          <w:p w14:paraId="148CA37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Классы</w:t>
            </w:r>
          </w:p>
        </w:tc>
        <w:tc>
          <w:tcPr>
            <w:tcW w:w="4014" w:type="dxa"/>
            <w:gridSpan w:val="9"/>
          </w:tcPr>
          <w:p w14:paraId="7267D1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r>
      <w:tr w14:paraId="31E4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05" w:type="dxa"/>
            <w:vMerge w:val="continue"/>
          </w:tcPr>
          <w:p w14:paraId="42ADA9C5">
            <w:pPr>
              <w:spacing w:after="0" w:line="240" w:lineRule="auto"/>
              <w:jc w:val="both"/>
              <w:rPr>
                <w:rFonts w:ascii="Times New Roman" w:hAnsi="Times New Roman" w:cs="Times New Roman"/>
                <w:b/>
                <w:bCs/>
                <w:sz w:val="24"/>
                <w:szCs w:val="24"/>
              </w:rPr>
            </w:pPr>
          </w:p>
        </w:tc>
        <w:tc>
          <w:tcPr>
            <w:tcW w:w="2932" w:type="dxa"/>
            <w:vMerge w:val="continue"/>
            <w:tcBorders>
              <w:tr2bl w:val="single" w:color="auto" w:sz="4" w:space="0"/>
            </w:tcBorders>
          </w:tcPr>
          <w:p w14:paraId="1B56D0EC">
            <w:pPr>
              <w:spacing w:after="0" w:line="240" w:lineRule="auto"/>
              <w:jc w:val="both"/>
              <w:rPr>
                <w:rFonts w:ascii="Times New Roman" w:hAnsi="Times New Roman" w:cs="Times New Roman"/>
                <w:b/>
                <w:bCs/>
                <w:sz w:val="24"/>
                <w:szCs w:val="24"/>
              </w:rPr>
            </w:pPr>
          </w:p>
        </w:tc>
        <w:tc>
          <w:tcPr>
            <w:tcW w:w="510" w:type="dxa"/>
          </w:tcPr>
          <w:p w14:paraId="6C99A5D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w:t>
            </w:r>
          </w:p>
        </w:tc>
        <w:tc>
          <w:tcPr>
            <w:tcW w:w="618" w:type="dxa"/>
            <w:gridSpan w:val="3"/>
          </w:tcPr>
          <w:p w14:paraId="5D7C9E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w:t>
            </w:r>
          </w:p>
        </w:tc>
        <w:tc>
          <w:tcPr>
            <w:tcW w:w="693" w:type="dxa"/>
          </w:tcPr>
          <w:p w14:paraId="10D0A37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w:t>
            </w:r>
          </w:p>
        </w:tc>
        <w:tc>
          <w:tcPr>
            <w:tcW w:w="746" w:type="dxa"/>
            <w:gridSpan w:val="2"/>
          </w:tcPr>
          <w:p w14:paraId="2F1CFE3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VIII</w:t>
            </w:r>
          </w:p>
        </w:tc>
        <w:tc>
          <w:tcPr>
            <w:tcW w:w="528" w:type="dxa"/>
          </w:tcPr>
          <w:p w14:paraId="0651CEA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IX</w:t>
            </w:r>
          </w:p>
        </w:tc>
        <w:tc>
          <w:tcPr>
            <w:tcW w:w="919" w:type="dxa"/>
          </w:tcPr>
          <w:p w14:paraId="0B7210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tc>
      </w:tr>
      <w:tr w14:paraId="77E7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51" w:type="dxa"/>
            <w:gridSpan w:val="11"/>
          </w:tcPr>
          <w:p w14:paraId="56F45ED9">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Обязательная часть</w:t>
            </w:r>
          </w:p>
        </w:tc>
      </w:tr>
      <w:tr w14:paraId="7093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05" w:type="dxa"/>
            <w:vMerge w:val="restart"/>
          </w:tcPr>
          <w:p w14:paraId="0C2C3A5F">
            <w:pPr>
              <w:spacing w:after="0" w:line="240" w:lineRule="auto"/>
              <w:rPr>
                <w:rFonts w:ascii="Times New Roman" w:hAnsi="Times New Roman" w:cs="Times New Roman"/>
                <w:bCs/>
                <w:sz w:val="24"/>
                <w:szCs w:val="24"/>
              </w:rPr>
            </w:pPr>
            <w:r>
              <w:rPr>
                <w:rFonts w:ascii="Times New Roman" w:hAnsi="Times New Roman" w:eastAsia="Times New Roman" w:cs="Times New Roman"/>
                <w:bCs/>
                <w:sz w:val="24"/>
                <w:szCs w:val="24"/>
              </w:rPr>
              <w:t>Русский язык и литература</w:t>
            </w:r>
          </w:p>
        </w:tc>
        <w:tc>
          <w:tcPr>
            <w:tcW w:w="2932" w:type="dxa"/>
          </w:tcPr>
          <w:p w14:paraId="17C7F3E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535" w:type="dxa"/>
            <w:gridSpan w:val="2"/>
            <w:vAlign w:val="center"/>
          </w:tcPr>
          <w:p w14:paraId="6CE4B0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535" w:type="dxa"/>
            <w:vAlign w:val="center"/>
          </w:tcPr>
          <w:p w14:paraId="1C6322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818" w:type="dxa"/>
            <w:gridSpan w:val="3"/>
            <w:vAlign w:val="center"/>
          </w:tcPr>
          <w:p w14:paraId="221F078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679" w:type="dxa"/>
            <w:vAlign w:val="center"/>
          </w:tcPr>
          <w:p w14:paraId="1B6F6F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28" w:type="dxa"/>
            <w:vAlign w:val="center"/>
          </w:tcPr>
          <w:p w14:paraId="1D1EDF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9" w:type="dxa"/>
            <w:vAlign w:val="center"/>
          </w:tcPr>
          <w:p w14:paraId="4478FD1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r>
      <w:tr w14:paraId="7335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05" w:type="dxa"/>
            <w:vMerge w:val="continue"/>
          </w:tcPr>
          <w:p w14:paraId="5CA3FD73">
            <w:pPr>
              <w:spacing w:after="0" w:line="240" w:lineRule="auto"/>
              <w:rPr>
                <w:rFonts w:ascii="Times New Roman" w:hAnsi="Times New Roman" w:cs="Times New Roman"/>
                <w:bCs/>
                <w:sz w:val="24"/>
                <w:szCs w:val="24"/>
              </w:rPr>
            </w:pPr>
          </w:p>
        </w:tc>
        <w:tc>
          <w:tcPr>
            <w:tcW w:w="2932" w:type="dxa"/>
          </w:tcPr>
          <w:p w14:paraId="1A3F1BF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Литература</w:t>
            </w:r>
          </w:p>
        </w:tc>
        <w:tc>
          <w:tcPr>
            <w:tcW w:w="535" w:type="dxa"/>
            <w:gridSpan w:val="2"/>
            <w:vAlign w:val="center"/>
          </w:tcPr>
          <w:p w14:paraId="022192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35" w:type="dxa"/>
            <w:vAlign w:val="center"/>
          </w:tcPr>
          <w:p w14:paraId="5CF942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18" w:type="dxa"/>
            <w:gridSpan w:val="3"/>
            <w:vAlign w:val="center"/>
          </w:tcPr>
          <w:p w14:paraId="6168742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7F3D9F5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7A16A0E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9" w:type="dxa"/>
            <w:vAlign w:val="center"/>
          </w:tcPr>
          <w:p w14:paraId="51277EB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r>
      <w:tr w14:paraId="7E10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05" w:type="dxa"/>
          </w:tcPr>
          <w:p w14:paraId="6CD7A695">
            <w:pPr>
              <w:spacing w:after="0" w:line="240" w:lineRule="auto"/>
              <w:rPr>
                <w:rFonts w:ascii="Times New Roman" w:hAnsi="Times New Roman" w:cs="Times New Roman"/>
                <w:bCs/>
                <w:sz w:val="24"/>
                <w:szCs w:val="24"/>
              </w:rPr>
            </w:pPr>
            <w:r>
              <w:rPr>
                <w:rFonts w:ascii="Times New Roman" w:hAnsi="Times New Roman" w:eastAsia="Times New Roman" w:cs="Times New Roman"/>
                <w:bCs/>
                <w:sz w:val="24"/>
                <w:szCs w:val="24"/>
              </w:rPr>
              <w:t>Иностранные языки</w:t>
            </w:r>
          </w:p>
        </w:tc>
        <w:tc>
          <w:tcPr>
            <w:tcW w:w="2932" w:type="dxa"/>
          </w:tcPr>
          <w:p w14:paraId="281E88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535" w:type="dxa"/>
            <w:gridSpan w:val="2"/>
            <w:vAlign w:val="center"/>
          </w:tcPr>
          <w:p w14:paraId="3669951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35" w:type="dxa"/>
            <w:vAlign w:val="center"/>
          </w:tcPr>
          <w:p w14:paraId="0B8A581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18" w:type="dxa"/>
            <w:gridSpan w:val="3"/>
            <w:vAlign w:val="center"/>
          </w:tcPr>
          <w:p w14:paraId="55627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9" w:type="dxa"/>
            <w:vAlign w:val="center"/>
          </w:tcPr>
          <w:p w14:paraId="3CF1F25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28" w:type="dxa"/>
            <w:vAlign w:val="center"/>
          </w:tcPr>
          <w:p w14:paraId="28EB994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9" w:type="dxa"/>
            <w:vAlign w:val="center"/>
          </w:tcPr>
          <w:p w14:paraId="716300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14:paraId="0B4C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05" w:type="dxa"/>
            <w:vMerge w:val="restart"/>
          </w:tcPr>
          <w:p w14:paraId="4B0E766D">
            <w:pPr>
              <w:spacing w:after="0" w:line="240" w:lineRule="auto"/>
              <w:rPr>
                <w:rFonts w:ascii="Times New Roman" w:hAnsi="Times New Roman" w:cs="Times New Roman"/>
                <w:bCs/>
                <w:sz w:val="24"/>
                <w:szCs w:val="24"/>
              </w:rPr>
            </w:pPr>
            <w:r>
              <w:rPr>
                <w:rFonts w:ascii="Times New Roman" w:hAnsi="Times New Roman" w:cs="Times New Roman"/>
                <w:bCs/>
                <w:sz w:val="24"/>
                <w:szCs w:val="24"/>
              </w:rPr>
              <w:t>Математика и информатика</w:t>
            </w:r>
          </w:p>
        </w:tc>
        <w:tc>
          <w:tcPr>
            <w:tcW w:w="2932" w:type="dxa"/>
          </w:tcPr>
          <w:p w14:paraId="04E2126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535" w:type="dxa"/>
            <w:gridSpan w:val="2"/>
            <w:vAlign w:val="center"/>
          </w:tcPr>
          <w:p w14:paraId="6FE80A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535" w:type="dxa"/>
            <w:vAlign w:val="center"/>
          </w:tcPr>
          <w:p w14:paraId="33F4169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18" w:type="dxa"/>
            <w:gridSpan w:val="3"/>
            <w:vAlign w:val="center"/>
          </w:tcPr>
          <w:p w14:paraId="3613AC3F">
            <w:pPr>
              <w:spacing w:after="0" w:line="240" w:lineRule="auto"/>
              <w:jc w:val="center"/>
              <w:rPr>
                <w:rFonts w:ascii="Times New Roman" w:hAnsi="Times New Roman" w:cs="Times New Roman"/>
                <w:bCs/>
                <w:sz w:val="24"/>
                <w:szCs w:val="24"/>
              </w:rPr>
            </w:pPr>
          </w:p>
        </w:tc>
        <w:tc>
          <w:tcPr>
            <w:tcW w:w="679" w:type="dxa"/>
            <w:vAlign w:val="center"/>
          </w:tcPr>
          <w:p w14:paraId="2BC3BD5C">
            <w:pPr>
              <w:spacing w:after="0" w:line="240" w:lineRule="auto"/>
              <w:jc w:val="center"/>
              <w:rPr>
                <w:rFonts w:ascii="Times New Roman" w:hAnsi="Times New Roman" w:cs="Times New Roman"/>
                <w:bCs/>
                <w:sz w:val="24"/>
                <w:szCs w:val="24"/>
              </w:rPr>
            </w:pPr>
          </w:p>
        </w:tc>
        <w:tc>
          <w:tcPr>
            <w:tcW w:w="528" w:type="dxa"/>
            <w:vAlign w:val="center"/>
          </w:tcPr>
          <w:p w14:paraId="0F444F69">
            <w:pPr>
              <w:spacing w:after="0" w:line="240" w:lineRule="auto"/>
              <w:jc w:val="center"/>
              <w:rPr>
                <w:rFonts w:ascii="Times New Roman" w:hAnsi="Times New Roman" w:cs="Times New Roman"/>
                <w:bCs/>
                <w:sz w:val="24"/>
                <w:szCs w:val="24"/>
              </w:rPr>
            </w:pPr>
          </w:p>
        </w:tc>
        <w:tc>
          <w:tcPr>
            <w:tcW w:w="919" w:type="dxa"/>
            <w:vAlign w:val="center"/>
          </w:tcPr>
          <w:p w14:paraId="4AA732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14:paraId="762E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405" w:type="dxa"/>
            <w:vMerge w:val="continue"/>
          </w:tcPr>
          <w:p w14:paraId="07D5396E">
            <w:pPr>
              <w:spacing w:after="0" w:line="240" w:lineRule="auto"/>
              <w:rPr>
                <w:rFonts w:ascii="Times New Roman" w:hAnsi="Times New Roman" w:cs="Times New Roman"/>
                <w:bCs/>
                <w:sz w:val="24"/>
                <w:szCs w:val="24"/>
              </w:rPr>
            </w:pPr>
          </w:p>
        </w:tc>
        <w:tc>
          <w:tcPr>
            <w:tcW w:w="2932" w:type="dxa"/>
          </w:tcPr>
          <w:p w14:paraId="1A08DBE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Алгебра</w:t>
            </w:r>
          </w:p>
        </w:tc>
        <w:tc>
          <w:tcPr>
            <w:tcW w:w="535" w:type="dxa"/>
            <w:gridSpan w:val="2"/>
            <w:vAlign w:val="center"/>
          </w:tcPr>
          <w:p w14:paraId="60E8BD1A">
            <w:pPr>
              <w:spacing w:after="0" w:line="240" w:lineRule="auto"/>
              <w:jc w:val="center"/>
              <w:rPr>
                <w:rFonts w:ascii="Times New Roman" w:hAnsi="Times New Roman" w:cs="Times New Roman"/>
                <w:bCs/>
                <w:sz w:val="24"/>
                <w:szCs w:val="24"/>
              </w:rPr>
            </w:pPr>
          </w:p>
        </w:tc>
        <w:tc>
          <w:tcPr>
            <w:tcW w:w="535" w:type="dxa"/>
            <w:vAlign w:val="center"/>
          </w:tcPr>
          <w:p w14:paraId="5BAB7146">
            <w:pPr>
              <w:spacing w:after="0" w:line="240" w:lineRule="auto"/>
              <w:jc w:val="center"/>
              <w:rPr>
                <w:rFonts w:ascii="Times New Roman" w:hAnsi="Times New Roman" w:cs="Times New Roman"/>
                <w:bCs/>
                <w:sz w:val="24"/>
                <w:szCs w:val="24"/>
              </w:rPr>
            </w:pPr>
          </w:p>
        </w:tc>
        <w:tc>
          <w:tcPr>
            <w:tcW w:w="818" w:type="dxa"/>
            <w:gridSpan w:val="3"/>
            <w:vAlign w:val="center"/>
          </w:tcPr>
          <w:p w14:paraId="5B257AA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9" w:type="dxa"/>
            <w:vAlign w:val="center"/>
          </w:tcPr>
          <w:p w14:paraId="47DFF61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28" w:type="dxa"/>
            <w:vAlign w:val="center"/>
          </w:tcPr>
          <w:p w14:paraId="75EFE5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9" w:type="dxa"/>
            <w:vAlign w:val="center"/>
          </w:tcPr>
          <w:p w14:paraId="0F3EC5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14:paraId="5F6E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405" w:type="dxa"/>
            <w:vMerge w:val="continue"/>
          </w:tcPr>
          <w:p w14:paraId="6FF579C7">
            <w:pPr>
              <w:spacing w:after="0" w:line="240" w:lineRule="auto"/>
              <w:rPr>
                <w:rFonts w:ascii="Times New Roman" w:hAnsi="Times New Roman" w:cs="Times New Roman"/>
                <w:bCs/>
                <w:sz w:val="24"/>
                <w:szCs w:val="24"/>
              </w:rPr>
            </w:pPr>
          </w:p>
        </w:tc>
        <w:tc>
          <w:tcPr>
            <w:tcW w:w="2932" w:type="dxa"/>
          </w:tcPr>
          <w:p w14:paraId="374DBB3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Геометрия</w:t>
            </w:r>
          </w:p>
        </w:tc>
        <w:tc>
          <w:tcPr>
            <w:tcW w:w="535" w:type="dxa"/>
            <w:gridSpan w:val="2"/>
            <w:vAlign w:val="center"/>
          </w:tcPr>
          <w:p w14:paraId="3C13BA18">
            <w:pPr>
              <w:spacing w:after="0" w:line="240" w:lineRule="auto"/>
              <w:jc w:val="center"/>
              <w:rPr>
                <w:rFonts w:ascii="Times New Roman" w:hAnsi="Times New Roman" w:cs="Times New Roman"/>
                <w:bCs/>
                <w:sz w:val="24"/>
                <w:szCs w:val="24"/>
              </w:rPr>
            </w:pPr>
          </w:p>
        </w:tc>
        <w:tc>
          <w:tcPr>
            <w:tcW w:w="535" w:type="dxa"/>
            <w:vAlign w:val="center"/>
          </w:tcPr>
          <w:p w14:paraId="5BD6FC64">
            <w:pPr>
              <w:spacing w:after="0" w:line="240" w:lineRule="auto"/>
              <w:jc w:val="center"/>
              <w:rPr>
                <w:rFonts w:ascii="Times New Roman" w:hAnsi="Times New Roman" w:cs="Times New Roman"/>
                <w:bCs/>
                <w:sz w:val="24"/>
                <w:szCs w:val="24"/>
              </w:rPr>
            </w:pPr>
          </w:p>
        </w:tc>
        <w:tc>
          <w:tcPr>
            <w:tcW w:w="818" w:type="dxa"/>
            <w:gridSpan w:val="3"/>
            <w:vAlign w:val="center"/>
          </w:tcPr>
          <w:p w14:paraId="619D61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6DBA9E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2B4EE44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0C98DD4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14:paraId="190F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405" w:type="dxa"/>
            <w:vMerge w:val="continue"/>
          </w:tcPr>
          <w:p w14:paraId="30424344">
            <w:pPr>
              <w:spacing w:after="0" w:line="240" w:lineRule="auto"/>
              <w:rPr>
                <w:rFonts w:ascii="Times New Roman" w:hAnsi="Times New Roman" w:cs="Times New Roman"/>
                <w:bCs/>
                <w:sz w:val="24"/>
                <w:szCs w:val="24"/>
              </w:rPr>
            </w:pPr>
          </w:p>
        </w:tc>
        <w:tc>
          <w:tcPr>
            <w:tcW w:w="2932" w:type="dxa"/>
          </w:tcPr>
          <w:p w14:paraId="791B5DB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Вероятность и статистика</w:t>
            </w:r>
          </w:p>
        </w:tc>
        <w:tc>
          <w:tcPr>
            <w:tcW w:w="535" w:type="dxa"/>
            <w:gridSpan w:val="2"/>
            <w:vAlign w:val="center"/>
          </w:tcPr>
          <w:p w14:paraId="29E749C4">
            <w:pPr>
              <w:spacing w:after="0" w:line="240" w:lineRule="auto"/>
              <w:jc w:val="center"/>
              <w:rPr>
                <w:rFonts w:ascii="Times New Roman" w:hAnsi="Times New Roman" w:cs="Times New Roman"/>
                <w:bCs/>
                <w:sz w:val="24"/>
                <w:szCs w:val="24"/>
              </w:rPr>
            </w:pPr>
          </w:p>
        </w:tc>
        <w:tc>
          <w:tcPr>
            <w:tcW w:w="535" w:type="dxa"/>
            <w:vAlign w:val="center"/>
          </w:tcPr>
          <w:p w14:paraId="2905A9AA">
            <w:pPr>
              <w:spacing w:after="0" w:line="240" w:lineRule="auto"/>
              <w:jc w:val="center"/>
              <w:rPr>
                <w:rFonts w:ascii="Times New Roman" w:hAnsi="Times New Roman" w:cs="Times New Roman"/>
                <w:bCs/>
                <w:sz w:val="24"/>
                <w:szCs w:val="24"/>
              </w:rPr>
            </w:pPr>
          </w:p>
        </w:tc>
        <w:tc>
          <w:tcPr>
            <w:tcW w:w="818" w:type="dxa"/>
            <w:gridSpan w:val="3"/>
            <w:vAlign w:val="center"/>
          </w:tcPr>
          <w:p w14:paraId="594AA0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9" w:type="dxa"/>
            <w:vAlign w:val="center"/>
          </w:tcPr>
          <w:p w14:paraId="1F09604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8" w:type="dxa"/>
            <w:vAlign w:val="center"/>
          </w:tcPr>
          <w:p w14:paraId="45BE52A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19" w:type="dxa"/>
            <w:vAlign w:val="center"/>
          </w:tcPr>
          <w:p w14:paraId="31760E5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14:paraId="79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405" w:type="dxa"/>
            <w:vMerge w:val="continue"/>
          </w:tcPr>
          <w:p w14:paraId="11765D50">
            <w:pPr>
              <w:spacing w:after="0" w:line="240" w:lineRule="auto"/>
              <w:rPr>
                <w:rFonts w:ascii="Times New Roman" w:hAnsi="Times New Roman" w:cs="Times New Roman"/>
                <w:bCs/>
                <w:sz w:val="24"/>
                <w:szCs w:val="24"/>
              </w:rPr>
            </w:pPr>
          </w:p>
        </w:tc>
        <w:tc>
          <w:tcPr>
            <w:tcW w:w="2932" w:type="dxa"/>
          </w:tcPr>
          <w:p w14:paraId="04E66E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535" w:type="dxa"/>
            <w:gridSpan w:val="2"/>
            <w:vAlign w:val="center"/>
          </w:tcPr>
          <w:p w14:paraId="171F6856">
            <w:pPr>
              <w:spacing w:after="0" w:line="240" w:lineRule="auto"/>
              <w:jc w:val="center"/>
              <w:rPr>
                <w:rFonts w:ascii="Times New Roman" w:hAnsi="Times New Roman" w:cs="Times New Roman"/>
                <w:bCs/>
                <w:sz w:val="24"/>
                <w:szCs w:val="24"/>
              </w:rPr>
            </w:pPr>
          </w:p>
        </w:tc>
        <w:tc>
          <w:tcPr>
            <w:tcW w:w="535" w:type="dxa"/>
            <w:vAlign w:val="center"/>
          </w:tcPr>
          <w:p w14:paraId="2AF266BD">
            <w:pPr>
              <w:spacing w:after="0" w:line="240" w:lineRule="auto"/>
              <w:jc w:val="center"/>
              <w:rPr>
                <w:rFonts w:ascii="Times New Roman" w:hAnsi="Times New Roman" w:cs="Times New Roman"/>
                <w:bCs/>
                <w:sz w:val="24"/>
                <w:szCs w:val="24"/>
              </w:rPr>
            </w:pPr>
          </w:p>
        </w:tc>
        <w:tc>
          <w:tcPr>
            <w:tcW w:w="818" w:type="dxa"/>
            <w:gridSpan w:val="3"/>
            <w:vAlign w:val="center"/>
          </w:tcPr>
          <w:p w14:paraId="305C1CA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9" w:type="dxa"/>
            <w:vAlign w:val="center"/>
          </w:tcPr>
          <w:p w14:paraId="58C505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8" w:type="dxa"/>
            <w:vAlign w:val="center"/>
          </w:tcPr>
          <w:p w14:paraId="19765AE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19" w:type="dxa"/>
            <w:vAlign w:val="center"/>
          </w:tcPr>
          <w:p w14:paraId="6C89AF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14:paraId="5503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05" w:type="dxa"/>
            <w:vMerge w:val="restart"/>
          </w:tcPr>
          <w:p w14:paraId="11B818D2">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Общественно-научные предметы</w:t>
            </w:r>
          </w:p>
        </w:tc>
        <w:tc>
          <w:tcPr>
            <w:tcW w:w="2932" w:type="dxa"/>
          </w:tcPr>
          <w:p w14:paraId="5E9CE1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История </w:t>
            </w:r>
          </w:p>
        </w:tc>
        <w:tc>
          <w:tcPr>
            <w:tcW w:w="535" w:type="dxa"/>
            <w:gridSpan w:val="2"/>
            <w:vAlign w:val="center"/>
          </w:tcPr>
          <w:p w14:paraId="4378EC4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35" w:type="dxa"/>
            <w:vAlign w:val="center"/>
          </w:tcPr>
          <w:p w14:paraId="110D057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8" w:type="dxa"/>
            <w:gridSpan w:val="3"/>
            <w:vAlign w:val="center"/>
          </w:tcPr>
          <w:p w14:paraId="3B98278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573183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2181DEA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0E47012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14:paraId="56CF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5" w:type="dxa"/>
            <w:vMerge w:val="continue"/>
          </w:tcPr>
          <w:p w14:paraId="7DB0DD8F">
            <w:pPr>
              <w:spacing w:after="0" w:line="240" w:lineRule="auto"/>
              <w:rPr>
                <w:rFonts w:ascii="Times New Roman" w:hAnsi="Times New Roman" w:cs="Times New Roman"/>
                <w:bCs/>
                <w:sz w:val="24"/>
                <w:szCs w:val="24"/>
              </w:rPr>
            </w:pPr>
          </w:p>
        </w:tc>
        <w:tc>
          <w:tcPr>
            <w:tcW w:w="2932" w:type="dxa"/>
          </w:tcPr>
          <w:p w14:paraId="0530C3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535" w:type="dxa"/>
            <w:gridSpan w:val="2"/>
            <w:vAlign w:val="center"/>
          </w:tcPr>
          <w:p w14:paraId="3ABDF005">
            <w:pPr>
              <w:spacing w:after="0" w:line="240" w:lineRule="auto"/>
              <w:jc w:val="center"/>
              <w:rPr>
                <w:rFonts w:ascii="Times New Roman" w:hAnsi="Times New Roman" w:cs="Times New Roman"/>
                <w:bCs/>
                <w:sz w:val="24"/>
                <w:szCs w:val="24"/>
              </w:rPr>
            </w:pPr>
          </w:p>
        </w:tc>
        <w:tc>
          <w:tcPr>
            <w:tcW w:w="535" w:type="dxa"/>
            <w:vAlign w:val="center"/>
          </w:tcPr>
          <w:p w14:paraId="23ADBD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18" w:type="dxa"/>
            <w:gridSpan w:val="3"/>
            <w:vAlign w:val="center"/>
          </w:tcPr>
          <w:p w14:paraId="5B5AB80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9" w:type="dxa"/>
            <w:vAlign w:val="center"/>
          </w:tcPr>
          <w:p w14:paraId="4251F8F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8" w:type="dxa"/>
            <w:vAlign w:val="center"/>
          </w:tcPr>
          <w:p w14:paraId="5DC83C0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19" w:type="dxa"/>
            <w:vAlign w:val="center"/>
          </w:tcPr>
          <w:p w14:paraId="65B473E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14:paraId="1975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05" w:type="dxa"/>
            <w:vMerge w:val="continue"/>
          </w:tcPr>
          <w:p w14:paraId="04326168">
            <w:pPr>
              <w:spacing w:after="0" w:line="240" w:lineRule="auto"/>
              <w:rPr>
                <w:rFonts w:ascii="Times New Roman" w:hAnsi="Times New Roman" w:cs="Times New Roman"/>
                <w:bCs/>
                <w:sz w:val="24"/>
                <w:szCs w:val="24"/>
              </w:rPr>
            </w:pPr>
          </w:p>
        </w:tc>
        <w:tc>
          <w:tcPr>
            <w:tcW w:w="2932" w:type="dxa"/>
          </w:tcPr>
          <w:p w14:paraId="1BCF834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География</w:t>
            </w:r>
          </w:p>
        </w:tc>
        <w:tc>
          <w:tcPr>
            <w:tcW w:w="535" w:type="dxa"/>
            <w:gridSpan w:val="2"/>
            <w:vAlign w:val="center"/>
          </w:tcPr>
          <w:p w14:paraId="02EB68D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35" w:type="dxa"/>
            <w:vAlign w:val="center"/>
          </w:tcPr>
          <w:p w14:paraId="1C21251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18" w:type="dxa"/>
            <w:gridSpan w:val="3"/>
            <w:vAlign w:val="center"/>
          </w:tcPr>
          <w:p w14:paraId="3E97E2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63E3E8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3967BC2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5BA9BAF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14:paraId="726A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405" w:type="dxa"/>
            <w:vMerge w:val="restart"/>
          </w:tcPr>
          <w:p w14:paraId="5426424D">
            <w:pPr>
              <w:spacing w:after="0" w:line="240" w:lineRule="auto"/>
              <w:rPr>
                <w:rFonts w:ascii="Times New Roman" w:hAnsi="Times New Roman" w:cs="Times New Roman"/>
                <w:bCs/>
                <w:sz w:val="24"/>
                <w:szCs w:val="24"/>
              </w:rPr>
            </w:pPr>
            <w:r>
              <w:rPr>
                <w:rFonts w:ascii="Times New Roman" w:hAnsi="Times New Roman" w:cs="Times New Roman"/>
                <w:bCs/>
                <w:sz w:val="24"/>
                <w:szCs w:val="24"/>
              </w:rPr>
              <w:t>Естественно-научные предметы</w:t>
            </w:r>
          </w:p>
        </w:tc>
        <w:tc>
          <w:tcPr>
            <w:tcW w:w="2932" w:type="dxa"/>
          </w:tcPr>
          <w:p w14:paraId="5ACA5C2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Физика</w:t>
            </w:r>
          </w:p>
        </w:tc>
        <w:tc>
          <w:tcPr>
            <w:tcW w:w="535" w:type="dxa"/>
            <w:gridSpan w:val="2"/>
            <w:vAlign w:val="center"/>
          </w:tcPr>
          <w:p w14:paraId="203E8915">
            <w:pPr>
              <w:spacing w:after="0" w:line="240" w:lineRule="auto"/>
              <w:jc w:val="center"/>
              <w:rPr>
                <w:rFonts w:ascii="Times New Roman" w:hAnsi="Times New Roman" w:cs="Times New Roman"/>
                <w:bCs/>
                <w:sz w:val="24"/>
                <w:szCs w:val="24"/>
              </w:rPr>
            </w:pPr>
          </w:p>
        </w:tc>
        <w:tc>
          <w:tcPr>
            <w:tcW w:w="535" w:type="dxa"/>
            <w:vAlign w:val="center"/>
          </w:tcPr>
          <w:p w14:paraId="1A1DAB98">
            <w:pPr>
              <w:spacing w:after="0" w:line="240" w:lineRule="auto"/>
              <w:jc w:val="center"/>
              <w:rPr>
                <w:rFonts w:ascii="Times New Roman" w:hAnsi="Times New Roman" w:cs="Times New Roman"/>
                <w:bCs/>
                <w:sz w:val="24"/>
                <w:szCs w:val="24"/>
              </w:rPr>
            </w:pPr>
          </w:p>
        </w:tc>
        <w:tc>
          <w:tcPr>
            <w:tcW w:w="818" w:type="dxa"/>
            <w:gridSpan w:val="3"/>
            <w:vAlign w:val="center"/>
          </w:tcPr>
          <w:p w14:paraId="7F4CAC3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3B77136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622FCE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9" w:type="dxa"/>
            <w:vAlign w:val="center"/>
          </w:tcPr>
          <w:p w14:paraId="5F198E0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14:paraId="6DC7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405" w:type="dxa"/>
            <w:vMerge w:val="continue"/>
          </w:tcPr>
          <w:p w14:paraId="7F17D4E2">
            <w:pPr>
              <w:spacing w:after="0" w:line="240" w:lineRule="auto"/>
              <w:rPr>
                <w:rFonts w:ascii="Times New Roman" w:hAnsi="Times New Roman" w:cs="Times New Roman"/>
                <w:bCs/>
                <w:sz w:val="24"/>
                <w:szCs w:val="24"/>
              </w:rPr>
            </w:pPr>
          </w:p>
        </w:tc>
        <w:tc>
          <w:tcPr>
            <w:tcW w:w="2932" w:type="dxa"/>
          </w:tcPr>
          <w:p w14:paraId="504EE8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Химия</w:t>
            </w:r>
          </w:p>
        </w:tc>
        <w:tc>
          <w:tcPr>
            <w:tcW w:w="535" w:type="dxa"/>
            <w:gridSpan w:val="2"/>
            <w:vAlign w:val="center"/>
          </w:tcPr>
          <w:p w14:paraId="7E3291BC">
            <w:pPr>
              <w:spacing w:after="0" w:line="240" w:lineRule="auto"/>
              <w:jc w:val="center"/>
              <w:rPr>
                <w:rFonts w:ascii="Times New Roman" w:hAnsi="Times New Roman" w:cs="Times New Roman"/>
                <w:bCs/>
                <w:sz w:val="24"/>
                <w:szCs w:val="24"/>
              </w:rPr>
            </w:pPr>
          </w:p>
        </w:tc>
        <w:tc>
          <w:tcPr>
            <w:tcW w:w="535" w:type="dxa"/>
            <w:vAlign w:val="center"/>
          </w:tcPr>
          <w:p w14:paraId="750DC93D">
            <w:pPr>
              <w:spacing w:after="0" w:line="240" w:lineRule="auto"/>
              <w:jc w:val="center"/>
              <w:rPr>
                <w:rFonts w:ascii="Times New Roman" w:hAnsi="Times New Roman" w:cs="Times New Roman"/>
                <w:bCs/>
                <w:sz w:val="24"/>
                <w:szCs w:val="24"/>
              </w:rPr>
            </w:pPr>
          </w:p>
        </w:tc>
        <w:tc>
          <w:tcPr>
            <w:tcW w:w="818" w:type="dxa"/>
            <w:gridSpan w:val="3"/>
            <w:vAlign w:val="center"/>
          </w:tcPr>
          <w:p w14:paraId="2CEE1163">
            <w:pPr>
              <w:spacing w:after="0" w:line="240" w:lineRule="auto"/>
              <w:jc w:val="center"/>
              <w:rPr>
                <w:rFonts w:ascii="Times New Roman" w:hAnsi="Times New Roman" w:cs="Times New Roman"/>
                <w:bCs/>
                <w:sz w:val="24"/>
                <w:szCs w:val="24"/>
              </w:rPr>
            </w:pPr>
          </w:p>
        </w:tc>
        <w:tc>
          <w:tcPr>
            <w:tcW w:w="679" w:type="dxa"/>
            <w:vAlign w:val="center"/>
          </w:tcPr>
          <w:p w14:paraId="441DCFE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46BE32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09ADDB6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14:paraId="2AB9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05" w:type="dxa"/>
            <w:vMerge w:val="continue"/>
          </w:tcPr>
          <w:p w14:paraId="1D3BC16A">
            <w:pPr>
              <w:spacing w:after="0" w:line="240" w:lineRule="auto"/>
              <w:rPr>
                <w:rFonts w:ascii="Times New Roman" w:hAnsi="Times New Roman" w:cs="Times New Roman"/>
                <w:bCs/>
                <w:sz w:val="24"/>
                <w:szCs w:val="24"/>
              </w:rPr>
            </w:pPr>
          </w:p>
        </w:tc>
        <w:tc>
          <w:tcPr>
            <w:tcW w:w="2932" w:type="dxa"/>
          </w:tcPr>
          <w:p w14:paraId="1877B3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Биология</w:t>
            </w:r>
          </w:p>
        </w:tc>
        <w:tc>
          <w:tcPr>
            <w:tcW w:w="535" w:type="dxa"/>
            <w:gridSpan w:val="2"/>
            <w:vAlign w:val="center"/>
          </w:tcPr>
          <w:p w14:paraId="433CBDA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35" w:type="dxa"/>
            <w:vAlign w:val="center"/>
          </w:tcPr>
          <w:p w14:paraId="0C45176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18" w:type="dxa"/>
            <w:gridSpan w:val="3"/>
            <w:vAlign w:val="center"/>
          </w:tcPr>
          <w:p w14:paraId="51A05C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9" w:type="dxa"/>
            <w:vAlign w:val="center"/>
          </w:tcPr>
          <w:p w14:paraId="101AEAD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73B0DB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62D54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14:paraId="64B5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405" w:type="dxa"/>
            <w:vMerge w:val="restart"/>
          </w:tcPr>
          <w:p w14:paraId="3B540D4C">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Искусство</w:t>
            </w:r>
          </w:p>
        </w:tc>
        <w:tc>
          <w:tcPr>
            <w:tcW w:w="2932" w:type="dxa"/>
          </w:tcPr>
          <w:p w14:paraId="228F021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Музыка</w:t>
            </w:r>
          </w:p>
        </w:tc>
        <w:tc>
          <w:tcPr>
            <w:tcW w:w="535" w:type="dxa"/>
            <w:gridSpan w:val="2"/>
            <w:vAlign w:val="center"/>
          </w:tcPr>
          <w:p w14:paraId="634EF7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35" w:type="dxa"/>
            <w:vAlign w:val="center"/>
          </w:tcPr>
          <w:p w14:paraId="677611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18" w:type="dxa"/>
            <w:gridSpan w:val="3"/>
            <w:vAlign w:val="center"/>
          </w:tcPr>
          <w:p w14:paraId="377F734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9" w:type="dxa"/>
            <w:vAlign w:val="center"/>
          </w:tcPr>
          <w:p w14:paraId="2F762DC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8" w:type="dxa"/>
            <w:vAlign w:val="center"/>
          </w:tcPr>
          <w:p w14:paraId="63C713F7">
            <w:pPr>
              <w:spacing w:after="0" w:line="240" w:lineRule="auto"/>
              <w:jc w:val="center"/>
              <w:rPr>
                <w:rFonts w:ascii="Times New Roman" w:hAnsi="Times New Roman" w:cs="Times New Roman"/>
                <w:bCs/>
                <w:sz w:val="24"/>
                <w:szCs w:val="24"/>
              </w:rPr>
            </w:pPr>
          </w:p>
        </w:tc>
        <w:tc>
          <w:tcPr>
            <w:tcW w:w="919" w:type="dxa"/>
            <w:vAlign w:val="center"/>
          </w:tcPr>
          <w:p w14:paraId="6755E1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14:paraId="25D4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405" w:type="dxa"/>
            <w:vMerge w:val="continue"/>
          </w:tcPr>
          <w:p w14:paraId="251EED6A">
            <w:pPr>
              <w:spacing w:after="0" w:line="240" w:lineRule="auto"/>
              <w:rPr>
                <w:rFonts w:ascii="Times New Roman" w:hAnsi="Times New Roman" w:cs="Times New Roman"/>
                <w:bCs/>
                <w:sz w:val="24"/>
                <w:szCs w:val="24"/>
              </w:rPr>
            </w:pPr>
          </w:p>
        </w:tc>
        <w:tc>
          <w:tcPr>
            <w:tcW w:w="2932" w:type="dxa"/>
          </w:tcPr>
          <w:p w14:paraId="2E86C0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Изобразительное искусство</w:t>
            </w:r>
          </w:p>
        </w:tc>
        <w:tc>
          <w:tcPr>
            <w:tcW w:w="535" w:type="dxa"/>
            <w:gridSpan w:val="2"/>
            <w:vAlign w:val="center"/>
          </w:tcPr>
          <w:p w14:paraId="02946C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35" w:type="dxa"/>
            <w:vAlign w:val="center"/>
          </w:tcPr>
          <w:p w14:paraId="1324C7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18" w:type="dxa"/>
            <w:gridSpan w:val="3"/>
            <w:vAlign w:val="center"/>
          </w:tcPr>
          <w:p w14:paraId="04F8D5F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9" w:type="dxa"/>
            <w:vAlign w:val="center"/>
          </w:tcPr>
          <w:p w14:paraId="593581C7">
            <w:pPr>
              <w:spacing w:after="0" w:line="240" w:lineRule="auto"/>
              <w:jc w:val="center"/>
              <w:rPr>
                <w:rFonts w:ascii="Times New Roman" w:hAnsi="Times New Roman" w:cs="Times New Roman"/>
                <w:bCs/>
                <w:sz w:val="24"/>
                <w:szCs w:val="24"/>
              </w:rPr>
            </w:pPr>
          </w:p>
        </w:tc>
        <w:tc>
          <w:tcPr>
            <w:tcW w:w="528" w:type="dxa"/>
            <w:vAlign w:val="center"/>
          </w:tcPr>
          <w:p w14:paraId="74C0A4B4">
            <w:pPr>
              <w:spacing w:after="0" w:line="240" w:lineRule="auto"/>
              <w:jc w:val="center"/>
              <w:rPr>
                <w:rFonts w:ascii="Times New Roman" w:hAnsi="Times New Roman" w:cs="Times New Roman"/>
                <w:bCs/>
                <w:sz w:val="24"/>
                <w:szCs w:val="24"/>
              </w:rPr>
            </w:pPr>
          </w:p>
        </w:tc>
        <w:tc>
          <w:tcPr>
            <w:tcW w:w="919" w:type="dxa"/>
            <w:vAlign w:val="center"/>
          </w:tcPr>
          <w:p w14:paraId="1D7B7F6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14:paraId="4CC6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405" w:type="dxa"/>
          </w:tcPr>
          <w:p w14:paraId="65D1839F">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Технология</w:t>
            </w:r>
          </w:p>
        </w:tc>
        <w:tc>
          <w:tcPr>
            <w:tcW w:w="2932" w:type="dxa"/>
          </w:tcPr>
          <w:p w14:paraId="31B35D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Технология</w:t>
            </w:r>
          </w:p>
        </w:tc>
        <w:tc>
          <w:tcPr>
            <w:tcW w:w="535" w:type="dxa"/>
            <w:gridSpan w:val="2"/>
            <w:vAlign w:val="center"/>
          </w:tcPr>
          <w:p w14:paraId="4904AF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35" w:type="dxa"/>
            <w:vAlign w:val="center"/>
          </w:tcPr>
          <w:p w14:paraId="53CBF42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8" w:type="dxa"/>
            <w:gridSpan w:val="3"/>
            <w:vAlign w:val="center"/>
          </w:tcPr>
          <w:p w14:paraId="526204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155B88B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8" w:type="dxa"/>
            <w:vAlign w:val="center"/>
          </w:tcPr>
          <w:p w14:paraId="7398C31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19" w:type="dxa"/>
            <w:vAlign w:val="center"/>
          </w:tcPr>
          <w:p w14:paraId="46808DA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14:paraId="7A4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405" w:type="dxa"/>
            <w:vMerge w:val="restart"/>
          </w:tcPr>
          <w:p w14:paraId="77845B3C">
            <w:pPr>
              <w:spacing w:after="0" w:line="240" w:lineRule="auto"/>
              <w:rPr>
                <w:rFonts w:ascii="Times New Roman" w:hAnsi="Times New Roman" w:cs="Times New Roman"/>
                <w:bCs/>
                <w:sz w:val="24"/>
                <w:szCs w:val="24"/>
              </w:rPr>
            </w:pPr>
            <w:r>
              <w:rPr>
                <w:rFonts w:ascii="Times New Roman" w:hAnsi="Times New Roman" w:cs="Times New Roman"/>
                <w:bCs/>
                <w:sz w:val="24"/>
                <w:szCs w:val="24"/>
              </w:rPr>
              <w:t>Физическая культура и основы безопасности жизнедеятельности</w:t>
            </w:r>
          </w:p>
        </w:tc>
        <w:tc>
          <w:tcPr>
            <w:tcW w:w="2932" w:type="dxa"/>
          </w:tcPr>
          <w:p w14:paraId="2BAD10B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Основы безопасности жизнедеятельности</w:t>
            </w:r>
          </w:p>
        </w:tc>
        <w:tc>
          <w:tcPr>
            <w:tcW w:w="535" w:type="dxa"/>
            <w:gridSpan w:val="2"/>
            <w:vAlign w:val="center"/>
          </w:tcPr>
          <w:p w14:paraId="29684448">
            <w:pPr>
              <w:spacing w:after="0" w:line="240" w:lineRule="auto"/>
              <w:jc w:val="center"/>
              <w:rPr>
                <w:rFonts w:ascii="Times New Roman" w:hAnsi="Times New Roman" w:cs="Times New Roman"/>
                <w:bCs/>
                <w:sz w:val="24"/>
                <w:szCs w:val="24"/>
              </w:rPr>
            </w:pPr>
          </w:p>
        </w:tc>
        <w:tc>
          <w:tcPr>
            <w:tcW w:w="535" w:type="dxa"/>
            <w:vAlign w:val="center"/>
          </w:tcPr>
          <w:p w14:paraId="20105048">
            <w:pPr>
              <w:spacing w:after="0" w:line="240" w:lineRule="auto"/>
              <w:jc w:val="center"/>
              <w:rPr>
                <w:rFonts w:ascii="Times New Roman" w:hAnsi="Times New Roman" w:cs="Times New Roman"/>
                <w:bCs/>
                <w:sz w:val="24"/>
                <w:szCs w:val="24"/>
              </w:rPr>
            </w:pPr>
          </w:p>
        </w:tc>
        <w:tc>
          <w:tcPr>
            <w:tcW w:w="818" w:type="dxa"/>
            <w:gridSpan w:val="3"/>
            <w:vAlign w:val="center"/>
          </w:tcPr>
          <w:p w14:paraId="2CE490A1">
            <w:pPr>
              <w:spacing w:after="0" w:line="240" w:lineRule="auto"/>
              <w:jc w:val="center"/>
              <w:rPr>
                <w:rFonts w:ascii="Times New Roman" w:hAnsi="Times New Roman" w:cs="Times New Roman"/>
                <w:bCs/>
                <w:sz w:val="24"/>
                <w:szCs w:val="24"/>
              </w:rPr>
            </w:pPr>
          </w:p>
        </w:tc>
        <w:tc>
          <w:tcPr>
            <w:tcW w:w="679" w:type="dxa"/>
            <w:vAlign w:val="center"/>
          </w:tcPr>
          <w:p w14:paraId="578D4C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528" w:type="dxa"/>
            <w:vAlign w:val="center"/>
          </w:tcPr>
          <w:p w14:paraId="62B6E6B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19" w:type="dxa"/>
            <w:vAlign w:val="center"/>
          </w:tcPr>
          <w:p w14:paraId="1DBD17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14:paraId="6279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405" w:type="dxa"/>
            <w:vMerge w:val="continue"/>
          </w:tcPr>
          <w:p w14:paraId="7B0C803C">
            <w:pPr>
              <w:spacing w:after="0" w:line="240" w:lineRule="auto"/>
              <w:jc w:val="both"/>
              <w:rPr>
                <w:rFonts w:ascii="Times New Roman" w:hAnsi="Times New Roman" w:cs="Times New Roman"/>
                <w:bCs/>
                <w:sz w:val="24"/>
                <w:szCs w:val="24"/>
              </w:rPr>
            </w:pPr>
          </w:p>
        </w:tc>
        <w:tc>
          <w:tcPr>
            <w:tcW w:w="2932" w:type="dxa"/>
          </w:tcPr>
          <w:p w14:paraId="29A083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Адаптивная физическая культура</w:t>
            </w:r>
          </w:p>
        </w:tc>
        <w:tc>
          <w:tcPr>
            <w:tcW w:w="535" w:type="dxa"/>
            <w:gridSpan w:val="2"/>
            <w:vAlign w:val="center"/>
          </w:tcPr>
          <w:p w14:paraId="0DDD8E7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35" w:type="dxa"/>
            <w:vAlign w:val="center"/>
          </w:tcPr>
          <w:p w14:paraId="07AE22E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8" w:type="dxa"/>
            <w:gridSpan w:val="3"/>
            <w:vAlign w:val="center"/>
          </w:tcPr>
          <w:p w14:paraId="3E7CAA1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4F960F7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4ADC43A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7F1BA4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14:paraId="02DF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37" w:type="dxa"/>
            <w:gridSpan w:val="2"/>
          </w:tcPr>
          <w:p w14:paraId="797A50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535" w:type="dxa"/>
            <w:gridSpan w:val="2"/>
            <w:vAlign w:val="center"/>
          </w:tcPr>
          <w:p w14:paraId="647D229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w:t>
            </w:r>
          </w:p>
        </w:tc>
        <w:tc>
          <w:tcPr>
            <w:tcW w:w="535" w:type="dxa"/>
            <w:vAlign w:val="center"/>
          </w:tcPr>
          <w:p w14:paraId="2FA437A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818" w:type="dxa"/>
            <w:gridSpan w:val="3"/>
            <w:vAlign w:val="center"/>
          </w:tcPr>
          <w:p w14:paraId="49F7916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679" w:type="dxa"/>
            <w:vAlign w:val="center"/>
          </w:tcPr>
          <w:p w14:paraId="3991FB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528" w:type="dxa"/>
            <w:vAlign w:val="center"/>
          </w:tcPr>
          <w:p w14:paraId="3075CA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919" w:type="dxa"/>
            <w:vAlign w:val="center"/>
          </w:tcPr>
          <w:p w14:paraId="31D63C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148</w:t>
            </w:r>
          </w:p>
        </w:tc>
      </w:tr>
      <w:tr w14:paraId="3B54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37" w:type="dxa"/>
            <w:gridSpan w:val="2"/>
          </w:tcPr>
          <w:p w14:paraId="5E5129E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образовательных отношений</w:t>
            </w:r>
          </w:p>
        </w:tc>
        <w:tc>
          <w:tcPr>
            <w:tcW w:w="535" w:type="dxa"/>
            <w:gridSpan w:val="2"/>
            <w:vAlign w:val="center"/>
          </w:tcPr>
          <w:p w14:paraId="6AC0BF2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35" w:type="dxa"/>
            <w:vAlign w:val="center"/>
          </w:tcPr>
          <w:p w14:paraId="7F73571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8" w:type="dxa"/>
            <w:gridSpan w:val="3"/>
            <w:vAlign w:val="center"/>
          </w:tcPr>
          <w:p w14:paraId="06E233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2EDBBD7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3F00EC3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19" w:type="dxa"/>
            <w:vAlign w:val="center"/>
          </w:tcPr>
          <w:p w14:paraId="21725C8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14:paraId="7233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37" w:type="dxa"/>
            <w:gridSpan w:val="2"/>
          </w:tcPr>
          <w:p w14:paraId="3D2A64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Максимально допустимая недельная нагрузка</w:t>
            </w:r>
          </w:p>
        </w:tc>
        <w:tc>
          <w:tcPr>
            <w:tcW w:w="535" w:type="dxa"/>
            <w:gridSpan w:val="2"/>
            <w:vAlign w:val="center"/>
          </w:tcPr>
          <w:p w14:paraId="1E6AABE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535" w:type="dxa"/>
            <w:vAlign w:val="center"/>
          </w:tcPr>
          <w:p w14:paraId="7D5167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818" w:type="dxa"/>
            <w:gridSpan w:val="3"/>
            <w:vAlign w:val="center"/>
          </w:tcPr>
          <w:p w14:paraId="370433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679" w:type="dxa"/>
            <w:vAlign w:val="center"/>
          </w:tcPr>
          <w:p w14:paraId="3733620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528" w:type="dxa"/>
            <w:vAlign w:val="center"/>
          </w:tcPr>
          <w:p w14:paraId="4943BDC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919" w:type="dxa"/>
            <w:vAlign w:val="center"/>
          </w:tcPr>
          <w:p w14:paraId="46D4F12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157</w:t>
            </w:r>
          </w:p>
        </w:tc>
      </w:tr>
      <w:tr w14:paraId="06FA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37" w:type="dxa"/>
            <w:gridSpan w:val="2"/>
            <w:vAlign w:val="center"/>
          </w:tcPr>
          <w:p w14:paraId="3C6CAEEE">
            <w:pPr>
              <w:spacing w:after="0" w:line="240" w:lineRule="auto"/>
              <w:rPr>
                <w:rFonts w:ascii="Times New Roman" w:hAnsi="Times New Roman" w:cs="Times New Roman"/>
                <w:b/>
                <w:sz w:val="24"/>
                <w:szCs w:val="24"/>
              </w:rPr>
            </w:pPr>
            <w:r>
              <w:rPr>
                <w:rFonts w:ascii="Times New Roman" w:hAnsi="Times New Roman" w:cs="Times New Roman"/>
                <w:b/>
                <w:sz w:val="24"/>
                <w:szCs w:val="24"/>
              </w:rPr>
              <w:t>Внеурочная деятельность (включая коррекционно-развивающую область)</w:t>
            </w:r>
          </w:p>
        </w:tc>
        <w:tc>
          <w:tcPr>
            <w:tcW w:w="535" w:type="dxa"/>
            <w:gridSpan w:val="2"/>
            <w:vAlign w:val="center"/>
          </w:tcPr>
          <w:p w14:paraId="307FBB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35" w:type="dxa"/>
            <w:vAlign w:val="center"/>
          </w:tcPr>
          <w:p w14:paraId="2F48EB9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18" w:type="dxa"/>
            <w:gridSpan w:val="3"/>
            <w:vAlign w:val="center"/>
          </w:tcPr>
          <w:p w14:paraId="1B824A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679" w:type="dxa"/>
            <w:vAlign w:val="center"/>
          </w:tcPr>
          <w:p w14:paraId="70740A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28" w:type="dxa"/>
            <w:vAlign w:val="center"/>
          </w:tcPr>
          <w:p w14:paraId="2EBDD8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19" w:type="dxa"/>
            <w:vAlign w:val="center"/>
          </w:tcPr>
          <w:p w14:paraId="442628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r>
      <w:tr w14:paraId="75D3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37" w:type="dxa"/>
            <w:gridSpan w:val="2"/>
            <w:vAlign w:val="center"/>
          </w:tcPr>
          <w:p w14:paraId="59A97162">
            <w:pPr>
              <w:spacing w:after="0" w:line="240" w:lineRule="auto"/>
              <w:rPr>
                <w:rFonts w:ascii="Times New Roman" w:hAnsi="Times New Roman" w:cs="Times New Roman"/>
                <w:b/>
                <w:i/>
                <w:iCs/>
                <w:sz w:val="24"/>
                <w:szCs w:val="24"/>
              </w:rPr>
            </w:pPr>
            <w:r>
              <w:rPr>
                <w:rFonts w:ascii="Times New Roman" w:hAnsi="Times New Roman" w:cs="Times New Roman"/>
                <w:b/>
                <w:i/>
                <w:sz w:val="24"/>
                <w:szCs w:val="24"/>
              </w:rPr>
              <w:t>Коррекционный курс: «Коррекционно-развивающие занятия: психокоррекционные (психологические и дефектологические)»</w:t>
            </w:r>
          </w:p>
        </w:tc>
        <w:tc>
          <w:tcPr>
            <w:tcW w:w="535" w:type="dxa"/>
            <w:gridSpan w:val="2"/>
            <w:vAlign w:val="center"/>
          </w:tcPr>
          <w:p w14:paraId="546F93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35" w:type="dxa"/>
            <w:vAlign w:val="center"/>
          </w:tcPr>
          <w:p w14:paraId="5786A3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18" w:type="dxa"/>
            <w:gridSpan w:val="3"/>
            <w:vAlign w:val="center"/>
          </w:tcPr>
          <w:p w14:paraId="63319E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9" w:type="dxa"/>
            <w:vAlign w:val="center"/>
          </w:tcPr>
          <w:p w14:paraId="01977C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528" w:type="dxa"/>
            <w:vAlign w:val="center"/>
          </w:tcPr>
          <w:p w14:paraId="2B98260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9" w:type="dxa"/>
            <w:vAlign w:val="center"/>
          </w:tcPr>
          <w:p w14:paraId="06F811E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14:paraId="3847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37" w:type="dxa"/>
            <w:gridSpan w:val="2"/>
            <w:vAlign w:val="center"/>
          </w:tcPr>
          <w:p w14:paraId="4698FB8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Коррекционный курс: «Логопедические занятия»</w:t>
            </w:r>
          </w:p>
        </w:tc>
        <w:tc>
          <w:tcPr>
            <w:tcW w:w="535" w:type="dxa"/>
            <w:gridSpan w:val="2"/>
            <w:vAlign w:val="center"/>
          </w:tcPr>
          <w:p w14:paraId="75F5CCE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35" w:type="dxa"/>
            <w:vAlign w:val="center"/>
          </w:tcPr>
          <w:p w14:paraId="71C254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8" w:type="dxa"/>
            <w:gridSpan w:val="3"/>
            <w:vAlign w:val="center"/>
          </w:tcPr>
          <w:p w14:paraId="4722D91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9" w:type="dxa"/>
            <w:vAlign w:val="center"/>
          </w:tcPr>
          <w:p w14:paraId="1EEF5C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528" w:type="dxa"/>
            <w:vAlign w:val="center"/>
          </w:tcPr>
          <w:p w14:paraId="5FC965E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19" w:type="dxa"/>
            <w:vAlign w:val="center"/>
          </w:tcPr>
          <w:p w14:paraId="4C56C81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14:paraId="0DC5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337" w:type="dxa"/>
            <w:gridSpan w:val="2"/>
          </w:tcPr>
          <w:p w14:paraId="2347303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Другие направления внеурочной деятельности</w:t>
            </w:r>
          </w:p>
        </w:tc>
        <w:tc>
          <w:tcPr>
            <w:tcW w:w="535" w:type="dxa"/>
            <w:gridSpan w:val="2"/>
            <w:vAlign w:val="center"/>
          </w:tcPr>
          <w:p w14:paraId="7D1271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535" w:type="dxa"/>
            <w:vAlign w:val="center"/>
          </w:tcPr>
          <w:p w14:paraId="47A561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18" w:type="dxa"/>
            <w:gridSpan w:val="3"/>
            <w:vAlign w:val="center"/>
          </w:tcPr>
          <w:p w14:paraId="2E8A036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679" w:type="dxa"/>
            <w:vAlign w:val="center"/>
          </w:tcPr>
          <w:p w14:paraId="7FB03BC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528" w:type="dxa"/>
            <w:vAlign w:val="center"/>
          </w:tcPr>
          <w:p w14:paraId="26F36E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19" w:type="dxa"/>
            <w:vAlign w:val="center"/>
          </w:tcPr>
          <w:p w14:paraId="63DF6F8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r>
    </w:tbl>
    <w:p w14:paraId="6B16FFC9">
      <w:pPr>
        <w:spacing w:after="0" w:line="100" w:lineRule="atLeast"/>
        <w:jc w:val="both"/>
        <w:rPr>
          <w:rFonts w:ascii="Times New Roman" w:hAnsi="Times New Roman" w:cs="Times New Roman"/>
          <w:b/>
          <w:sz w:val="28"/>
          <w:szCs w:val="28"/>
        </w:rPr>
      </w:pPr>
    </w:p>
    <w:p w14:paraId="463D26A7">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3.2. КАЛЕНДАРНЫЙ УЧЕБНЫЙ ГРАФИК </w:t>
      </w:r>
    </w:p>
    <w:p w14:paraId="33009D46">
      <w:pPr>
        <w:spacing w:after="0" w:line="100" w:lineRule="atLeast"/>
        <w:ind w:firstLine="567"/>
        <w:jc w:val="both"/>
        <w:rPr>
          <w:rFonts w:ascii="Times New Roman" w:hAnsi="Times New Roman" w:cs="Times New Roman"/>
          <w:b/>
          <w:sz w:val="28"/>
          <w:szCs w:val="28"/>
        </w:rPr>
      </w:pPr>
    </w:p>
    <w:p w14:paraId="399E60A5">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iCs/>
          <w:sz w:val="28"/>
          <w:szCs w:val="28"/>
        </w:rPr>
        <w:t>Календарный учебный график МБОУ «Школа №107» (далее – учебный график) соответствует требованиям ФГОС ООО обучающихся с ОВЗ.</w:t>
      </w:r>
    </w:p>
    <w:p w14:paraId="0BEE6818">
      <w:pPr>
        <w:widowControl w:val="0"/>
        <w:spacing w:after="0" w:line="100" w:lineRule="atLeast"/>
        <w:ind w:firstLine="567"/>
        <w:jc w:val="both"/>
        <w:rPr>
          <w:rFonts w:ascii="Times New Roman CYR" w:hAnsi="Times New Roman CYR" w:eastAsia="Times New Roman" w:cs="Times New Roman CYR"/>
          <w:sz w:val="28"/>
          <w:szCs w:val="28"/>
        </w:rPr>
      </w:pPr>
      <w:r>
        <w:rPr>
          <w:rFonts w:ascii="Times New Roman CYR" w:hAnsi="Times New Roman CYR" w:cs="Times New Roman CYR"/>
          <w:sz w:val="28"/>
          <w:szCs w:val="28"/>
        </w:rPr>
        <w:t xml:space="preserve">Организация образовательной деятельности осуществляется по учебным четвертям. </w:t>
      </w:r>
    </w:p>
    <w:p w14:paraId="541C2581">
      <w:pPr>
        <w:widowControl w:val="0"/>
        <w:spacing w:after="0" w:line="100" w:lineRule="atLeast"/>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Режим работы -</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5-дневная учебная неделя.</w:t>
      </w:r>
    </w:p>
    <w:p w14:paraId="5B630CF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учебного года</w:t>
      </w:r>
      <w:r>
        <w:rPr>
          <w:rFonts w:ascii="Times New Roman CYR" w:hAnsi="Times New Roman CYR" w:cs="Times New Roman CYR"/>
          <w:sz w:val="28"/>
          <w:szCs w:val="28"/>
        </w:rPr>
        <w:t xml:space="preserve"> при получении НОО составляет 34 недели, в 1 классе - 33 недели.</w:t>
      </w:r>
    </w:p>
    <w:p w14:paraId="01F595B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57E08A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14:paraId="0F1E500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8F0DBD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Продолжительность учебных четвертей составляет: </w:t>
      </w:r>
    </w:p>
    <w:p w14:paraId="6B2F4D0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 четверть - 8 учебных недель (для 1-4 классов); </w:t>
      </w:r>
    </w:p>
    <w:p w14:paraId="10ABEC8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II четверть - 8 учебных недель (для 1-4 классов); </w:t>
      </w:r>
    </w:p>
    <w:p w14:paraId="2E9DB3D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III четверть - 11 учебных недель (для 2-4 классов), 10 учебных недель (для 2-4 классов); </w:t>
      </w:r>
    </w:p>
    <w:p w14:paraId="7307F1F3">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IV четверть - 7 учебных недель (для 1-4 классов).</w:t>
      </w:r>
    </w:p>
    <w:p w14:paraId="12D9EAB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каникул составляет:</w:t>
      </w:r>
    </w:p>
    <w:p w14:paraId="4D0F516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 четверти (осенние каникулы) - 9 календарных дней (для 1-4 классов);</w:t>
      </w:r>
    </w:p>
    <w:p w14:paraId="5FB339E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II четверти (зимние каникулы) - 9 календарных дней (для 1-4 классов);</w:t>
      </w:r>
    </w:p>
    <w:p w14:paraId="79C1506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дополнительные каникулы - 9 календарных дней (для 1 классов);</w:t>
      </w:r>
    </w:p>
    <w:p w14:paraId="0837229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III четверти (весенние каникулы) - 9 календарных дней (для 1-4 классов);</w:t>
      </w:r>
    </w:p>
    <w:p w14:paraId="4636CF4D">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 по окончании учебного года (летние каникулы) - не менее 8 недель.</w:t>
      </w:r>
    </w:p>
    <w:p w14:paraId="3FBB8BA6">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Продолжительность урока</w:t>
      </w:r>
      <w:r>
        <w:rPr>
          <w:rFonts w:ascii="Times New Roman CYR" w:hAnsi="Times New Roman CYR" w:cs="Times New Roman CYR"/>
          <w:sz w:val="28"/>
          <w:szCs w:val="28"/>
        </w:rPr>
        <w:t xml:space="preserve"> не превышает 45 минут, за исключением 1 класса и компенсирующего класса, продолжительность урока в которых не превышает 40 минут.</w:t>
      </w:r>
    </w:p>
    <w:p w14:paraId="18E92E8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Продолжительность перемен</w:t>
      </w:r>
      <w:r>
        <w:rPr>
          <w:rFonts w:ascii="Times New Roman CYR" w:hAnsi="Times New Roman CYR" w:cs="Times New Roman CYR"/>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4A9E47A">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14:paraId="44AEFF73">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Расписание уроков</w:t>
      </w:r>
      <w:r>
        <w:rPr>
          <w:rFonts w:ascii="Times New Roman CYR" w:hAnsi="Times New Roman CYR" w:cs="Times New Roman CY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7B5E87F9">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начинаются не ранее 8 часов утра и заканчиваются не позднее 19 часов.</w:t>
      </w:r>
    </w:p>
    <w:p w14:paraId="74934EEB">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14:paraId="52478A20">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Календарный учебный график МБОУ «Школа №107»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DDA77BF">
      <w:pPr>
        <w:pageBreakBefore/>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rFonts w:ascii="Times New Roman" w:hAnsi="Times New Roman" w:cs="Times New Roman"/>
          <w:b/>
          <w:sz w:val="28"/>
          <w:szCs w:val="28"/>
        </w:rPr>
        <w:t>ПЛАН ВНЕУРОЧНОЙ ДЕЯТЕЛЬНОСТИ</w:t>
      </w:r>
    </w:p>
    <w:p w14:paraId="2130B7C0">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План внеурочной деятельности на 2024/2025 уч. год</w:t>
      </w:r>
    </w:p>
    <w:p w14:paraId="650600A9">
      <w:pPr>
        <w:spacing w:after="0" w:line="100" w:lineRule="atLeast"/>
        <w:jc w:val="both"/>
        <w:rPr>
          <w:rFonts w:ascii="Times New Roman" w:hAnsi="Times New Roman" w:cs="Times New Roman"/>
          <w:sz w:val="28"/>
          <w:szCs w:val="28"/>
        </w:rPr>
      </w:pPr>
    </w:p>
    <w:p w14:paraId="32545146">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3.3.1. Цели и задачи внеурочной деятельности на уровне ООО</w:t>
      </w:r>
    </w:p>
    <w:p w14:paraId="67BECA43">
      <w:pPr>
        <w:spacing w:after="0" w:line="100" w:lineRule="atLeast"/>
        <w:ind w:firstLine="567"/>
        <w:jc w:val="both"/>
        <w:rPr>
          <w:rFonts w:ascii="Times New Roman" w:hAnsi="Times New Roman" w:eastAsia="Times New Roman" w:cs="SchoolBookSanPin"/>
          <w:color w:val="FF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eastAsia="Times New Roman"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1D625265">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5FFFAF4D">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eastAsia="Times New Roman" w:cs="SchoolBookSanPin"/>
          <w:b/>
          <w:i/>
          <w:color w:val="000000"/>
          <w:sz w:val="28"/>
          <w:szCs w:val="28"/>
        </w:rPr>
        <w:t>Задачи организации внеурочной деятельности:</w:t>
      </w:r>
    </w:p>
    <w:p w14:paraId="6EF5092B">
      <w:pPr>
        <w:widowControl w:val="0"/>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i/>
          <w:color w:val="000000"/>
          <w:sz w:val="28"/>
          <w:szCs w:val="28"/>
        </w:rPr>
        <w:t xml:space="preserve">- </w:t>
      </w:r>
      <w:r>
        <w:rPr>
          <w:rFonts w:ascii="Times New Roman" w:hAnsi="Times New Roman" w:eastAsia="Times New Roman" w:cs="Times New Roman"/>
          <w:spacing w:val="-1"/>
          <w:kern w:val="1"/>
          <w:sz w:val="28"/>
          <w:szCs w:val="28"/>
        </w:rPr>
        <w:t>оказание коррекционной помощи в овладении АОП ООО;</w:t>
      </w:r>
    </w:p>
    <w:p w14:paraId="496D9B8D">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0CF53D7A">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37442F36">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навыков организации своей жизнедеятельности с учетом правил безопасного образа жизни;</w:t>
      </w:r>
    </w:p>
    <w:p w14:paraId="4DD405CE">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59EF8BD9">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55D4DFC5">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детских объединений, формирование умений ученического самоуправления;</w:t>
      </w:r>
    </w:p>
    <w:p w14:paraId="62995D89">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культуры поведения в информационной среде.</w:t>
      </w:r>
    </w:p>
    <w:p w14:paraId="30A629DC">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color w:val="000000"/>
          <w:sz w:val="28"/>
          <w:szCs w:val="28"/>
        </w:rPr>
        <w:t>3.3.2. Направления и формы организации внеурочной деятельности</w:t>
      </w:r>
    </w:p>
    <w:p w14:paraId="71A0B5A2">
      <w:pPr>
        <w:spacing w:after="0" w:line="100" w:lineRule="atLeast"/>
        <w:ind w:firstLine="567"/>
        <w:jc w:val="both"/>
        <w:rPr>
          <w:rFonts w:ascii="Times New Roman" w:hAnsi="Times New Roman" w:cs="Times New Roman"/>
          <w:sz w:val="28"/>
          <w:szCs w:val="28"/>
        </w:rPr>
      </w:pPr>
      <w:r>
        <w:rPr>
          <w:rFonts w:ascii="Times New Roman" w:hAnsi="Times New Roman" w:eastAsia="Times New Roman"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3D650A74">
      <w:pPr>
        <w:spacing w:after="0" w:line="100" w:lineRule="atLeast"/>
        <w:ind w:firstLine="567"/>
        <w:jc w:val="both"/>
        <w:rPr>
          <w:rFonts w:ascii="Times New Roman" w:hAnsi="Times New Roman" w:eastAsia="Times New Roman" w:cs="SchoolBookSanPin"/>
          <w:i/>
          <w:color w:val="000000"/>
          <w:sz w:val="28"/>
          <w:szCs w:val="28"/>
        </w:rPr>
      </w:pPr>
      <w:r>
        <w:rPr>
          <w:rFonts w:ascii="Times New Roman" w:hAnsi="Times New Roman" w:cs="Times New Roman"/>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684ECEB1">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i/>
          <w:color w:val="000000"/>
          <w:sz w:val="28"/>
          <w:szCs w:val="28"/>
        </w:rPr>
        <w:t>При выборе направлений и отборе содержания внеурочной деятельности учтены:</w:t>
      </w:r>
    </w:p>
    <w:p w14:paraId="325C523D">
      <w:pPr>
        <w:spacing w:after="0" w:line="100" w:lineRule="atLeast"/>
        <w:ind w:firstLine="567"/>
        <w:jc w:val="both"/>
        <w:rPr>
          <w:rFonts w:ascii="Times New Roman CYR" w:hAnsi="Times New Roman CYR" w:cs="Times New Roman CYR"/>
          <w:sz w:val="28"/>
          <w:szCs w:val="28"/>
        </w:rPr>
      </w:pPr>
      <w:r>
        <w:rPr>
          <w:rFonts w:ascii="Times New Roman" w:hAnsi="Times New Roman" w:eastAsia="Times New Roman" w:cs="SchoolBookSanPin"/>
          <w:color w:val="000000"/>
          <w:sz w:val="28"/>
          <w:szCs w:val="28"/>
        </w:rPr>
        <w:t>- особые образовательные потребности обучающихся с ЗПР;</w:t>
      </w:r>
    </w:p>
    <w:p w14:paraId="1ACBC44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1634C02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00BBE65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43807976">
      <w:pPr>
        <w:widowControl w:val="0"/>
        <w:spacing w:after="0" w:line="100" w:lineRule="atLeast"/>
        <w:ind w:firstLine="567"/>
        <w:jc w:val="both"/>
        <w:rPr>
          <w:rFonts w:ascii="Times New Roman CYR" w:hAnsi="Times New Roman CYR" w:eastAsia="Times New Roman"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2C0864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 </w:t>
      </w:r>
    </w:p>
    <w:p w14:paraId="1EEB1726">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При отборе направлений внеурочной деятельности МБОУ «Школа №107»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3BE3D4B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2E65188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во внеурочной деятельности для детей с ЗПР;</w:t>
      </w:r>
    </w:p>
    <w:p w14:paraId="776A998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4F91C45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2626ED4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3E6A10F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061AA35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Возможные формы организации внеурочной деятельности:</w:t>
      </w:r>
    </w:p>
    <w:p w14:paraId="46F8E38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коррекционно-развивающие курсы;</w:t>
      </w:r>
    </w:p>
    <w:p w14:paraId="553D57E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учебные курсы и факультативы;</w:t>
      </w:r>
    </w:p>
    <w:p w14:paraId="2D61488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художественные, музыкальные и спортивные студии;</w:t>
      </w:r>
    </w:p>
    <w:p w14:paraId="08282B3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соревновательные мероприятия, дискуссионные клубы, секции, экскурсии, мини-исследования;</w:t>
      </w:r>
    </w:p>
    <w:p w14:paraId="080E1A4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 полезные практики и другие.</w:t>
      </w:r>
    </w:p>
    <w:p w14:paraId="2013962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2A730C2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AA6662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7CA89C4F">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Координирующую роль в организации внеурочной деятельности выполняет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заместитель директора по учебно-воспитательной работе.</w:t>
      </w:r>
    </w:p>
    <w:p w14:paraId="6B8175DD">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6093802A">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sz w:val="28"/>
          <w:szCs w:val="28"/>
        </w:rPr>
        <w:t xml:space="preserve">Во внеурочную область федерального учебного плана включаются </w:t>
      </w:r>
      <w:r>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Pr>
          <w:rFonts w:ascii="Times New Roman" w:hAnsi="Times New Roman" w:cs="Times New Roman"/>
          <w:sz w:val="28"/>
          <w:szCs w:val="28"/>
        </w:rPr>
        <w:t xml:space="preserve"> (пункт 3.4.16. Санитарно-эпидемиологических требований).</w:t>
      </w:r>
    </w:p>
    <w:p w14:paraId="15A8C63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06C9089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95B762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4D176B5">
      <w:pPr>
        <w:spacing w:after="0" w:line="100" w:lineRule="atLeast"/>
        <w:ind w:firstLine="567"/>
        <w:jc w:val="both"/>
        <w:rPr>
          <w:rFonts w:ascii="Times New Roman" w:hAnsi="Times New Roman" w:eastAsia="Times New Roman" w:cs="SchoolBookSanPin"/>
          <w:b/>
          <w:i/>
          <w:color w:val="000000"/>
          <w:sz w:val="28"/>
          <w:szCs w:val="28"/>
        </w:rPr>
      </w:pPr>
      <w:bookmarkStart w:id="211" w:name="_Hlk189689185"/>
      <w:r>
        <w:rPr>
          <w:rFonts w:ascii="Times New Roman" w:hAnsi="Times New Roman" w:eastAsia="Times New Roman" w:cs="SchoolBookSanPin"/>
          <w:b/>
          <w:color w:val="000000"/>
          <w:sz w:val="28"/>
          <w:szCs w:val="28"/>
        </w:rPr>
        <w:t>Направления и цели внеурочной деятельности</w:t>
      </w:r>
    </w:p>
    <w:p w14:paraId="22C40035">
      <w:pPr>
        <w:spacing w:after="0" w:line="100" w:lineRule="atLeast"/>
        <w:ind w:firstLine="567"/>
        <w:jc w:val="both"/>
        <w:rPr>
          <w:rFonts w:ascii="Times New Roman" w:hAnsi="Times New Roman" w:eastAsia="Times New Roman" w:cs="SchoolBookSanPin"/>
          <w:b/>
          <w:i/>
          <w:color w:val="FF0000"/>
          <w:sz w:val="28"/>
          <w:szCs w:val="28"/>
        </w:rPr>
      </w:pPr>
      <w:r>
        <w:rPr>
          <w:rFonts w:ascii="Times New Roman" w:hAnsi="Times New Roman" w:eastAsia="Times New Roman" w:cs="SchoolBookSanPin"/>
          <w:b/>
          <w:i/>
          <w:color w:val="000000"/>
          <w:sz w:val="28"/>
          <w:szCs w:val="28"/>
        </w:rPr>
        <w:t xml:space="preserve">1. Коррекционно-развивающая работа </w:t>
      </w:r>
      <w:r>
        <w:rPr>
          <w:rFonts w:ascii="Times New Roman" w:hAnsi="Times New Roman" w:eastAsia="Times New Roman" w:cs="SchoolBookSanPin"/>
          <w:color w:val="000000"/>
          <w:sz w:val="28"/>
          <w:szCs w:val="28"/>
        </w:rPr>
        <w:t>направлена на удовлетворение особых образовательных потребностей обучающихся с ЗПР, развитие их жизненных компетенций.</w:t>
      </w:r>
    </w:p>
    <w:p w14:paraId="5448ADDF">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b/>
          <w:i/>
          <w:sz w:val="28"/>
          <w:szCs w:val="28"/>
        </w:rPr>
        <w:t>2. Спортивно-оздоровительная деятельность</w:t>
      </w:r>
      <w:r>
        <w:rPr>
          <w:rFonts w:ascii="Times New Roman" w:hAnsi="Times New Roman" w:eastAsia="Times New Roman" w:cs="SchoolBookSanPin"/>
          <w:i/>
          <w:sz w:val="28"/>
          <w:szCs w:val="28"/>
        </w:rPr>
        <w:t xml:space="preserve"> </w:t>
      </w:r>
      <w:r>
        <w:rPr>
          <w:rFonts w:ascii="Times New Roman" w:hAnsi="Times New Roman" w:eastAsia="Times New Roman" w:cs="SchoolBookSanPin"/>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3431BD5">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b/>
          <w:i/>
          <w:sz w:val="28"/>
          <w:szCs w:val="28"/>
        </w:rPr>
        <w:t>3. Проектно-исследовательская деятельность</w:t>
      </w:r>
      <w:r>
        <w:rPr>
          <w:rFonts w:ascii="Times New Roman" w:hAnsi="Times New Roman" w:eastAsia="Times New Roman" w:cs="SchoolBookSanPin"/>
          <w:b/>
          <w:sz w:val="28"/>
          <w:szCs w:val="28"/>
        </w:rPr>
        <w:t xml:space="preserve"> </w:t>
      </w:r>
      <w:r>
        <w:rPr>
          <w:rFonts w:ascii="Times New Roman" w:hAnsi="Times New Roman" w:eastAsia="Times New Roman" w:cs="SchoolBookSanPin"/>
          <w:sz w:val="28"/>
          <w:szCs w:val="28"/>
        </w:rPr>
        <w:t>организуется как углубленное изучение учебных предметов в процессе совместной деятельности по выполнению проектов.</w:t>
      </w:r>
    </w:p>
    <w:p w14:paraId="408F695C">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b/>
          <w:i/>
          <w:sz w:val="28"/>
          <w:szCs w:val="28"/>
        </w:rPr>
        <w:t>4. Коммуникативная деятельность</w:t>
      </w:r>
      <w:r>
        <w:rPr>
          <w:rFonts w:ascii="Times New Roman" w:hAnsi="Times New Roman" w:eastAsia="Times New Roman" w:cs="SchoolBookSanPin"/>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58C9C3FE">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b/>
          <w:i/>
          <w:sz w:val="28"/>
          <w:szCs w:val="28"/>
        </w:rPr>
        <w:t>5. Художественно-эстетическая творческая деятельность</w:t>
      </w:r>
      <w:r>
        <w:rPr>
          <w:rFonts w:ascii="Times New Roman" w:hAnsi="Times New Roman" w:eastAsia="Times New Roman" w:cs="SchoolBookSanPin"/>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4F70C263">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b/>
          <w:i/>
          <w:sz w:val="28"/>
          <w:szCs w:val="28"/>
        </w:rPr>
        <w:t xml:space="preserve">6. Информационная культура </w:t>
      </w:r>
      <w:r>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33DE2502">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b/>
          <w:i/>
          <w:sz w:val="28"/>
          <w:szCs w:val="28"/>
        </w:rPr>
        <w:t>7. Интеллектуальные марафоны</w:t>
      </w:r>
      <w:r>
        <w:rPr>
          <w:rFonts w:ascii="Times New Roman" w:hAnsi="Times New Roman" w:eastAsia="Times New Roman" w:cs="SchoolBookSanPin"/>
          <w:sz w:val="28"/>
          <w:szCs w:val="28"/>
        </w:rPr>
        <w:t xml:space="preserve"> </w:t>
      </w:r>
      <w:r>
        <w:rPr>
          <w:rFonts w:ascii="Times New Roman" w:hAnsi="Times New Roman" w:eastAsia="Times New Roman" w:cs="Times New Roman"/>
          <w:sz w:val="28"/>
          <w:szCs w:val="28"/>
        </w:rPr>
        <w:t xml:space="preserve">- </w:t>
      </w:r>
      <w:r>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C3E9DC8">
      <w:pPr>
        <w:spacing w:after="0" w:line="100" w:lineRule="atLeast"/>
        <w:ind w:firstLine="567"/>
        <w:jc w:val="both"/>
        <w:rPr>
          <w:rFonts w:ascii="Times New Roman" w:hAnsi="Times New Roman" w:eastAsia="Times New Roman" w:cs="SchoolBookSanPin"/>
          <w:sz w:val="28"/>
          <w:szCs w:val="28"/>
        </w:rPr>
      </w:pPr>
      <w:r>
        <w:rPr>
          <w:rFonts w:ascii="Times New Roman" w:hAnsi="Times New Roman" w:eastAsia="Times New Roman" w:cs="SchoolBookSanPin"/>
          <w:b/>
          <w:i/>
          <w:sz w:val="28"/>
          <w:szCs w:val="28"/>
        </w:rPr>
        <w:t>8. Учение с увлечением!»</w:t>
      </w:r>
      <w:r>
        <w:rPr>
          <w:rFonts w:ascii="Times New Roman" w:hAnsi="Times New Roman" w:eastAsia="Times New Roman" w:cs="SchoolBookSanPin"/>
          <w:sz w:val="28"/>
          <w:szCs w:val="28"/>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14:paraId="3937FC9D">
      <w:pPr>
        <w:spacing w:after="0" w:line="100" w:lineRule="atLeast"/>
        <w:ind w:firstLine="567"/>
        <w:jc w:val="both"/>
        <w:rPr>
          <w:rFonts w:ascii="Times New Roman" w:hAnsi="Times New Roman" w:eastAsia="Times New Roman" w:cs="SchoolBookSanPin"/>
          <w:sz w:val="28"/>
          <w:szCs w:val="28"/>
        </w:rPr>
      </w:pPr>
    </w:p>
    <w:p w14:paraId="33E2EFB9">
      <w:pPr>
        <w:spacing w:after="0" w:line="100" w:lineRule="atLeast"/>
        <w:ind w:firstLine="567"/>
        <w:jc w:val="both"/>
        <w:rPr>
          <w:rFonts w:ascii="Times New Roman" w:hAnsi="Times New Roman" w:eastAsia="Times New Roman" w:cs="SchoolBookSanPin"/>
          <w:sz w:val="28"/>
          <w:szCs w:val="28"/>
        </w:rPr>
      </w:pPr>
      <w:bookmarkStart w:id="212" w:name="Bookmark17"/>
      <w:r>
        <w:rPr>
          <w:rFonts w:ascii="Times New Roman" w:hAnsi="Times New Roman" w:eastAsia="Times New Roman" w:cs="SchoolBookSanPin"/>
          <w:b/>
          <w:i/>
          <w:sz w:val="28"/>
          <w:szCs w:val="28"/>
        </w:rPr>
        <w:t>1. Коррекционно-развивающая работа</w:t>
      </w:r>
    </w:p>
    <w:p w14:paraId="24135A22">
      <w:pPr>
        <w:spacing w:after="0" w:line="100" w:lineRule="atLeast"/>
        <w:ind w:firstLine="567"/>
        <w:jc w:val="both"/>
        <w:rPr>
          <w:rFonts w:ascii="Times New Roman" w:hAnsi="Times New Roman" w:eastAsia="Times New Roman" w:cs="SchoolBookSanPin"/>
          <w:sz w:val="28"/>
          <w:szCs w:val="28"/>
        </w:rPr>
      </w:pPr>
      <w:r>
        <w:rPr>
          <w:rFonts w:ascii="Times New Roman" w:hAnsi="Times New Roman" w:eastAsia="Times New Roman" w:cs="SchoolBookSanPin"/>
          <w:sz w:val="28"/>
          <w:szCs w:val="28"/>
        </w:rPr>
        <w:t>1. Коррекционно-развивающие занятия.</w:t>
      </w:r>
    </w:p>
    <w:p w14:paraId="1575A099">
      <w:pPr>
        <w:spacing w:after="0" w:line="100" w:lineRule="atLeast"/>
        <w:ind w:firstLine="567"/>
        <w:jc w:val="both"/>
        <w:rPr>
          <w:rFonts w:ascii="Times New Roman" w:hAnsi="Times New Roman" w:eastAsia="Times New Roman" w:cs="SchoolBookSanPin"/>
          <w:sz w:val="28"/>
          <w:szCs w:val="28"/>
        </w:rPr>
      </w:pPr>
      <w:r>
        <w:rPr>
          <w:rFonts w:ascii="Times New Roman" w:hAnsi="Times New Roman" w:eastAsia="Times New Roman" w:cs="SchoolBookSanPin"/>
          <w:sz w:val="28"/>
          <w:szCs w:val="28"/>
        </w:rPr>
        <w:t xml:space="preserve">Цель: </w:t>
      </w:r>
      <w:r>
        <w:rPr>
          <w:rFonts w:ascii="Times New Roman" w:hAnsi="Times New Roman" w:eastAsia="Times New Roman" w:cs="Times New Roman"/>
          <w:sz w:val="28"/>
          <w:szCs w:val="28"/>
        </w:rPr>
        <w:t>психолого-педагогическая помощь обучающимся с ЗПР в освоении АОП НОО, в коррекции недостатков в общем и слухоречевом развитии, в их социальной адаптации.</w:t>
      </w:r>
    </w:p>
    <w:p w14:paraId="5C9EC3AE">
      <w:pPr>
        <w:spacing w:after="0" w:line="100" w:lineRule="atLeast"/>
        <w:ind w:firstLine="567"/>
        <w:jc w:val="both"/>
        <w:rPr>
          <w:rFonts w:ascii="Times New Roman CYR" w:hAnsi="Times New Roman CYR" w:eastAsia="Times New Roman" w:cs="Times New Roman CYR"/>
          <w:sz w:val="28"/>
          <w:szCs w:val="28"/>
        </w:rPr>
      </w:pPr>
      <w:r>
        <w:rPr>
          <w:rFonts w:ascii="Times New Roman" w:hAnsi="Times New Roman" w:eastAsia="Times New Roman" w:cs="SchoolBookSanPin"/>
          <w:sz w:val="28"/>
          <w:szCs w:val="28"/>
        </w:rPr>
        <w:t>Форма организации: коррекционно-развивающие занятия.</w:t>
      </w:r>
    </w:p>
    <w:p w14:paraId="51C5C998">
      <w:pPr>
        <w:widowControl w:val="0"/>
        <w:spacing w:after="0" w:line="100" w:lineRule="atLeast"/>
        <w:ind w:firstLine="567"/>
        <w:jc w:val="both"/>
        <w:rPr>
          <w:rFonts w:ascii="Times New Roman" w:hAnsi="Times New Roman" w:eastAsia="Times New Roman" w:cs="SchoolBookSanPin"/>
          <w:sz w:val="28"/>
          <w:szCs w:val="28"/>
        </w:rPr>
      </w:pPr>
      <w:r>
        <w:rPr>
          <w:rFonts w:ascii="Times New Roman CYR" w:hAnsi="Times New Roman CYR" w:eastAsia="Times New Roman" w:cs="Times New Roman CYR"/>
          <w:sz w:val="28"/>
          <w:szCs w:val="28"/>
        </w:rPr>
        <w:t xml:space="preserve">Рекомендации: </w:t>
      </w:r>
      <w:r>
        <w:rPr>
          <w:rFonts w:ascii="Times New Roman" w:hAnsi="Times New Roman" w:eastAsia="Times New Roman" w:cs="Times New Roman"/>
          <w:sz w:val="28"/>
          <w:szCs w:val="28"/>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bookmarkEnd w:id="212"/>
    </w:p>
    <w:p w14:paraId="2BD3AED3">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 Спортивно-оздоровительная деятельность</w:t>
      </w:r>
    </w:p>
    <w:p w14:paraId="72E6AFF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2.1. «Основы самопознания»</w:t>
      </w:r>
    </w:p>
    <w:p w14:paraId="16FA66D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b/>
          <w:sz w:val="28"/>
          <w:szCs w:val="28"/>
        </w:rPr>
        <w:t xml:space="preserve"> </w:t>
      </w:r>
      <w:r>
        <w:rPr>
          <w:rFonts w:ascii="Times New Roman CYR" w:hAnsi="Times New Roman CYR" w:cs="Times New Roman CYR"/>
          <w:sz w:val="28"/>
          <w:szCs w:val="28"/>
        </w:rPr>
        <w:t>формирование представлений обучающихся о себе, о своих особенностях, потребностях.</w:t>
      </w:r>
    </w:p>
    <w:p w14:paraId="1F48D9C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Форма организации: факультатив; лаборатория здоровья.</w:t>
      </w:r>
    </w:p>
    <w:p w14:paraId="48D717D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2.2. «Движение есть жизнь!»</w:t>
      </w:r>
    </w:p>
    <w:p w14:paraId="7EBB1CB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представлений обучающихся о здоровом образе жизни, развитие физической активности и двигательных навыков.</w:t>
      </w:r>
    </w:p>
    <w:p w14:paraId="6B49E22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Форма организации: спортивная студия: учебный курс физической культуры.</w:t>
      </w:r>
    </w:p>
    <w:p w14:paraId="0C77246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 Проектно-исследовательская деятельность</w:t>
      </w:r>
    </w:p>
    <w:p w14:paraId="51BB681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w:t>
      </w:r>
      <w:r>
        <w:rPr>
          <w:rFonts w:ascii="Times New Roman CYR" w:hAnsi="Times New Roman CYR" w:cs="Times New Roman CYR"/>
          <w:b/>
          <w:i/>
          <w:sz w:val="28"/>
          <w:szCs w:val="28"/>
        </w:rPr>
        <w:t>.1. История родного края</w:t>
      </w:r>
    </w:p>
    <w:p w14:paraId="1D9525CE">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7DD8157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факультативный курс краеведения; творческие проекты «Достопримечательности родного края».</w:t>
      </w:r>
    </w:p>
    <w:p w14:paraId="65BB866F">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3.2. История письменности в России: от Древней Руси до современности</w:t>
      </w:r>
    </w:p>
    <w:p w14:paraId="6621503A">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270F9D3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14:paraId="1D0FCA4F">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3.3. Экологический поиск: исследование качества воды в водоемах родного края.</w:t>
      </w:r>
    </w:p>
    <w:p w14:paraId="01D1056E">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4ACA007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экологическая лаборатория; исследовательские проекты.</w:t>
      </w:r>
    </w:p>
    <w:p w14:paraId="427F9A5D">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3.4. Мир шахмат</w:t>
      </w:r>
    </w:p>
    <w:p w14:paraId="3451ABD1">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3C39361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игры-соревнования в шахматы «Юные шахматисты».</w:t>
      </w:r>
    </w:p>
    <w:p w14:paraId="79DCB69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4. Коммуникативная деятельность</w:t>
      </w:r>
    </w:p>
    <w:p w14:paraId="2354CAF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4.1. Создаём классный литературный журнал</w:t>
      </w:r>
    </w:p>
    <w:p w14:paraId="06FA598B">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4D49E2B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268C642C">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4.2. Дети Маугли: нужно ли человеку общаться с другими людьми</w:t>
      </w:r>
    </w:p>
    <w:p w14:paraId="72EBBAF5">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58703413">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w:t>
      </w:r>
    </w:p>
    <w:p w14:paraId="638AAC78">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4.3. «Хочу быть писателем»</w:t>
      </w:r>
    </w:p>
    <w:p w14:paraId="5A076331">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68752258">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литературный кружок, встречи с писателями, дискуссионный клуб («Темы и жанры детской литературы»);</w:t>
      </w:r>
    </w:p>
    <w:p w14:paraId="70B3781C">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4.4. Становлюсь грамотным читателем: читаю, думаю, понимаю</w:t>
      </w:r>
    </w:p>
    <w:p w14:paraId="3013CAD3">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0258D5DA">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в форме факультатива; лаборатория текстов (система практических занятий).</w:t>
      </w:r>
    </w:p>
    <w:p w14:paraId="2510AD7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4.5. Говорить нельзя молчать!</w:t>
      </w:r>
    </w:p>
    <w:p w14:paraId="0BDB7A9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7DFA9A7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w:t>
      </w:r>
    </w:p>
    <w:p w14:paraId="1205B0FD">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5. Художественно-эстетическая творческая деятельность</w:t>
      </w:r>
    </w:p>
    <w:p w14:paraId="7F638BE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5.1. Рукотворный мир</w:t>
      </w:r>
    </w:p>
    <w:p w14:paraId="28FA633A">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28BD60F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творческие мастерские («Природа и творчество», «Куклы своими руками», «Юные художники»); выставки творческих работ.</w:t>
      </w:r>
    </w:p>
    <w:p w14:paraId="043CD23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5.2. Ритмика</w:t>
      </w:r>
    </w:p>
    <w:p w14:paraId="2C5991ED">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формирование движений, свойственных ритмике; развитие культуры движений под музыку; способность к импровизации и творчеству.</w:t>
      </w:r>
    </w:p>
    <w:p w14:paraId="033FF3F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студия ритмики и пластики, конкурс пластических образов, постановка концертных номеров.</w:t>
      </w:r>
    </w:p>
    <w:p w14:paraId="477DF290">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5.3. Школьный театр «Путешествие в сказку»</w:t>
      </w:r>
    </w:p>
    <w:p w14:paraId="45CF56E1">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3E44DB0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театральная студия, спектакли по мотивам сказок.</w:t>
      </w:r>
    </w:p>
    <w:p w14:paraId="7293FEA6">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5.4. Выразительное чтение</w:t>
      </w:r>
    </w:p>
    <w:p w14:paraId="329D155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4F48D8AA">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литературный клуб, творческая студия;</w:t>
      </w:r>
    </w:p>
    <w:p w14:paraId="38ACC9B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5.5. Искусство иллюстрации</w:t>
      </w:r>
    </w:p>
    <w:p w14:paraId="57C3A17C">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071705BD">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творческая мастерская иллюстраций к книге; конкурсы рисунков; выставки работ участников.</w:t>
      </w:r>
    </w:p>
    <w:p w14:paraId="1943E886">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5.6. В мире музыкальных звуков</w:t>
      </w:r>
    </w:p>
    <w:p w14:paraId="5D3C0D6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63DA44F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музыкальный салон; концертные программы, хоровая студия, студия народных инструментов.</w:t>
      </w:r>
    </w:p>
    <w:p w14:paraId="47957653">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6. Информационная культура</w:t>
      </w:r>
    </w:p>
    <w:p w14:paraId="4BE934E1">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6.1. Мои помощники - словари</w:t>
      </w:r>
    </w:p>
    <w:p w14:paraId="4C9E76B3">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w:t>
      </w:r>
    </w:p>
    <w:p w14:paraId="763C9E7F">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w:t>
      </w:r>
    </w:p>
    <w:p w14:paraId="0E995671">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6.2. Моя информационная культура</w:t>
      </w:r>
    </w:p>
    <w:p w14:paraId="2B95DA8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знакомство с миром современных технических устройств и культурой их использования.</w:t>
      </w:r>
    </w:p>
    <w:p w14:paraId="2EED771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14:paraId="66FD6A9D">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 xml:space="preserve">7. Интеллектуальные марафоны. </w:t>
      </w:r>
    </w:p>
    <w:p w14:paraId="22F0060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Возможные темы марафонов:</w:t>
      </w:r>
    </w:p>
    <w:p w14:paraId="6D23A064">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7.1. Глокая куздра или исследуем язык в поисках смысла</w:t>
      </w:r>
    </w:p>
    <w:p w14:paraId="0ACD0D79">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14:paraId="778A9938">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 мероприятия-соревнования.</w:t>
      </w:r>
    </w:p>
    <w:p w14:paraId="1B24F760">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7.2. Русский язык - набор правил и исключений или стройная система?</w:t>
      </w:r>
    </w:p>
    <w:p w14:paraId="7432E56E">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5F9898B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 xml:space="preserve">Форма организации: </w:t>
      </w:r>
      <w:r>
        <w:rPr>
          <w:rFonts w:ascii="Times New Roman CYR" w:hAnsi="Times New Roman CYR" w:cs="Times New Roman CYR"/>
          <w:sz w:val="28"/>
          <w:szCs w:val="28"/>
        </w:rPr>
        <w:t>дискуссионный клуб, мероприятия-соревнования</w:t>
      </w:r>
      <w:r>
        <w:rPr>
          <w:rFonts w:ascii="Times New Roman CYR" w:hAnsi="Times New Roman CYR" w:cs="Times New Roman CYR"/>
          <w:i/>
          <w:sz w:val="28"/>
          <w:szCs w:val="28"/>
        </w:rPr>
        <w:t>.</w:t>
      </w:r>
    </w:p>
    <w:p w14:paraId="7C27396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7.3. Заповедники России</w:t>
      </w:r>
    </w:p>
    <w:p w14:paraId="07D1587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053ABA0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 мероприятия-соревнования.</w:t>
      </w:r>
    </w:p>
    <w:p w14:paraId="38FE4866">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7.4. Я - путешественник (Путешествуем по России, миру)</w:t>
      </w:r>
    </w:p>
    <w:p w14:paraId="0E2C45F4">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53844D66">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игры-путешествия, видео-экскурсии соревновательной направленности.</w:t>
      </w:r>
    </w:p>
    <w:p w14:paraId="159A1EE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8. «Учение с увлечением!»</w:t>
      </w:r>
    </w:p>
    <w:p w14:paraId="549FECB0">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8.1. Читаю в поисках смысла</w:t>
      </w:r>
    </w:p>
    <w:p w14:paraId="1648104E">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65A6372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учебная лаборатория.</w:t>
      </w:r>
    </w:p>
    <w:p w14:paraId="349FDE6A">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8.2. Легко ли писать без ошибок?</w:t>
      </w:r>
    </w:p>
    <w:p w14:paraId="74246843">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33C0D7CA">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по разделу «Орфография»; учебная лаборатория;</w:t>
      </w:r>
    </w:p>
    <w:p w14:paraId="08232732">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8.3. Мой друг - иностранный язык</w:t>
      </w:r>
    </w:p>
    <w:p w14:paraId="47A34F3A">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5F23486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клуб любителей иностранного языка.</w:t>
      </w:r>
    </w:p>
    <w:bookmarkEnd w:id="211"/>
    <w:p w14:paraId="11822660">
      <w:pPr>
        <w:tabs>
          <w:tab w:val="left" w:pos="993"/>
          <w:tab w:val="center" w:pos="4677"/>
          <w:tab w:val="right" w:pos="9355"/>
        </w:tabs>
        <w:spacing w:after="0" w:line="100" w:lineRule="atLeast"/>
        <w:ind w:firstLine="709"/>
        <w:jc w:val="both"/>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708" w:footer="708" w:gutter="0"/>
          <w:cols w:space="720" w:num="1"/>
          <w:docGrid w:linePitch="360" w:charSpace="-2049"/>
        </w:sectPr>
      </w:pPr>
    </w:p>
    <w:p w14:paraId="198E1683">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3.4.</w:t>
      </w:r>
      <w:r>
        <w:rPr>
          <w:b/>
          <w:sz w:val="28"/>
          <w:szCs w:val="28"/>
        </w:rPr>
        <w:t xml:space="preserve"> </w:t>
      </w:r>
      <w:r>
        <w:rPr>
          <w:rFonts w:ascii="Times New Roman" w:hAnsi="Times New Roman" w:cs="Times New Roman"/>
          <w:b/>
          <w:sz w:val="28"/>
          <w:szCs w:val="28"/>
        </w:rPr>
        <w:t xml:space="preserve">КАЛЕНДАРНЫЙ ПЛАН ВОСПИТАТЕЛЬНОЙ РАБОТЫ </w:t>
      </w:r>
    </w:p>
    <w:p w14:paraId="7B025589">
      <w:pPr>
        <w:spacing w:after="0" w:line="100" w:lineRule="atLeast"/>
        <w:ind w:firstLine="567"/>
        <w:jc w:val="both"/>
        <w:rPr>
          <w:rFonts w:ascii="Times New Roman" w:hAnsi="Times New Roman" w:cs="Times New Roman"/>
          <w:b/>
          <w:sz w:val="28"/>
          <w:szCs w:val="28"/>
        </w:rPr>
      </w:pPr>
    </w:p>
    <w:p w14:paraId="23986095">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Календарный план воспитательной работы МБОУ «Школа №107» (далее –план воспитательной работы) соответствует требованиям ФГОС ООО обучающихся с ОВЗ.</w:t>
      </w:r>
    </w:p>
    <w:p w14:paraId="27BDF8B1">
      <w:pPr>
        <w:spacing w:after="0" w:line="100" w:lineRule="atLeast"/>
        <w:ind w:firstLine="567"/>
        <w:jc w:val="both"/>
        <w:rPr>
          <w:rFonts w:ascii="Times New Roman CYR" w:hAnsi="Times New Roman CYR" w:eastAsia="Times New Roman" w:cs="Times New Roman CYR"/>
          <w:color w:val="FF0000"/>
          <w:sz w:val="28"/>
          <w:szCs w:val="28"/>
        </w:rPr>
      </w:pPr>
      <w:r>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Pr>
          <w:rFonts w:ascii="Times New Roman" w:hAnsi="Times New Roman" w:cs="Times New Roman"/>
          <w:i/>
          <w:sz w:val="28"/>
          <w:szCs w:val="28"/>
        </w:rPr>
        <w:t>ФАОП ООО для обучающихся с ОВЗ.</w:t>
      </w:r>
    </w:p>
    <w:p w14:paraId="3DFA597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484823A5">
      <w:pPr>
        <w:widowControl w:val="0"/>
        <w:spacing w:after="0" w:line="100" w:lineRule="atLeast"/>
        <w:ind w:firstLine="567"/>
        <w:jc w:val="both"/>
        <w:rPr>
          <w:rFonts w:ascii="Times New Roman" w:hAnsi="Times New Roman" w:eastAsia="Times New Roman" w:cs="Times New Roman"/>
          <w:sz w:val="28"/>
          <w:szCs w:val="28"/>
        </w:rPr>
      </w:pPr>
      <w:bookmarkStart w:id="213" w:name="Bookmark18"/>
      <w:r>
        <w:rPr>
          <w:rFonts w:ascii="Times New Roman" w:hAnsi="Times New Roman" w:eastAsia="Times New Roman" w:cs="Times New Roman"/>
          <w:sz w:val="28"/>
          <w:szCs w:val="28"/>
        </w:rPr>
        <w:t>План обновляется ежегодно к началу очередного учебного года.</w:t>
      </w:r>
    </w:p>
    <w:bookmarkEnd w:id="213"/>
    <w:p w14:paraId="128C47DC">
      <w:pPr>
        <w:widowControl w:val="0"/>
        <w:spacing w:after="0" w:line="100" w:lineRule="atLeast"/>
        <w:ind w:firstLine="567"/>
        <w:jc w:val="both"/>
        <w:rPr>
          <w:rFonts w:ascii="Times New Roman" w:hAnsi="Times New Roman" w:eastAsia="Times New Roman" w:cs="Times New Roman"/>
          <w:sz w:val="28"/>
          <w:szCs w:val="28"/>
        </w:rPr>
      </w:pPr>
      <w:bookmarkStart w:id="214" w:name="sub_1210"/>
      <w:r>
        <w:rPr>
          <w:rFonts w:ascii="Times New Roman" w:hAnsi="Times New Roman" w:eastAsia="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bookmarkEnd w:id="214"/>
    <w:p w14:paraId="2AAD9160">
      <w:pPr>
        <w:widowControl w:val="0"/>
        <w:spacing w:after="0" w:line="100" w:lineRule="atLeast"/>
        <w:ind w:firstLine="567"/>
        <w:jc w:val="both"/>
        <w:rPr>
          <w:rFonts w:ascii="Times New Roman" w:hAnsi="Times New Roman" w:eastAsia="Times New Roman" w:cs="Times New Roman"/>
          <w:sz w:val="28"/>
          <w:szCs w:val="28"/>
        </w:rPr>
      </w:pPr>
      <w:bookmarkStart w:id="215" w:name="Bookmark19"/>
      <w:r>
        <w:rPr>
          <w:rFonts w:ascii="Times New Roman" w:hAnsi="Times New Roman" w:eastAsia="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bookmarkEnd w:id="215"/>
    <w:p w14:paraId="5FAECA2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4F8EB99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разработке календарного плана воспитательной работы организации на учебный год полезно использовать форму:</w:t>
      </w:r>
    </w:p>
    <w:p w14:paraId="31730497">
      <w:pPr>
        <w:widowControl w:val="0"/>
        <w:spacing w:after="0" w:line="100" w:lineRule="atLeast"/>
        <w:jc w:val="both"/>
        <w:rPr>
          <w:rFonts w:ascii="Times New Roman CYR" w:hAnsi="Times New Roman CYR" w:cs="Times New Roman CYR"/>
          <w:i/>
          <w:sz w:val="28"/>
          <w:szCs w:val="28"/>
        </w:rPr>
      </w:pPr>
    </w:p>
    <w:p w14:paraId="2483DED0">
      <w:pPr>
        <w:widowControl w:val="0"/>
        <w:spacing w:after="0" w:line="100" w:lineRule="atLeast"/>
        <w:ind w:firstLine="567"/>
        <w:jc w:val="both"/>
        <w:rPr>
          <w:rFonts w:ascii="Times New Roman CYR" w:hAnsi="Times New Roman CYR" w:cs="Times New Roman CYR"/>
          <w:b/>
          <w:i/>
          <w:sz w:val="28"/>
          <w:szCs w:val="28"/>
        </w:rPr>
      </w:pPr>
      <w:r>
        <w:rPr>
          <w:rFonts w:ascii="Times New Roman" w:hAnsi="Times New Roman" w:eastAsia="Times New Roman" w:cs="Times New Roman"/>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72078FC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2722AFD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78BF8A2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672451A9">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775DA98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5F3D271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481153D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5BC9C7E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6705D0B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6525BFD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743EA65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2280AA7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3D18036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5D464E8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6D400E1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4D68D81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4A37382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43733BA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36C3D0E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11311A7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23D0E8B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207CE277">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w:t>
      </w:r>
    </w:p>
    <w:p w14:paraId="7208C03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54C3587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6525E6E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7A18410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0F836ED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40407BC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04D998A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2AC1EED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6CF4CCCD">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0661C9B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70851579">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3C95BD8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5795374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1276074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5501943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389F097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483C23F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463D1BA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315B2D8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11EEC66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103D100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119D2E3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5601F07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237380F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21284FB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2287D9B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76822EC7">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27 августа: День российского кино.</w:t>
      </w:r>
    </w:p>
    <w:p w14:paraId="61FC797C">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2DCD7EC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3F85BEB6">
      <w:pPr>
        <w:widowControl w:val="0"/>
        <w:spacing w:after="0" w:line="100" w:lineRule="atLeast"/>
        <w:ind w:firstLine="567"/>
        <w:jc w:val="both"/>
        <w:rPr>
          <w:rFonts w:ascii="Times New Roman" w:hAnsi="Times New Roman" w:cs="Times New Roman"/>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08F20FDB">
      <w:pPr>
        <w:tabs>
          <w:tab w:val="left" w:pos="851"/>
          <w:tab w:val="center" w:pos="4677"/>
          <w:tab w:val="right" w:pos="9355"/>
        </w:tabs>
        <w:spacing w:after="0" w:line="100" w:lineRule="atLeast"/>
        <w:ind w:firstLine="567"/>
        <w:jc w:val="both"/>
        <w:rPr>
          <w:rFonts w:ascii="Times New Roman" w:hAnsi="Times New Roman" w:cs="Times New Roman"/>
          <w:b/>
          <w:sz w:val="28"/>
          <w:szCs w:val="28"/>
        </w:rPr>
      </w:pPr>
    </w:p>
    <w:p w14:paraId="4956FFD4">
      <w:pPr>
        <w:spacing w:after="0" w:line="100" w:lineRule="atLeast"/>
        <w:rPr>
          <w:rFonts w:ascii="Times New Roman" w:hAnsi="Times New Roman" w:cs="Times New Roman"/>
          <w:b/>
          <w:sz w:val="28"/>
          <w:szCs w:val="28"/>
        </w:rPr>
      </w:pPr>
    </w:p>
    <w:p w14:paraId="29A1357E">
      <w:pPr>
        <w:spacing w:after="0" w:line="100" w:lineRule="atLeast"/>
        <w:rPr>
          <w:rFonts w:ascii="Times New Roman" w:hAnsi="Times New Roman" w:cs="Times New Roman"/>
          <w:b/>
          <w:sz w:val="28"/>
          <w:szCs w:val="28"/>
        </w:rPr>
      </w:pPr>
    </w:p>
    <w:p w14:paraId="288DF592">
      <w:pPr>
        <w:spacing w:after="0" w:line="100" w:lineRule="atLeast"/>
        <w:rPr>
          <w:rFonts w:ascii="Times New Roman" w:hAnsi="Times New Roman" w:cs="Times New Roman"/>
          <w:b/>
          <w:sz w:val="28"/>
          <w:szCs w:val="28"/>
        </w:rPr>
      </w:pPr>
    </w:p>
    <w:p w14:paraId="6912B0DD">
      <w:pPr>
        <w:spacing w:after="0" w:line="100" w:lineRule="atLeast"/>
        <w:rPr>
          <w:rFonts w:ascii="Times New Roman" w:hAnsi="Times New Roman" w:cs="Times New Roman"/>
          <w:b/>
          <w:sz w:val="28"/>
          <w:szCs w:val="28"/>
        </w:rPr>
      </w:pPr>
    </w:p>
    <w:p w14:paraId="0D17EB6D">
      <w:pPr>
        <w:spacing w:after="0" w:line="100" w:lineRule="atLeast"/>
        <w:rPr>
          <w:rFonts w:ascii="Times New Roman" w:hAnsi="Times New Roman" w:cs="Times New Roman"/>
          <w:b/>
          <w:sz w:val="28"/>
          <w:szCs w:val="28"/>
        </w:rPr>
      </w:pPr>
    </w:p>
    <w:p w14:paraId="69AF5F9B">
      <w:pPr>
        <w:spacing w:after="0" w:line="100" w:lineRule="atLeast"/>
        <w:rPr>
          <w:rFonts w:ascii="Times New Roman" w:hAnsi="Times New Roman" w:cs="Times New Roman"/>
          <w:b/>
          <w:sz w:val="28"/>
          <w:szCs w:val="28"/>
        </w:rPr>
      </w:pPr>
    </w:p>
    <w:p w14:paraId="07F3A131">
      <w:pPr>
        <w:spacing w:after="0" w:line="100" w:lineRule="atLeast"/>
        <w:rPr>
          <w:rFonts w:ascii="Times New Roman" w:hAnsi="Times New Roman" w:cs="Times New Roman"/>
          <w:b/>
          <w:sz w:val="28"/>
          <w:szCs w:val="28"/>
        </w:rPr>
      </w:pPr>
    </w:p>
    <w:p w14:paraId="287B8D26">
      <w:pPr>
        <w:spacing w:after="0" w:line="100" w:lineRule="atLeast"/>
        <w:rPr>
          <w:rFonts w:ascii="Times New Roman" w:hAnsi="Times New Roman" w:cs="Times New Roman"/>
          <w:b/>
          <w:sz w:val="28"/>
          <w:szCs w:val="28"/>
        </w:rPr>
      </w:pPr>
    </w:p>
    <w:p w14:paraId="26E2B50F">
      <w:pPr>
        <w:widowControl w:val="0"/>
        <w:tabs>
          <w:tab w:val="left" w:pos="993"/>
          <w:tab w:val="center" w:pos="4677"/>
          <w:tab w:val="right" w:pos="9355"/>
        </w:tabs>
        <w:spacing w:after="0" w:line="100" w:lineRule="atLeast"/>
        <w:ind w:firstLine="720"/>
        <w:jc w:val="center"/>
        <w:rPr>
          <w:rFonts w:ascii="Times New Roman CYR" w:hAnsi="Times New Roman CYR" w:eastAsia="Calibri" w:cs="Times New Roman CYR"/>
          <w:b/>
          <w:sz w:val="24"/>
          <w:szCs w:val="24"/>
        </w:rPr>
      </w:pPr>
    </w:p>
    <w:p w14:paraId="6248DA83">
      <w:pPr>
        <w:spacing w:after="0" w:line="240" w:lineRule="auto"/>
        <w:ind w:right="5" w:hanging="10"/>
        <w:jc w:val="center"/>
        <w:rPr>
          <w:rFonts w:ascii="Times New Roman" w:hAnsi="Times New Roman" w:eastAsia="Times New Roman" w:cs="Times New Roman"/>
          <w:b/>
          <w:sz w:val="28"/>
          <w:szCs w:val="28"/>
        </w:rPr>
      </w:pPr>
      <w:bookmarkStart w:id="216" w:name="_Hlk189520005"/>
    </w:p>
    <w:p w14:paraId="1FF3BA2B">
      <w:pPr>
        <w:spacing w:after="0" w:line="240" w:lineRule="auto"/>
        <w:ind w:right="5" w:hanging="10"/>
        <w:jc w:val="center"/>
        <w:rPr>
          <w:rFonts w:ascii="Times New Roman" w:hAnsi="Times New Roman" w:eastAsia="Times New Roman" w:cs="Times New Roman"/>
          <w:b/>
          <w:sz w:val="28"/>
          <w:szCs w:val="28"/>
        </w:rPr>
      </w:pPr>
    </w:p>
    <w:p w14:paraId="6439D0A5">
      <w:pPr>
        <w:spacing w:after="0" w:line="240" w:lineRule="auto"/>
        <w:ind w:right="5" w:hanging="10"/>
        <w:jc w:val="center"/>
        <w:rPr>
          <w:rFonts w:ascii="Times New Roman" w:hAnsi="Times New Roman" w:eastAsia="Times New Roman" w:cs="Times New Roman"/>
          <w:b/>
          <w:sz w:val="28"/>
          <w:szCs w:val="28"/>
        </w:rPr>
      </w:pPr>
    </w:p>
    <w:p w14:paraId="19063FA8">
      <w:pPr>
        <w:spacing w:after="0" w:line="240" w:lineRule="auto"/>
        <w:ind w:right="5" w:hanging="10"/>
        <w:jc w:val="center"/>
        <w:rPr>
          <w:rFonts w:ascii="Times New Roman" w:hAnsi="Times New Roman" w:eastAsia="Times New Roman" w:cs="Times New Roman"/>
          <w:b/>
          <w:sz w:val="28"/>
          <w:szCs w:val="28"/>
        </w:rPr>
      </w:pPr>
    </w:p>
    <w:p w14:paraId="1FC4D139">
      <w:pPr>
        <w:spacing w:after="0" w:line="240" w:lineRule="auto"/>
        <w:ind w:right="5" w:hanging="10"/>
        <w:jc w:val="center"/>
        <w:rPr>
          <w:rFonts w:ascii="Times New Roman" w:hAnsi="Times New Roman" w:eastAsia="Times New Roman" w:cs="Times New Roman"/>
          <w:b/>
          <w:sz w:val="28"/>
          <w:szCs w:val="28"/>
        </w:rPr>
      </w:pPr>
    </w:p>
    <w:p w14:paraId="5C9B2C3B">
      <w:pPr>
        <w:spacing w:after="0" w:line="240" w:lineRule="auto"/>
        <w:ind w:right="5" w:hanging="10"/>
        <w:jc w:val="center"/>
        <w:rPr>
          <w:rFonts w:ascii="Times New Roman" w:hAnsi="Times New Roman" w:eastAsia="Times New Roman" w:cs="Times New Roman"/>
          <w:b/>
          <w:sz w:val="28"/>
          <w:szCs w:val="28"/>
        </w:rPr>
      </w:pPr>
    </w:p>
    <w:p w14:paraId="47FCB9EF">
      <w:pPr>
        <w:spacing w:after="0" w:line="240" w:lineRule="auto"/>
        <w:ind w:right="5" w:hanging="10"/>
        <w:jc w:val="center"/>
        <w:rPr>
          <w:rFonts w:ascii="Times New Roman" w:hAnsi="Times New Roman" w:eastAsia="Times New Roman" w:cs="Times New Roman"/>
          <w:b/>
          <w:sz w:val="28"/>
          <w:szCs w:val="28"/>
        </w:rPr>
      </w:pPr>
    </w:p>
    <w:p w14:paraId="4575F23F">
      <w:pPr>
        <w:spacing w:after="0" w:line="240" w:lineRule="auto"/>
        <w:ind w:right="5" w:hanging="10"/>
        <w:jc w:val="center"/>
        <w:rPr>
          <w:rFonts w:ascii="Times New Roman" w:hAnsi="Times New Roman" w:eastAsia="Times New Roman" w:cs="Times New Roman"/>
          <w:b/>
          <w:sz w:val="28"/>
          <w:szCs w:val="28"/>
        </w:rPr>
      </w:pPr>
    </w:p>
    <w:p w14:paraId="58DB2E5B">
      <w:pPr>
        <w:spacing w:after="0" w:line="240" w:lineRule="auto"/>
        <w:ind w:right="5" w:hanging="10"/>
        <w:jc w:val="center"/>
        <w:rPr>
          <w:rFonts w:ascii="Times New Roman" w:hAnsi="Times New Roman" w:eastAsia="Times New Roman" w:cs="Times New Roman"/>
          <w:b/>
          <w:sz w:val="28"/>
          <w:szCs w:val="28"/>
        </w:rPr>
      </w:pPr>
    </w:p>
    <w:p w14:paraId="6B8E403C">
      <w:pPr>
        <w:spacing w:after="0" w:line="240" w:lineRule="auto"/>
        <w:ind w:right="5" w:hanging="10"/>
        <w:jc w:val="center"/>
        <w:rPr>
          <w:rFonts w:ascii="Times New Roman" w:hAnsi="Times New Roman" w:eastAsia="Times New Roman" w:cs="Times New Roman"/>
          <w:b/>
          <w:sz w:val="28"/>
          <w:szCs w:val="28"/>
        </w:rPr>
      </w:pPr>
    </w:p>
    <w:p w14:paraId="4B431C35">
      <w:pPr>
        <w:spacing w:after="0" w:line="240" w:lineRule="auto"/>
        <w:ind w:right="5" w:hanging="10"/>
        <w:jc w:val="center"/>
        <w:rPr>
          <w:rFonts w:ascii="Times New Roman" w:hAnsi="Times New Roman" w:eastAsia="Times New Roman" w:cs="Times New Roman"/>
          <w:b/>
          <w:sz w:val="28"/>
          <w:szCs w:val="28"/>
        </w:rPr>
      </w:pPr>
    </w:p>
    <w:p w14:paraId="689DF1FF">
      <w:pPr>
        <w:spacing w:after="0" w:line="240" w:lineRule="auto"/>
        <w:ind w:right="5" w:hanging="10"/>
        <w:jc w:val="center"/>
        <w:rPr>
          <w:rFonts w:ascii="Times New Roman" w:hAnsi="Times New Roman" w:eastAsia="Times New Roman" w:cs="Times New Roman"/>
          <w:b/>
          <w:sz w:val="28"/>
          <w:szCs w:val="28"/>
        </w:rPr>
      </w:pPr>
    </w:p>
    <w:p w14:paraId="0E59AE30">
      <w:pPr>
        <w:spacing w:after="0" w:line="240" w:lineRule="auto"/>
        <w:ind w:right="5" w:hanging="10"/>
        <w:jc w:val="center"/>
        <w:rPr>
          <w:rFonts w:ascii="Times New Roman" w:hAnsi="Times New Roman" w:eastAsia="Times New Roman" w:cs="Times New Roman"/>
          <w:b/>
          <w:sz w:val="28"/>
          <w:szCs w:val="28"/>
        </w:rPr>
      </w:pPr>
    </w:p>
    <w:p w14:paraId="217C2628">
      <w:pPr>
        <w:spacing w:after="0" w:line="240" w:lineRule="auto"/>
        <w:ind w:right="5" w:hanging="10"/>
        <w:jc w:val="center"/>
        <w:rPr>
          <w:rFonts w:ascii="Times New Roman" w:hAnsi="Times New Roman" w:eastAsia="Times New Roman" w:cs="Times New Roman"/>
          <w:b/>
          <w:sz w:val="28"/>
          <w:szCs w:val="28"/>
        </w:rPr>
      </w:pPr>
    </w:p>
    <w:p w14:paraId="32D08148">
      <w:pPr>
        <w:spacing w:after="0" w:line="240" w:lineRule="auto"/>
        <w:ind w:right="5" w:hanging="10"/>
        <w:jc w:val="center"/>
        <w:rPr>
          <w:rFonts w:ascii="Times New Roman" w:hAnsi="Times New Roman" w:eastAsia="Times New Roman" w:cs="Times New Roman"/>
          <w:b/>
          <w:sz w:val="28"/>
          <w:szCs w:val="28"/>
        </w:rPr>
      </w:pPr>
    </w:p>
    <w:p w14:paraId="03FC7C34">
      <w:pPr>
        <w:spacing w:after="0" w:line="240" w:lineRule="auto"/>
        <w:ind w:right="5" w:hanging="10"/>
        <w:jc w:val="center"/>
        <w:rPr>
          <w:rFonts w:ascii="Times New Roman" w:hAnsi="Times New Roman" w:eastAsia="Times New Roman" w:cs="Times New Roman"/>
          <w:b/>
          <w:sz w:val="28"/>
          <w:szCs w:val="28"/>
        </w:rPr>
      </w:pPr>
    </w:p>
    <w:p w14:paraId="08359097">
      <w:pPr>
        <w:spacing w:after="0" w:line="240" w:lineRule="auto"/>
        <w:ind w:right="5" w:hanging="10"/>
        <w:jc w:val="center"/>
        <w:rPr>
          <w:rFonts w:ascii="Times New Roman" w:hAnsi="Times New Roman" w:eastAsia="Times New Roman" w:cs="Times New Roman"/>
          <w:b/>
          <w:sz w:val="28"/>
          <w:szCs w:val="28"/>
        </w:rPr>
      </w:pPr>
    </w:p>
    <w:p w14:paraId="09F89F17">
      <w:pPr>
        <w:spacing w:after="0" w:line="240" w:lineRule="auto"/>
        <w:ind w:right="5" w:hanging="10"/>
        <w:jc w:val="center"/>
        <w:rPr>
          <w:rFonts w:ascii="Times New Roman" w:hAnsi="Times New Roman" w:eastAsia="Times New Roman" w:cs="Times New Roman"/>
          <w:b/>
          <w:sz w:val="28"/>
          <w:szCs w:val="28"/>
        </w:rPr>
      </w:pPr>
    </w:p>
    <w:p w14:paraId="21FBEB9B">
      <w:pPr>
        <w:spacing w:after="0" w:line="240" w:lineRule="auto"/>
        <w:ind w:right="5" w:hanging="10"/>
        <w:jc w:val="center"/>
        <w:rPr>
          <w:rFonts w:ascii="Times New Roman" w:hAnsi="Times New Roman" w:eastAsia="Times New Roman" w:cs="Times New Roman"/>
          <w:b/>
          <w:sz w:val="28"/>
          <w:szCs w:val="28"/>
        </w:rPr>
      </w:pPr>
    </w:p>
    <w:p w14:paraId="588A6044">
      <w:pPr>
        <w:spacing w:after="0" w:line="240" w:lineRule="auto"/>
        <w:ind w:right="5" w:hanging="10"/>
        <w:jc w:val="center"/>
        <w:rPr>
          <w:rFonts w:ascii="Times New Roman" w:hAnsi="Times New Roman" w:eastAsia="Times New Roman" w:cs="Times New Roman"/>
          <w:b/>
          <w:sz w:val="28"/>
          <w:szCs w:val="28"/>
        </w:rPr>
      </w:pPr>
    </w:p>
    <w:p w14:paraId="4F9BEB11">
      <w:pPr>
        <w:spacing w:after="0" w:line="240" w:lineRule="auto"/>
        <w:ind w:right="5" w:hanging="10"/>
        <w:jc w:val="center"/>
        <w:rPr>
          <w:rFonts w:ascii="Times New Roman" w:hAnsi="Times New Roman" w:eastAsia="Times New Roman" w:cs="Times New Roman"/>
          <w:b/>
          <w:sz w:val="28"/>
          <w:szCs w:val="28"/>
        </w:rPr>
      </w:pPr>
    </w:p>
    <w:p w14:paraId="2B95C744">
      <w:pPr>
        <w:spacing w:after="0" w:line="240" w:lineRule="auto"/>
        <w:ind w:right="5" w:hanging="10"/>
        <w:jc w:val="center"/>
        <w:rPr>
          <w:rFonts w:ascii="Times New Roman" w:hAnsi="Times New Roman" w:eastAsia="Times New Roman" w:cs="Times New Roman"/>
          <w:b/>
          <w:sz w:val="28"/>
          <w:szCs w:val="28"/>
        </w:rPr>
      </w:pPr>
    </w:p>
    <w:p w14:paraId="2C0A383F">
      <w:pPr>
        <w:spacing w:after="0" w:line="240" w:lineRule="auto"/>
        <w:ind w:right="5" w:hanging="10"/>
        <w:jc w:val="center"/>
        <w:rPr>
          <w:rFonts w:ascii="Times New Roman" w:hAnsi="Times New Roman" w:eastAsia="Times New Roman" w:cs="Times New Roman"/>
          <w:b/>
          <w:sz w:val="28"/>
          <w:szCs w:val="28"/>
        </w:rPr>
      </w:pPr>
    </w:p>
    <w:p w14:paraId="1F1C99BD">
      <w:pPr>
        <w:spacing w:after="0" w:line="240" w:lineRule="auto"/>
        <w:ind w:right="5" w:hanging="10"/>
        <w:jc w:val="center"/>
        <w:rPr>
          <w:rFonts w:ascii="Times New Roman" w:hAnsi="Times New Roman" w:eastAsia="Times New Roman" w:cs="Times New Roman"/>
          <w:b/>
          <w:sz w:val="28"/>
          <w:szCs w:val="28"/>
        </w:rPr>
      </w:pPr>
    </w:p>
    <w:p w14:paraId="27429AC3">
      <w:pPr>
        <w:spacing w:after="0" w:line="240" w:lineRule="auto"/>
        <w:ind w:right="5" w:hanging="10"/>
        <w:jc w:val="center"/>
        <w:rPr>
          <w:rFonts w:ascii="Times New Roman" w:hAnsi="Times New Roman" w:eastAsia="Times New Roman" w:cs="Times New Roman"/>
          <w:b/>
          <w:sz w:val="28"/>
          <w:szCs w:val="28"/>
        </w:rPr>
      </w:pPr>
    </w:p>
    <w:p w14:paraId="41380009">
      <w:pPr>
        <w:spacing w:after="0" w:line="240" w:lineRule="auto"/>
        <w:ind w:right="5" w:hanging="10"/>
        <w:jc w:val="center"/>
        <w:rPr>
          <w:rFonts w:ascii="Times New Roman" w:hAnsi="Times New Roman" w:eastAsia="Times New Roman" w:cs="Times New Roman"/>
          <w:b/>
          <w:sz w:val="28"/>
          <w:szCs w:val="28"/>
        </w:rPr>
      </w:pPr>
    </w:p>
    <w:p w14:paraId="4DD86F8A">
      <w:pPr>
        <w:spacing w:after="0" w:line="240" w:lineRule="auto"/>
        <w:ind w:right="5" w:hanging="10"/>
        <w:jc w:val="center"/>
        <w:rPr>
          <w:rFonts w:ascii="Times New Roman" w:hAnsi="Times New Roman" w:eastAsia="Times New Roman" w:cs="Times New Roman"/>
          <w:b/>
          <w:sz w:val="28"/>
          <w:szCs w:val="28"/>
        </w:rPr>
      </w:pPr>
    </w:p>
    <w:p w14:paraId="1C6620E7">
      <w:pPr>
        <w:spacing w:after="0" w:line="240" w:lineRule="auto"/>
        <w:ind w:right="5" w:hanging="10"/>
        <w:jc w:val="center"/>
        <w:rPr>
          <w:sz w:val="28"/>
          <w:szCs w:val="28"/>
        </w:rPr>
      </w:pPr>
      <w:r>
        <w:rPr>
          <w:rFonts w:ascii="Times New Roman" w:hAnsi="Times New Roman" w:eastAsia="Times New Roman" w:cs="Times New Roman"/>
          <w:b/>
          <w:sz w:val="28"/>
          <w:szCs w:val="28"/>
        </w:rPr>
        <w:t xml:space="preserve">КАЛЕНДАРНЫЙ ПЛАН </w:t>
      </w:r>
    </w:p>
    <w:p w14:paraId="15090A46">
      <w:pPr>
        <w:spacing w:after="0" w:line="240" w:lineRule="auto"/>
        <w:ind w:right="10" w:hanging="10"/>
        <w:jc w:val="center"/>
        <w:rPr>
          <w:sz w:val="28"/>
          <w:szCs w:val="28"/>
        </w:rPr>
      </w:pPr>
      <w:r>
        <w:rPr>
          <w:rFonts w:ascii="Times New Roman" w:hAnsi="Times New Roman" w:eastAsia="Times New Roman" w:cs="Times New Roman"/>
          <w:b/>
          <w:sz w:val="28"/>
          <w:szCs w:val="28"/>
        </w:rPr>
        <w:t xml:space="preserve">ВОСПИТАТЕЛЬНОЙ РАБОТЫ МБОУ «Школа №107» </w:t>
      </w:r>
    </w:p>
    <w:p w14:paraId="16DBD66E">
      <w:pPr>
        <w:spacing w:after="0" w:line="240" w:lineRule="auto"/>
        <w:ind w:hanging="10"/>
        <w:jc w:val="center"/>
        <w:rPr>
          <w:sz w:val="28"/>
          <w:szCs w:val="28"/>
        </w:rPr>
      </w:pPr>
      <w:r>
        <w:rPr>
          <w:rFonts w:ascii="Times New Roman" w:hAnsi="Times New Roman" w:eastAsia="Times New Roman" w:cs="Times New Roman"/>
          <w:b/>
          <w:sz w:val="28"/>
          <w:szCs w:val="28"/>
        </w:rPr>
        <w:t>на 2024 -2025 учебный год</w:t>
      </w:r>
      <w:r>
        <w:rPr>
          <w:sz w:val="28"/>
          <w:szCs w:val="28"/>
          <w:vertAlign w:val="subscript"/>
        </w:rPr>
        <w:t xml:space="preserve"> </w:t>
      </w:r>
    </w:p>
    <w:p w14:paraId="0ABDF9E1">
      <w:pPr>
        <w:spacing w:after="0" w:line="240" w:lineRule="auto"/>
        <w:rPr>
          <w:rFonts w:ascii="Times New Roman" w:hAnsi="Times New Roman" w:eastAsia="Times New Roman" w:cs="Times New Roman"/>
          <w:b/>
          <w:sz w:val="24"/>
          <w:szCs w:val="24"/>
        </w:rPr>
      </w:pPr>
    </w:p>
    <w:p w14:paraId="3527DDE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2024 год – Год семьи, год 300-летия российской науки </w:t>
      </w:r>
    </w:p>
    <w:p w14:paraId="557853A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2025 год – Год 80-летия Победы в ВОВ</w:t>
      </w:r>
    </w:p>
    <w:p w14:paraId="0236DE65">
      <w:pPr>
        <w:spacing w:after="0" w:line="240" w:lineRule="auto"/>
        <w:rPr>
          <w:rFonts w:ascii="Times New Roman" w:hAnsi="Times New Roman" w:cs="Times New Roman"/>
          <w:sz w:val="24"/>
          <w:szCs w:val="24"/>
        </w:rPr>
      </w:pPr>
      <w:r>
        <w:rPr>
          <w:rFonts w:ascii="Times New Roman" w:hAnsi="Times New Roman" w:eastAsia="Times New Roman" w:cs="Times New Roman"/>
          <w:b/>
          <w:sz w:val="24"/>
          <w:szCs w:val="24"/>
        </w:rPr>
        <w:t>2017 – 2027 – Десятилетие детства в Российской Федерации</w:t>
      </w:r>
    </w:p>
    <w:tbl>
      <w:tblPr>
        <w:tblStyle w:val="8"/>
        <w:tblW w:w="9892" w:type="dxa"/>
        <w:tblInd w:w="-5" w:type="dxa"/>
        <w:tblLayout w:type="fixed"/>
        <w:tblCellMar>
          <w:top w:w="7" w:type="dxa"/>
          <w:left w:w="106" w:type="dxa"/>
          <w:bottom w:w="0" w:type="dxa"/>
          <w:right w:w="103" w:type="dxa"/>
        </w:tblCellMar>
      </w:tblPr>
      <w:tblGrid>
        <w:gridCol w:w="4364"/>
        <w:gridCol w:w="1134"/>
        <w:gridCol w:w="1417"/>
        <w:gridCol w:w="2977"/>
      </w:tblGrid>
      <w:tr w14:paraId="65814CEE">
        <w:tblPrEx>
          <w:tblCellMar>
            <w:top w:w="7" w:type="dxa"/>
            <w:left w:w="106" w:type="dxa"/>
            <w:bottom w:w="0" w:type="dxa"/>
            <w:right w:w="103"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0DFE682A">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Мероприятие</w:t>
            </w:r>
          </w:p>
          <w:p w14:paraId="73EED1D3">
            <w:pPr>
              <w:spacing w:after="0" w:line="240" w:lineRule="auto"/>
              <w:rPr>
                <w:rFonts w:ascii="Times New Roman" w:hAnsi="Times New Roman" w:cs="Times New Roman"/>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2BF46FD5">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5B7312AC">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Дата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68A03795">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Ответственный </w:t>
            </w:r>
          </w:p>
        </w:tc>
      </w:tr>
      <w:tr w14:paraId="333DA75A">
        <w:tblPrEx>
          <w:tblCellMar>
            <w:top w:w="7" w:type="dxa"/>
            <w:left w:w="106" w:type="dxa"/>
            <w:bottom w:w="0" w:type="dxa"/>
            <w:right w:w="103" w:type="dxa"/>
          </w:tblCellMar>
        </w:tblPrEx>
        <w:trPr>
          <w:trHeight w:val="127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C7145B1">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8B5B1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D3329C5">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Еженедельно </w:t>
            </w:r>
          </w:p>
          <w:p w14:paraId="3ED65A49">
            <w:pPr>
              <w:spacing w:after="0" w:line="240" w:lineRule="auto"/>
              <w:ind w:right="58"/>
              <w:rPr>
                <w:rFonts w:ascii="Times New Roman" w:hAnsi="Times New Roman" w:cs="Times New Roman"/>
                <w:sz w:val="24"/>
                <w:szCs w:val="24"/>
              </w:rPr>
            </w:pPr>
            <w:r>
              <w:rPr>
                <w:rFonts w:ascii="Times New Roman" w:hAnsi="Times New Roman" w:eastAsia="Times New Roman" w:cs="Times New Roman"/>
                <w:sz w:val="24"/>
                <w:szCs w:val="24"/>
              </w:rPr>
              <w:t xml:space="preserve">(понедельник, пятница). Торжественные мероприятия в течение уч.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05275B1">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3679D29B">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7A914CD6">
            <w:pPr>
              <w:spacing w:after="0" w:line="240" w:lineRule="auto"/>
              <w:ind w:left="5"/>
              <w:rPr>
                <w:rFonts w:ascii="Times New Roman" w:hAnsi="Times New Roman" w:cs="Times New Roman"/>
                <w:sz w:val="24"/>
                <w:szCs w:val="24"/>
              </w:rPr>
            </w:pPr>
          </w:p>
        </w:tc>
      </w:tr>
      <w:tr w14:paraId="683B6FBF">
        <w:tblPrEx>
          <w:tblCellMar>
            <w:top w:w="7" w:type="dxa"/>
            <w:left w:w="106" w:type="dxa"/>
            <w:bottom w:w="0" w:type="dxa"/>
            <w:right w:w="103" w:type="dxa"/>
          </w:tblCellMar>
        </w:tblPrEx>
        <w:trPr>
          <w:trHeight w:val="95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F49FA0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знаний  </w:t>
            </w:r>
          </w:p>
          <w:p w14:paraId="340A436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Торжественная линейка «Здравствуй школа!» </w:t>
            </w:r>
          </w:p>
          <w:p w14:paraId="08C78961">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9EDF6F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9298DA5">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02.09.2024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A2BDA30">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7F5E6F2D">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64DC0868">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 1,11 классов</w:t>
            </w:r>
            <w:r>
              <w:rPr>
                <w:rFonts w:ascii="Times New Roman" w:hAnsi="Times New Roman" w:cs="Times New Roman"/>
                <w:sz w:val="24"/>
                <w:szCs w:val="24"/>
              </w:rPr>
              <w:t xml:space="preserve"> </w:t>
            </w:r>
          </w:p>
        </w:tc>
      </w:tr>
      <w:tr w14:paraId="670FEFC3">
        <w:tblPrEx>
          <w:tblCellMar>
            <w:top w:w="7" w:type="dxa"/>
            <w:left w:w="106" w:type="dxa"/>
            <w:bottom w:w="0" w:type="dxa"/>
            <w:right w:w="103" w:type="dxa"/>
          </w:tblCellMar>
        </w:tblPrEx>
        <w:trPr>
          <w:trHeight w:val="68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B3AD6C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 памяти  «Детям планеты – мир без тревоги и слез» </w:t>
            </w:r>
          </w:p>
          <w:p w14:paraId="2B4EEC82">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DD40B0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p w14:paraId="1AB6B55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8-9 кл.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E56FF1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03.09.2024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A847883">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Руководитель РДДМ </w:t>
            </w:r>
          </w:p>
        </w:tc>
      </w:tr>
      <w:tr w14:paraId="1A225274">
        <w:tblPrEx>
          <w:tblCellMar>
            <w:top w:w="7" w:type="dxa"/>
            <w:left w:w="106" w:type="dxa"/>
            <w:bottom w:w="0" w:type="dxa"/>
            <w:right w:w="103" w:type="dxa"/>
          </w:tblCellMar>
        </w:tblPrEx>
        <w:trPr>
          <w:trHeight w:val="4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96DF231">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9F1204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706C3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DF4F9DC">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58B7B564">
        <w:tblPrEx>
          <w:tblCellMar>
            <w:top w:w="7" w:type="dxa"/>
            <w:left w:w="106" w:type="dxa"/>
            <w:bottom w:w="0" w:type="dxa"/>
            <w:right w:w="103" w:type="dxa"/>
          </w:tblCellMar>
        </w:tblPrEx>
        <w:trPr>
          <w:trHeight w:val="10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1C1E45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66199E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95AD50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13.09.-16.09.2024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CABC676">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Руководитель школьного музея</w:t>
            </w:r>
          </w:p>
          <w:p w14:paraId="74E970EF">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3A9E7962">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r>
              <w:rPr>
                <w:rFonts w:ascii="Times New Roman" w:hAnsi="Times New Roman" w:eastAsia="Times New Roman" w:cs="Times New Roman"/>
                <w:color w:val="FF0000"/>
                <w:sz w:val="24"/>
                <w:szCs w:val="24"/>
              </w:rPr>
              <w:t xml:space="preserve">  </w:t>
            </w:r>
          </w:p>
          <w:p w14:paraId="6CA3887B">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481AA5D9">
        <w:tblPrEx>
          <w:tblCellMar>
            <w:top w:w="7" w:type="dxa"/>
            <w:left w:w="106" w:type="dxa"/>
            <w:bottom w:w="0" w:type="dxa"/>
            <w:right w:w="103" w:type="dxa"/>
          </w:tblCellMar>
        </w:tblPrEx>
        <w:trPr>
          <w:trHeight w:val="36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AB6ADF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D3BF6FA">
            <w:pPr>
              <w:spacing w:after="0" w:line="240" w:lineRule="auto"/>
              <w:ind w:right="2"/>
              <w:rPr>
                <w:rFonts w:ascii="Times New Roman" w:hAnsi="Times New Roman" w:cs="Times New Roman"/>
                <w:sz w:val="24"/>
                <w:szCs w:val="24"/>
              </w:rPr>
            </w:pPr>
            <w:r>
              <w:rPr>
                <w:rFonts w:ascii="Times New Roman" w:hAnsi="Times New Roman" w:eastAsia="Times New Roman" w:cs="Times New Roman"/>
                <w:sz w:val="24"/>
                <w:szCs w:val="24"/>
              </w:rPr>
              <w:t>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07EBB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25.09.-27.09.2024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8E8052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79967B43">
        <w:tblPrEx>
          <w:tblCellMar>
            <w:top w:w="7" w:type="dxa"/>
            <w:left w:w="106" w:type="dxa"/>
            <w:bottom w:w="0" w:type="dxa"/>
            <w:right w:w="103" w:type="dxa"/>
          </w:tblCellMar>
        </w:tblPrEx>
        <w:trPr>
          <w:trHeight w:val="26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1595943">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BC23A9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54F08E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03.10.-04.10.2024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41643EA">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25383D5A">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tc>
      </w:tr>
      <w:tr w14:paraId="4FFE0D5F">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D03A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FB040C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7B0C597">
            <w:pPr>
              <w:spacing w:after="0" w:line="240" w:lineRule="auto"/>
              <w:rPr>
                <w:rFonts w:ascii="Times New Roman" w:hAnsi="Times New Roman" w:cs="Times New Roman"/>
                <w:sz w:val="24"/>
                <w:szCs w:val="24"/>
              </w:rPr>
            </w:pPr>
            <w:r>
              <w:rPr>
                <w:rFonts w:ascii="Times New Roman" w:hAnsi="Times New Roman" w:cs="Times New Roman"/>
                <w:sz w:val="24"/>
                <w:szCs w:val="24"/>
              </w:rPr>
              <w:t>18.10.2024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3990267">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1E99097D">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053DB5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C126CA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9DFFB0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18.10.-20.10.2024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0AEB8CD">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9F4683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204ED45C">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0B3580C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tc>
      </w:tr>
      <w:tr w14:paraId="62A8D22D">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00DB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9E5CFB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05D65E2">
            <w:pPr>
              <w:spacing w:after="0" w:line="240" w:lineRule="auto"/>
              <w:rPr>
                <w:rFonts w:ascii="Times New Roman" w:hAnsi="Times New Roman" w:cs="Times New Roman"/>
                <w:sz w:val="24"/>
                <w:szCs w:val="24"/>
              </w:rPr>
            </w:pPr>
            <w:r>
              <w:rPr>
                <w:rFonts w:ascii="Times New Roman" w:hAnsi="Times New Roman" w:cs="Times New Roman"/>
                <w:sz w:val="24"/>
                <w:szCs w:val="24"/>
              </w:rPr>
              <w:t>15.10.2024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A1A6BDC">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отряда «ЮИД»</w:t>
            </w:r>
          </w:p>
        </w:tc>
      </w:tr>
      <w:tr w14:paraId="6CFF4156">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1940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5F3A81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F842BBD">
            <w:pPr>
              <w:spacing w:after="0" w:line="240" w:lineRule="auto"/>
              <w:rPr>
                <w:rFonts w:ascii="Times New Roman" w:hAnsi="Times New Roman" w:cs="Times New Roman"/>
                <w:sz w:val="24"/>
                <w:szCs w:val="24"/>
              </w:rPr>
            </w:pPr>
            <w:r>
              <w:rPr>
                <w:rFonts w:ascii="Times New Roman" w:hAnsi="Times New Roman" w:cs="Times New Roman"/>
                <w:sz w:val="24"/>
                <w:szCs w:val="24"/>
              </w:rPr>
              <w:t>23.10.2024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C8EA52C">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6763715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020CE65">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77A6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D8DD5F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556B3D5">
            <w:pPr>
              <w:spacing w:after="0" w:line="240" w:lineRule="auto"/>
              <w:rPr>
                <w:rFonts w:ascii="Times New Roman" w:hAnsi="Times New Roman" w:cs="Times New Roman"/>
                <w:sz w:val="24"/>
                <w:szCs w:val="24"/>
              </w:rPr>
            </w:pPr>
            <w:r>
              <w:rPr>
                <w:rFonts w:ascii="Times New Roman" w:hAnsi="Times New Roman" w:cs="Times New Roman"/>
                <w:sz w:val="24"/>
                <w:szCs w:val="24"/>
              </w:rPr>
              <w:t>14-25.10.2024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A3DCE5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843C507">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59AD1EE">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F747E1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316F2AE">
            <w:pPr>
              <w:spacing w:after="0" w:line="240" w:lineRule="auto"/>
              <w:rPr>
                <w:rFonts w:ascii="Times New Roman" w:hAnsi="Times New Roman" w:cs="Times New Roman"/>
                <w:sz w:val="24"/>
                <w:szCs w:val="24"/>
              </w:rPr>
            </w:pPr>
            <w:r>
              <w:rPr>
                <w:rFonts w:ascii="Times New Roman" w:hAnsi="Times New Roman" w:cs="Times New Roman"/>
                <w:sz w:val="24"/>
                <w:szCs w:val="24"/>
              </w:rPr>
              <w:t>28.10.2024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268D660">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6AF5008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423461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42ADE76B">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AEA88F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2963DE1">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8D0D720">
            <w:pPr>
              <w:spacing w:after="0" w:line="240" w:lineRule="auto"/>
              <w:rPr>
                <w:rFonts w:ascii="Times New Roman" w:hAnsi="Times New Roman" w:cs="Times New Roman"/>
                <w:sz w:val="24"/>
                <w:szCs w:val="24"/>
              </w:rPr>
            </w:pPr>
            <w:r>
              <w:rPr>
                <w:rFonts w:ascii="Times New Roman" w:hAnsi="Times New Roman" w:cs="Times New Roman"/>
                <w:sz w:val="24"/>
                <w:szCs w:val="24"/>
              </w:rPr>
              <w:t>01.11.2024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ED9C0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14:paraId="5272FC79">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493D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7AEB51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466F35F">
            <w:pPr>
              <w:spacing w:after="0" w:line="240" w:lineRule="auto"/>
              <w:rPr>
                <w:rFonts w:ascii="Times New Roman" w:hAnsi="Times New Roman" w:cs="Times New Roman"/>
                <w:sz w:val="24"/>
                <w:szCs w:val="24"/>
              </w:rPr>
            </w:pPr>
            <w:r>
              <w:rPr>
                <w:rFonts w:ascii="Times New Roman" w:hAnsi="Times New Roman" w:cs="Times New Roman"/>
                <w:sz w:val="24"/>
                <w:szCs w:val="24"/>
              </w:rPr>
              <w:t>01.11.-04.11.2024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C937B8C">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0F7834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2042AA0">
        <w:tblPrEx>
          <w:tblCellMar>
            <w:top w:w="7" w:type="dxa"/>
            <w:left w:w="106" w:type="dxa"/>
            <w:bottom w:w="0" w:type="dxa"/>
            <w:right w:w="218" w:type="dxa"/>
          </w:tblCellMar>
        </w:tblPrEx>
        <w:trPr>
          <w:trHeight w:val="84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04CA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6A5C4E1">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07ECCA0">
            <w:pPr>
              <w:spacing w:after="0" w:line="240" w:lineRule="auto"/>
              <w:rPr>
                <w:rFonts w:ascii="Times New Roman" w:hAnsi="Times New Roman" w:cs="Times New Roman"/>
                <w:sz w:val="24"/>
                <w:szCs w:val="24"/>
              </w:rPr>
            </w:pPr>
            <w:r>
              <w:rPr>
                <w:rFonts w:ascii="Times New Roman" w:hAnsi="Times New Roman" w:cs="Times New Roman"/>
                <w:sz w:val="24"/>
                <w:szCs w:val="24"/>
              </w:rPr>
              <w:t>07.11.-08.11.2024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B7CC447">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2C82D3CD">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по русскому языку и литературе</w:t>
            </w:r>
          </w:p>
        </w:tc>
      </w:tr>
      <w:tr w14:paraId="477A82C9">
        <w:tblPrEx>
          <w:tblCellMar>
            <w:top w:w="7" w:type="dxa"/>
            <w:left w:w="106" w:type="dxa"/>
            <w:bottom w:w="0" w:type="dxa"/>
            <w:right w:w="218" w:type="dxa"/>
          </w:tblCellMar>
        </w:tblPrEx>
        <w:trPr>
          <w:trHeight w:val="56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4E41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E3C8A1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38B726C">
            <w:pPr>
              <w:spacing w:after="0" w:line="240" w:lineRule="auto"/>
              <w:rPr>
                <w:rFonts w:ascii="Times New Roman" w:hAnsi="Times New Roman" w:cs="Times New Roman"/>
                <w:sz w:val="24"/>
                <w:szCs w:val="24"/>
              </w:rPr>
            </w:pPr>
            <w:r>
              <w:rPr>
                <w:rFonts w:ascii="Times New Roman" w:hAnsi="Times New Roman" w:cs="Times New Roman"/>
                <w:sz w:val="24"/>
                <w:szCs w:val="24"/>
              </w:rPr>
              <w:t>20.11.2024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7B164AF">
            <w:pPr>
              <w:spacing w:after="0" w:line="240" w:lineRule="auto"/>
              <w:rPr>
                <w:rFonts w:ascii="Times New Roman" w:hAnsi="Times New Roman" w:cs="Times New Roman"/>
                <w:bCs/>
                <w:sz w:val="24"/>
                <w:szCs w:val="24"/>
              </w:rPr>
            </w:pPr>
            <w:r>
              <w:rPr>
                <w:rFonts w:ascii="Times New Roman" w:hAnsi="Times New Roman" w:cs="Times New Roman"/>
                <w:bCs/>
                <w:sz w:val="24"/>
                <w:szCs w:val="24"/>
              </w:rPr>
              <w:t>ШУПР,</w:t>
            </w:r>
          </w:p>
          <w:p w14:paraId="1B708A6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24E71AD">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1F82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8BE5F5C">
            <w:pPr>
              <w:spacing w:after="0" w:line="240" w:lineRule="auto"/>
              <w:rPr>
                <w:rFonts w:ascii="Times New Roman" w:hAnsi="Times New Roman" w:cs="Times New Roman"/>
                <w:sz w:val="24"/>
                <w:szCs w:val="24"/>
              </w:rPr>
            </w:pPr>
            <w:r>
              <w:rPr>
                <w:rFonts w:ascii="Times New Roman" w:hAnsi="Times New Roman" w:cs="Times New Roman"/>
                <w:sz w:val="24"/>
                <w:szCs w:val="24"/>
              </w:rPr>
              <w:t>1 – 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A5D438E">
            <w:pPr>
              <w:spacing w:after="0" w:line="240" w:lineRule="auto"/>
              <w:rPr>
                <w:rFonts w:ascii="Times New Roman" w:hAnsi="Times New Roman" w:cs="Times New Roman"/>
                <w:sz w:val="24"/>
                <w:szCs w:val="24"/>
              </w:rPr>
            </w:pPr>
            <w:r>
              <w:rPr>
                <w:rFonts w:ascii="Times New Roman" w:hAnsi="Times New Roman" w:cs="Times New Roman"/>
                <w:sz w:val="24"/>
                <w:szCs w:val="24"/>
              </w:rPr>
              <w:t>22.11.-24.11.2024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6F5977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66BFC9BA">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66AAD230">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tc>
      </w:tr>
      <w:tr w14:paraId="52A4F09C">
        <w:tblPrEx>
          <w:tblCellMar>
            <w:top w:w="7" w:type="dxa"/>
            <w:left w:w="106" w:type="dxa"/>
            <w:bottom w:w="0" w:type="dxa"/>
            <w:right w:w="218" w:type="dxa"/>
          </w:tblCellMar>
        </w:tblPrEx>
        <w:trPr>
          <w:trHeight w:val="70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66BC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F82B12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3D41A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29.11.2024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B165797">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732AF92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53CCA37">
        <w:tblPrEx>
          <w:tblCellMar>
            <w:top w:w="7" w:type="dxa"/>
            <w:left w:w="106" w:type="dxa"/>
            <w:bottom w:w="0" w:type="dxa"/>
            <w:right w:w="218" w:type="dxa"/>
          </w:tblCellMar>
        </w:tblPrEx>
        <w:trPr>
          <w:trHeight w:val="70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CAF6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Неизвестного Солдата</w:t>
            </w:r>
            <w:r>
              <w:rPr>
                <w:rFonts w:ascii="Times New Roman" w:hAnsi="Times New Roman" w:cs="Times New Roman"/>
                <w:b/>
                <w:sz w:val="24"/>
                <w:szCs w:val="24"/>
              </w:rPr>
              <w:t>.</w:t>
            </w:r>
            <w:r>
              <w:rPr>
                <w:rFonts w:ascii="Times New Roman" w:hAnsi="Times New Roman" w:cs="Times New Roman"/>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1D3AB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C618552">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4447FA4">
            <w:pPr>
              <w:spacing w:after="0" w:line="240" w:lineRule="auto"/>
              <w:rPr>
                <w:rFonts w:ascii="Times New Roman" w:hAnsi="Times New Roman" w:cs="Times New Roman"/>
                <w:sz w:val="24"/>
                <w:szCs w:val="24"/>
              </w:rPr>
            </w:pPr>
            <w:r>
              <w:rPr>
                <w:rFonts w:ascii="Times New Roman" w:hAnsi="Times New Roman" w:cs="Times New Roman"/>
                <w:bCs/>
                <w:sz w:val="24"/>
                <w:szCs w:val="24"/>
              </w:rPr>
              <w:t>Руководитель школьного музея</w:t>
            </w:r>
          </w:p>
          <w:p w14:paraId="62E1A32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70BB950">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82658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21FF86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F88954D">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5D492A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1-4 классов</w:t>
            </w:r>
          </w:p>
        </w:tc>
      </w:tr>
      <w:tr w14:paraId="2FAF393E">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7D0E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4AC492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0800FC6">
            <w:pPr>
              <w:spacing w:after="0" w:line="240" w:lineRule="auto"/>
              <w:rPr>
                <w:rFonts w:ascii="Times New Roman" w:hAnsi="Times New Roman" w:cs="Times New Roman"/>
                <w:sz w:val="24"/>
                <w:szCs w:val="24"/>
              </w:rPr>
            </w:pPr>
            <w:r>
              <w:rPr>
                <w:rFonts w:ascii="Times New Roman" w:hAnsi="Times New Roman" w:cs="Times New Roman"/>
                <w:sz w:val="24"/>
                <w:szCs w:val="24"/>
              </w:rPr>
              <w:t>05.12.2024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BEA0343">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B8BDD2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F204EBE">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033DBD5">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857231">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A7A865C">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09.12.2024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98158FA">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r>
              <w:rPr>
                <w:rFonts w:ascii="Times New Roman" w:hAnsi="Times New Roman" w:cs="Times New Roman"/>
                <w:sz w:val="24"/>
                <w:szCs w:val="24"/>
              </w:rPr>
              <w:t xml:space="preserve"> </w:t>
            </w:r>
          </w:p>
          <w:p w14:paraId="723F5BB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3AD6C4C">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59377C6F">
        <w:tblPrEx>
          <w:tblCellMar>
            <w:top w:w="7" w:type="dxa"/>
            <w:left w:w="106" w:type="dxa"/>
            <w:bottom w:w="0" w:type="dxa"/>
            <w:right w:w="218" w:type="dxa"/>
          </w:tblCellMar>
        </w:tblPrEx>
        <w:trPr>
          <w:trHeight w:val="54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5798C2B">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303097E">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68FDF45">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10.12.2024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875324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6315DFCC">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723EDA7F">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0AD9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F1384F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AE1A2D9">
            <w:pPr>
              <w:spacing w:after="0" w:line="240" w:lineRule="auto"/>
              <w:rPr>
                <w:rFonts w:ascii="Times New Roman" w:hAnsi="Times New Roman" w:cs="Times New Roman"/>
                <w:sz w:val="24"/>
                <w:szCs w:val="24"/>
              </w:rPr>
            </w:pPr>
            <w:r>
              <w:rPr>
                <w:rFonts w:ascii="Times New Roman" w:hAnsi="Times New Roman" w:cs="Times New Roman"/>
                <w:sz w:val="24"/>
                <w:szCs w:val="24"/>
              </w:rPr>
              <w:t>12.12.2024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D311682">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F392B21">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F3869C7">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2DE07956">
        <w:tblPrEx>
          <w:tblCellMar>
            <w:top w:w="7" w:type="dxa"/>
            <w:left w:w="106" w:type="dxa"/>
            <w:bottom w:w="0" w:type="dxa"/>
            <w:right w:w="218" w:type="dxa"/>
          </w:tblCellMar>
        </w:tblPrEx>
        <w:trPr>
          <w:trHeight w:val="55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0512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44C8EF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815EA8E">
            <w:pPr>
              <w:spacing w:after="0" w:line="240" w:lineRule="auto"/>
              <w:rPr>
                <w:rFonts w:ascii="Times New Roman" w:hAnsi="Times New Roman" w:cs="Times New Roman"/>
                <w:sz w:val="24"/>
                <w:szCs w:val="24"/>
              </w:rPr>
            </w:pPr>
            <w:r>
              <w:rPr>
                <w:rFonts w:ascii="Times New Roman" w:hAnsi="Times New Roman" w:cs="Times New Roman"/>
                <w:sz w:val="24"/>
                <w:szCs w:val="24"/>
              </w:rPr>
              <w:t>25.12.2024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BD42C6B">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55B8CEC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53331F4">
        <w:tblPrEx>
          <w:tblCellMar>
            <w:top w:w="7" w:type="dxa"/>
            <w:left w:w="106" w:type="dxa"/>
            <w:bottom w:w="0" w:type="dxa"/>
            <w:right w:w="218" w:type="dxa"/>
          </w:tblCellMar>
        </w:tblPrEx>
        <w:trPr>
          <w:trHeight w:val="83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79BA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A4B09F7">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BCA29B0">
            <w:pPr>
              <w:spacing w:after="0" w:line="240" w:lineRule="auto"/>
              <w:rPr>
                <w:rFonts w:ascii="Times New Roman" w:hAnsi="Times New Roman" w:cs="Times New Roman"/>
                <w:sz w:val="24"/>
                <w:szCs w:val="24"/>
              </w:rPr>
            </w:pPr>
            <w:r>
              <w:rPr>
                <w:rFonts w:ascii="Times New Roman" w:hAnsi="Times New Roman" w:cs="Times New Roman"/>
                <w:sz w:val="24"/>
                <w:szCs w:val="24"/>
              </w:rPr>
              <w:t>01-22.12.2024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5AE206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141EC71F">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p w14:paraId="7BC9BBB6">
            <w:pPr>
              <w:spacing w:after="0" w:line="240" w:lineRule="auto"/>
              <w:rPr>
                <w:rFonts w:ascii="Times New Roman" w:hAnsi="Times New Roman" w:cs="Times New Roman"/>
                <w:sz w:val="24"/>
                <w:szCs w:val="24"/>
              </w:rPr>
            </w:pPr>
            <w:r>
              <w:rPr>
                <w:rFonts w:ascii="Times New Roman" w:hAnsi="Times New Roman" w:cs="Times New Roman"/>
                <w:sz w:val="24"/>
                <w:szCs w:val="24"/>
              </w:rPr>
              <w:t>Советник директора по ВР</w:t>
            </w:r>
          </w:p>
        </w:tc>
      </w:tr>
      <w:tr w14:paraId="23FFF5E7">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8100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93A16E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8E10DD">
            <w:pPr>
              <w:spacing w:after="0" w:line="240" w:lineRule="auto"/>
              <w:rPr>
                <w:rFonts w:ascii="Times New Roman" w:hAnsi="Times New Roman" w:cs="Times New Roman"/>
                <w:sz w:val="24"/>
                <w:szCs w:val="24"/>
              </w:rPr>
            </w:pPr>
            <w:r>
              <w:rPr>
                <w:rFonts w:ascii="Times New Roman" w:hAnsi="Times New Roman" w:cs="Times New Roman"/>
                <w:sz w:val="24"/>
                <w:szCs w:val="24"/>
              </w:rPr>
              <w:t>16.12.-27.12.2024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9299971">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Замдиректора по ВР</w:t>
            </w:r>
          </w:p>
          <w:p w14:paraId="2BF075DE">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42E69C1E">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64C72535">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D897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CE4E7E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4A1F325">
            <w:pPr>
              <w:spacing w:after="0" w:line="240" w:lineRule="auto"/>
              <w:rPr>
                <w:rFonts w:ascii="Times New Roman" w:hAnsi="Times New Roman" w:cs="Times New Roman"/>
                <w:sz w:val="24"/>
                <w:szCs w:val="24"/>
              </w:rPr>
            </w:pPr>
            <w:r>
              <w:rPr>
                <w:rFonts w:ascii="Times New Roman" w:hAnsi="Times New Roman" w:cs="Times New Roman"/>
                <w:sz w:val="24"/>
                <w:szCs w:val="24"/>
              </w:rPr>
              <w:t>27.01.2025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3F9A4F1">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6B396480">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13D17020">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143D8CA0">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6EB5B30">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1620B8">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1F21C58">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2025 года</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0362C39">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394B286D">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Юнармии</w:t>
            </w:r>
          </w:p>
          <w:p w14:paraId="135AAD67">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18BAF514">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5758BD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Руководитель ШСК «Союз 107»  </w:t>
            </w:r>
          </w:p>
          <w:p w14:paraId="026FC0A1">
            <w:pPr>
              <w:spacing w:after="0" w:line="240" w:lineRule="auto"/>
              <w:rPr>
                <w:rFonts w:ascii="Times New Roman" w:hAnsi="Times New Roman" w:cs="Times New Roman"/>
                <w:bCs/>
                <w:sz w:val="24"/>
                <w:szCs w:val="24"/>
              </w:rPr>
            </w:pPr>
            <w:r>
              <w:rPr>
                <w:rFonts w:ascii="Times New Roman" w:hAnsi="Times New Roman" w:eastAsia="Times New Roman" w:cs="Times New Roman"/>
                <w:sz w:val="24"/>
                <w:szCs w:val="24"/>
              </w:rPr>
              <w:t>Классные руководители</w:t>
            </w:r>
          </w:p>
        </w:tc>
      </w:tr>
      <w:tr w14:paraId="3D8F5516">
        <w:tblPrEx>
          <w:tblCellMar>
            <w:top w:w="7" w:type="dxa"/>
            <w:left w:w="106" w:type="dxa"/>
            <w:bottom w:w="0" w:type="dxa"/>
            <w:right w:w="218" w:type="dxa"/>
          </w:tblCellMar>
        </w:tblPrEx>
        <w:trPr>
          <w:trHeight w:val="4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848891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Уроки мужества, с приглашением представителей духовенства, участников и ветеранов боевых действий: </w:t>
            </w:r>
          </w:p>
          <w:p w14:paraId="31BFA28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«Сталинградская битва» </w:t>
            </w:r>
          </w:p>
          <w:p w14:paraId="1FCADBD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«Освобождение города Ростова-на-Дону» </w:t>
            </w:r>
          </w:p>
          <w:p w14:paraId="4461069F">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947E61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652E28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февраль 2025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4C8937C">
            <w:pPr>
              <w:spacing w:after="0" w:line="240" w:lineRule="auto"/>
              <w:ind w:left="5" w:right="402"/>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p>
          <w:p w14:paraId="3DCEB1FF">
            <w:pPr>
              <w:spacing w:after="0" w:line="240" w:lineRule="auto"/>
              <w:ind w:left="5" w:right="402"/>
              <w:jc w:val="both"/>
              <w:rPr>
                <w:rFonts w:ascii="Times New Roman" w:hAnsi="Times New Roman" w:cs="Times New Roman"/>
                <w:sz w:val="24"/>
                <w:szCs w:val="24"/>
              </w:rPr>
            </w:pPr>
          </w:p>
        </w:tc>
      </w:tr>
      <w:tr w14:paraId="1A1437DD">
        <w:tblPrEx>
          <w:tblCellMar>
            <w:top w:w="7" w:type="dxa"/>
            <w:left w:w="106" w:type="dxa"/>
            <w:bottom w:w="0" w:type="dxa"/>
            <w:right w:w="218" w:type="dxa"/>
          </w:tblCellMar>
        </w:tblPrEx>
        <w:trPr>
          <w:trHeight w:val="40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EBFF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49FAFE8">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D2C4846">
            <w:pPr>
              <w:spacing w:after="0" w:line="240" w:lineRule="auto"/>
              <w:rPr>
                <w:rFonts w:ascii="Times New Roman" w:hAnsi="Times New Roman" w:cs="Times New Roman"/>
                <w:sz w:val="24"/>
                <w:szCs w:val="24"/>
              </w:rPr>
            </w:pPr>
            <w:r>
              <w:rPr>
                <w:rFonts w:ascii="Times New Roman" w:hAnsi="Times New Roman" w:cs="Times New Roman"/>
                <w:sz w:val="24"/>
                <w:szCs w:val="24"/>
              </w:rPr>
              <w:t>08.02.2025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6DD7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УВР </w:t>
            </w:r>
          </w:p>
          <w:p w14:paraId="79E9D16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525CA9F">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4AFD71B">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8DBD4A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5-7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47A5DE4">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10.02.- 16.02.2025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570CF64">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Учитель Музыки</w:t>
            </w:r>
          </w:p>
          <w:p w14:paraId="13D107D2">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5-7 классов </w:t>
            </w:r>
          </w:p>
        </w:tc>
      </w:tr>
      <w:tr w14:paraId="72A8A81B">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5DB0C9B">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F7F5DC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43DF32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21-22.02.2025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7A6517F">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p w14:paraId="52915AAA">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2D500A52">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6A24EEE8">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B45F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5FF9C5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A1E6FDB">
            <w:pPr>
              <w:spacing w:after="0" w:line="240" w:lineRule="auto"/>
              <w:rPr>
                <w:rFonts w:ascii="Times New Roman" w:hAnsi="Times New Roman" w:cs="Times New Roman"/>
                <w:sz w:val="24"/>
                <w:szCs w:val="24"/>
              </w:rPr>
            </w:pPr>
            <w:r>
              <w:rPr>
                <w:rFonts w:ascii="Times New Roman" w:hAnsi="Times New Roman" w:cs="Times New Roman"/>
                <w:sz w:val="24"/>
                <w:szCs w:val="24"/>
              </w:rPr>
              <w:t>21.02.2025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CB5F6C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BC82DEB">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Учителя предметники по русскому языку и литературе</w:t>
            </w:r>
          </w:p>
          <w:p w14:paraId="0996681E">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1956A3FE">
        <w:tblPrEx>
          <w:tblCellMar>
            <w:top w:w="7" w:type="dxa"/>
            <w:left w:w="106" w:type="dxa"/>
            <w:bottom w:w="0" w:type="dxa"/>
            <w:right w:w="218" w:type="dxa"/>
          </w:tblCellMar>
        </w:tblPrEx>
        <w:trPr>
          <w:trHeight w:val="5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5EE3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F40B8F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1053074">
            <w:pPr>
              <w:spacing w:after="0" w:line="240" w:lineRule="auto"/>
              <w:rPr>
                <w:rFonts w:ascii="Times New Roman" w:hAnsi="Times New Roman" w:cs="Times New Roman"/>
                <w:sz w:val="24"/>
                <w:szCs w:val="24"/>
              </w:rPr>
            </w:pPr>
            <w:r>
              <w:rPr>
                <w:rFonts w:ascii="Times New Roman" w:hAnsi="Times New Roman" w:cs="Times New Roman"/>
                <w:sz w:val="24"/>
                <w:szCs w:val="24"/>
              </w:rPr>
              <w:t>6.03-07.03.2025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F209F9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1984333">
            <w:pPr>
              <w:spacing w:after="0" w:line="240" w:lineRule="auto"/>
              <w:rPr>
                <w:rFonts w:ascii="Times New Roman" w:hAnsi="Times New Roman" w:cs="Times New Roman"/>
                <w:sz w:val="24"/>
                <w:szCs w:val="24"/>
              </w:rPr>
            </w:pPr>
          </w:p>
        </w:tc>
      </w:tr>
      <w:tr w14:paraId="1C1929A2">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BDDFE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E67E3B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9860CF">
            <w:pPr>
              <w:spacing w:after="0" w:line="240" w:lineRule="auto"/>
              <w:rPr>
                <w:rFonts w:ascii="Times New Roman" w:hAnsi="Times New Roman" w:cs="Times New Roman"/>
                <w:sz w:val="24"/>
                <w:szCs w:val="24"/>
              </w:rPr>
            </w:pPr>
            <w:r>
              <w:rPr>
                <w:rFonts w:ascii="Times New Roman" w:hAnsi="Times New Roman" w:cs="Times New Roman"/>
                <w:sz w:val="24"/>
                <w:szCs w:val="24"/>
              </w:rPr>
              <w:t>10.03-14.03.2025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AC6EA5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9E5EC67">
        <w:tblPrEx>
          <w:tblCellMar>
            <w:top w:w="7" w:type="dxa"/>
            <w:left w:w="106" w:type="dxa"/>
            <w:bottom w:w="0" w:type="dxa"/>
            <w:right w:w="218" w:type="dxa"/>
          </w:tblCellMar>
        </w:tblPrEx>
        <w:trPr>
          <w:trHeight w:val="39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C5EE26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F2045E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25DF5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BF6108E">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05B63C60">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4AB1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381DDC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8261D25">
            <w:pPr>
              <w:spacing w:after="0" w:line="240" w:lineRule="auto"/>
              <w:rPr>
                <w:rFonts w:ascii="Times New Roman" w:hAnsi="Times New Roman" w:cs="Times New Roman"/>
                <w:sz w:val="24"/>
                <w:szCs w:val="24"/>
              </w:rPr>
            </w:pPr>
            <w:r>
              <w:rPr>
                <w:rFonts w:ascii="Times New Roman" w:hAnsi="Times New Roman" w:cs="Times New Roman"/>
                <w:sz w:val="24"/>
                <w:szCs w:val="24"/>
              </w:rPr>
              <w:t>18.03.2025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938E5F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6DB0030">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6AA2E19D">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663F71FC">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B36D76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1F2BB4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806538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04.04.-05.04.2025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5BE39C1">
            <w:pPr>
              <w:spacing w:after="0" w:line="240" w:lineRule="auto"/>
              <w:ind w:left="5" w:right="1021"/>
              <w:jc w:val="both"/>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p w14:paraId="2DBA7C4D">
            <w:pPr>
              <w:spacing w:after="0" w:line="240" w:lineRule="auto"/>
              <w:ind w:left="5" w:right="533"/>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tc>
      </w:tr>
      <w:tr w14:paraId="1F2BACBA">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B04AC7C">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D59E60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CDA008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10.04-12.04.2025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253AD49">
            <w:pPr>
              <w:spacing w:after="0" w:line="240" w:lineRule="auto"/>
              <w:ind w:left="5" w:right="157"/>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педагог- библиотекарь  </w:t>
            </w:r>
          </w:p>
        </w:tc>
      </w:tr>
      <w:tr w14:paraId="70956757">
        <w:tblPrEx>
          <w:tblCellMar>
            <w:top w:w="7" w:type="dxa"/>
            <w:left w:w="106" w:type="dxa"/>
            <w:bottom w:w="0" w:type="dxa"/>
            <w:right w:w="115" w:type="dxa"/>
          </w:tblCellMar>
        </w:tblPrEx>
        <w:trPr>
          <w:trHeight w:val="2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98E21ED">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CB8707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ABE75B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12.04.2025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7B7D9EF">
            <w:pPr>
              <w:spacing w:after="0" w:line="240" w:lineRule="auto"/>
              <w:ind w:left="5"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АХЧ</w:t>
            </w:r>
          </w:p>
          <w:p w14:paraId="03306C7C">
            <w:pPr>
              <w:spacing w:after="0" w:line="240" w:lineRule="auto"/>
              <w:ind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Классные руководители </w:t>
            </w:r>
          </w:p>
          <w:p w14:paraId="73BE8F89">
            <w:pPr>
              <w:spacing w:after="0" w:line="240" w:lineRule="auto"/>
              <w:ind w:right="533"/>
              <w:rPr>
                <w:rFonts w:ascii="Times New Roman" w:hAnsi="Times New Roman" w:cs="Times New Roman"/>
                <w:sz w:val="24"/>
                <w:szCs w:val="24"/>
              </w:rPr>
            </w:pPr>
            <w:r>
              <w:rPr>
                <w:rFonts w:ascii="Times New Roman" w:hAnsi="Times New Roman" w:eastAsia="Times New Roman" w:cs="Times New Roman"/>
                <w:sz w:val="24"/>
                <w:szCs w:val="24"/>
              </w:rPr>
              <w:t>Советники директора по ВР</w:t>
            </w:r>
          </w:p>
        </w:tc>
      </w:tr>
      <w:tr w14:paraId="4FB9C5BD">
        <w:tblPrEx>
          <w:tblCellMar>
            <w:top w:w="7" w:type="dxa"/>
            <w:left w:w="106" w:type="dxa"/>
            <w:bottom w:w="0" w:type="dxa"/>
            <w:right w:w="115" w:type="dxa"/>
          </w:tblCellMar>
        </w:tblPrEx>
        <w:trPr>
          <w:trHeight w:val="87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EAA6D04">
            <w:pPr>
              <w:pStyle w:val="205"/>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B250865">
            <w:pPr>
              <w:pStyle w:val="205"/>
              <w:rPr>
                <w:rFonts w:ascii="Times New Roman" w:hAnsi="Times New Roman"/>
                <w:sz w:val="24"/>
                <w:szCs w:val="24"/>
              </w:rPr>
            </w:pPr>
            <w:r>
              <w:rPr>
                <w:rFonts w:ascii="Times New Roman" w:hAnsi="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6BFF1A5">
            <w:pPr>
              <w:pStyle w:val="205"/>
              <w:rPr>
                <w:rFonts w:ascii="Times New Roman" w:hAnsi="Times New Roman"/>
                <w:sz w:val="24"/>
                <w:szCs w:val="24"/>
              </w:rPr>
            </w:pPr>
            <w:r>
              <w:rPr>
                <w:rFonts w:ascii="Times New Roman" w:hAnsi="Times New Roman"/>
                <w:sz w:val="24"/>
                <w:szCs w:val="24"/>
              </w:rPr>
              <w:t>апрель</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CA61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p w14:paraId="09D1C68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2DAC97F">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4E3D34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32E238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4  </w:t>
            </w:r>
          </w:p>
          <w:p w14:paraId="2C16348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AEB1A1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24.04.2025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855549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5C9A726D">
            <w:pPr>
              <w:spacing w:after="0" w:line="240" w:lineRule="auto"/>
              <w:ind w:left="5"/>
              <w:rPr>
                <w:rFonts w:ascii="Times New Roman" w:hAnsi="Times New Roman" w:eastAsia="Times New Roman" w:cs="Times New Roman"/>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2C24B6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17779D50">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r>
      <w:tr w14:paraId="193B3DDA">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E70F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посвященные Дню победы</w:t>
            </w:r>
            <w:r>
              <w:rPr>
                <w:rFonts w:ascii="Times New Roman" w:hAnsi="Times New Roman" w:eastAsia="Times New Roman" w:cs="Times New Roman"/>
                <w:sz w:val="24"/>
                <w:szCs w:val="24"/>
              </w:rPr>
              <w:t xml:space="preserve"> советского народа в Великой Отечественной войне 1941-1945годов</w:t>
            </w:r>
            <w:r>
              <w:rPr>
                <w:rFonts w:ascii="Times New Roman" w:hAnsi="Times New Roman" w:cs="Times New Roman"/>
                <w:sz w:val="24"/>
                <w:szCs w:val="24"/>
              </w:rPr>
              <w:t>. Уроки мужества «Фронтовыми дорогами», поздравления «Спасибо деду за победу!», «Мы помним сердцем и душой…».</w:t>
            </w:r>
          </w:p>
          <w:p w14:paraId="4F1736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Акции:  «Напиши письмо герою»,</w:t>
            </w:r>
            <w:r>
              <w:rPr>
                <w:rFonts w:ascii="Times New Roman" w:hAnsi="Times New Roman" w:eastAsia="Times New Roman" w:cs="Times New Roman"/>
                <w:sz w:val="24"/>
                <w:szCs w:val="24"/>
              </w:rPr>
              <w:t xml:space="preserve">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8A366A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FA53FB3">
            <w:pPr>
              <w:spacing w:after="0" w:line="240" w:lineRule="auto"/>
              <w:rPr>
                <w:rFonts w:ascii="Times New Roman" w:hAnsi="Times New Roman" w:cs="Times New Roman"/>
                <w:sz w:val="24"/>
                <w:szCs w:val="24"/>
              </w:rPr>
            </w:pPr>
            <w:r>
              <w:rPr>
                <w:rFonts w:ascii="Times New Roman" w:hAnsi="Times New Roman" w:cs="Times New Roman"/>
                <w:sz w:val="24"/>
                <w:szCs w:val="24"/>
              </w:rPr>
              <w:t>05.05.-07.05.2025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18990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p>
          <w:p w14:paraId="557DC807">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556F8B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33379CF7">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p w14:paraId="778D7EA0">
            <w:pPr>
              <w:spacing w:after="0" w:line="240" w:lineRule="auto"/>
              <w:ind w:left="5" w:right="861"/>
              <w:jc w:val="both"/>
              <w:rPr>
                <w:rFonts w:ascii="Times New Roman" w:hAnsi="Times New Roman" w:eastAsia="Times New Roman" w:cs="Times New Roman"/>
                <w:sz w:val="24"/>
                <w:szCs w:val="24"/>
              </w:rPr>
            </w:pPr>
            <w:r>
              <w:rPr>
                <w:rFonts w:ascii="Times New Roman" w:hAnsi="Times New Roman" w:cs="Times New Roman"/>
                <w:sz w:val="24"/>
                <w:szCs w:val="24"/>
              </w:rPr>
              <w:t>Руководитель школьного музея</w:t>
            </w:r>
            <w:r>
              <w:rPr>
                <w:rFonts w:ascii="Times New Roman" w:hAnsi="Times New Roman" w:eastAsia="Times New Roman" w:cs="Times New Roman"/>
                <w:sz w:val="24"/>
                <w:szCs w:val="24"/>
              </w:rPr>
              <w:t xml:space="preserve"> Руководитель РДДМ </w:t>
            </w:r>
          </w:p>
          <w:p w14:paraId="0A3FCA99">
            <w:pPr>
              <w:spacing w:after="0" w:line="240" w:lineRule="auto"/>
              <w:ind w:left="5" w:right="861"/>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волонтерского отряда </w:t>
            </w:r>
          </w:p>
          <w:p w14:paraId="4C4BF678">
            <w:pPr>
              <w:spacing w:after="0" w:line="240" w:lineRule="auto"/>
              <w:rPr>
                <w:rFonts w:ascii="Times New Roman" w:hAnsi="Times New Roman" w:cs="Times New Roman"/>
                <w:sz w:val="24"/>
                <w:szCs w:val="24"/>
              </w:rPr>
            </w:pPr>
          </w:p>
        </w:tc>
      </w:tr>
      <w:tr w14:paraId="3D5A534C">
        <w:tblPrEx>
          <w:tblCellMar>
            <w:top w:w="7" w:type="dxa"/>
            <w:left w:w="106" w:type="dxa"/>
            <w:bottom w:w="0" w:type="dxa"/>
            <w:right w:w="115" w:type="dxa"/>
          </w:tblCellMar>
        </w:tblPrEx>
        <w:trPr>
          <w:trHeight w:val="69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0C089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55560D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77080F3">
            <w:pPr>
              <w:spacing w:after="0" w:line="240" w:lineRule="auto"/>
              <w:rPr>
                <w:rFonts w:ascii="Times New Roman" w:hAnsi="Times New Roman" w:cs="Times New Roman"/>
                <w:sz w:val="24"/>
                <w:szCs w:val="24"/>
              </w:rPr>
            </w:pPr>
            <w:r>
              <w:rPr>
                <w:rFonts w:ascii="Times New Roman" w:hAnsi="Times New Roman" w:cs="Times New Roman"/>
                <w:sz w:val="24"/>
                <w:szCs w:val="24"/>
              </w:rPr>
              <w:t>19.05.2025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20FE59C">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26E86AE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83104C5">
        <w:tblPrEx>
          <w:tblCellMar>
            <w:top w:w="7" w:type="dxa"/>
            <w:left w:w="106" w:type="dxa"/>
            <w:bottom w:w="0" w:type="dxa"/>
            <w:right w:w="115" w:type="dxa"/>
          </w:tblCellMar>
        </w:tblPrEx>
        <w:trPr>
          <w:trHeight w:val="69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D3A5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34C2B8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C2F0EB2">
            <w:pPr>
              <w:spacing w:after="0" w:line="240" w:lineRule="auto"/>
              <w:rPr>
                <w:rFonts w:ascii="Times New Roman" w:hAnsi="Times New Roman" w:cs="Times New Roman"/>
                <w:sz w:val="24"/>
                <w:szCs w:val="24"/>
              </w:rPr>
            </w:pPr>
            <w:r>
              <w:rPr>
                <w:rFonts w:ascii="Times New Roman" w:hAnsi="Times New Roman" w:cs="Times New Roman"/>
                <w:sz w:val="24"/>
                <w:szCs w:val="24"/>
              </w:rPr>
              <w:t>22.05.2025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4539A08">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3648F6C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B6B7486">
        <w:tblPrEx>
          <w:tblCellMar>
            <w:top w:w="7" w:type="dxa"/>
            <w:left w:w="106" w:type="dxa"/>
            <w:bottom w:w="0" w:type="dxa"/>
            <w:right w:w="115" w:type="dxa"/>
          </w:tblCellMar>
        </w:tblPrEx>
        <w:trPr>
          <w:trHeight w:val="83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B90B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A7337D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131F4AB">
            <w:pPr>
              <w:spacing w:after="0" w:line="240" w:lineRule="auto"/>
              <w:rPr>
                <w:rFonts w:ascii="Times New Roman" w:hAnsi="Times New Roman" w:cs="Times New Roman"/>
                <w:sz w:val="24"/>
                <w:szCs w:val="24"/>
              </w:rPr>
            </w:pPr>
            <w:r>
              <w:rPr>
                <w:rFonts w:ascii="Times New Roman" w:hAnsi="Times New Roman" w:cs="Times New Roman"/>
                <w:sz w:val="24"/>
                <w:szCs w:val="24"/>
              </w:rPr>
              <w:t>23.05.2025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4841B8F">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B223C2E">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 русского языка и литературы</w:t>
            </w:r>
          </w:p>
        </w:tc>
      </w:tr>
      <w:tr w14:paraId="41037695">
        <w:tblPrEx>
          <w:tblCellMar>
            <w:top w:w="7" w:type="dxa"/>
            <w:left w:w="106" w:type="dxa"/>
            <w:bottom w:w="0" w:type="dxa"/>
            <w:right w:w="115"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461F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DE3D2B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817FCBE">
            <w:pPr>
              <w:spacing w:after="0" w:line="240" w:lineRule="auto"/>
              <w:rPr>
                <w:rFonts w:ascii="Times New Roman" w:hAnsi="Times New Roman" w:cs="Times New Roman"/>
                <w:sz w:val="24"/>
                <w:szCs w:val="24"/>
              </w:rPr>
            </w:pPr>
            <w:r>
              <w:rPr>
                <w:rFonts w:ascii="Times New Roman" w:hAnsi="Times New Roman" w:cs="Times New Roman"/>
                <w:sz w:val="24"/>
                <w:szCs w:val="24"/>
              </w:rPr>
              <w:t>26.05.-31.05.2025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B47D054">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5D0FEF0B">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4752729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EF8074A">
        <w:tblPrEx>
          <w:tblCellMar>
            <w:top w:w="7" w:type="dxa"/>
            <w:left w:w="106" w:type="dxa"/>
            <w:bottom w:w="0" w:type="dxa"/>
            <w:right w:w="115" w:type="dxa"/>
          </w:tblCellMar>
        </w:tblPrEx>
        <w:trPr>
          <w:trHeight w:val="56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CE8F68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046DFC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9, 11 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A02BDD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Июнь 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63A9D73">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71B740A2">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1E376A5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1C3C80BF">
      <w:pPr>
        <w:widowControl w:val="0"/>
        <w:spacing w:after="0" w:line="100" w:lineRule="atLeast"/>
        <w:rPr>
          <w:rFonts w:ascii="Times New Roman" w:hAnsi="Times New Roman" w:eastAsia="TimesNewRomanPSMT" w:cs="Times New Roman"/>
          <w:bCs/>
          <w:iCs/>
          <w:color w:val="000000"/>
          <w:sz w:val="28"/>
          <w:szCs w:val="28"/>
        </w:rPr>
      </w:pPr>
    </w:p>
    <w:bookmarkEnd w:id="216"/>
    <w:p w14:paraId="5823D136">
      <w:pPr>
        <w:widowControl w:val="0"/>
        <w:spacing w:after="0" w:line="100" w:lineRule="atLeast"/>
        <w:ind w:firstLine="720"/>
        <w:jc w:val="center"/>
        <w:rPr>
          <w:rFonts w:ascii="Times New Roman" w:hAnsi="Times New Roman" w:eastAsia="Times New Roman" w:cs="Times New Roman"/>
          <w:sz w:val="24"/>
          <w:szCs w:val="24"/>
        </w:rPr>
      </w:pPr>
    </w:p>
    <w:p w14:paraId="711DFCCD">
      <w:pPr>
        <w:rPr>
          <w:rFonts w:ascii="Times New Roman" w:hAnsi="Times New Roman" w:cs="Times New Roman"/>
          <w:sz w:val="28"/>
          <w:szCs w:val="28"/>
        </w:rPr>
      </w:pPr>
    </w:p>
    <w:p w14:paraId="19077BB6">
      <w:p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134" w:header="708" w:footer="708" w:gutter="0"/>
          <w:cols w:space="720" w:num="1"/>
          <w:docGrid w:linePitch="360" w:charSpace="-2049"/>
        </w:sectPr>
      </w:pPr>
    </w:p>
    <w:p w14:paraId="6FBABDE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3.5. ХАРАКТЕРИСТИКА УСЛОВИЙ РЕАЛИЗАЦИИ ПРОГРАММЫ</w:t>
      </w:r>
    </w:p>
    <w:p w14:paraId="6A1321B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Система условий реализации Программы, созданная в образовательной организации, направлена на:</w:t>
      </w:r>
    </w:p>
    <w:p w14:paraId="7B00BC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АОП ООО для обучающихся с ЗПР;</w:t>
      </w:r>
    </w:p>
    <w:p w14:paraId="664A5B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4D9B67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5DD36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1354C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645B0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2A99D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6A65A9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91F07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166485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296EB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ООО,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17495A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4113B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541A2657">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При реализации АОП ООО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0A3DC4A1">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3.5.1. Материально-технические условия реализации Программы </w:t>
      </w:r>
    </w:p>
    <w:p w14:paraId="7EAD12FA">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color w:val="000009"/>
          <w:sz w:val="28"/>
          <w:szCs w:val="28"/>
        </w:rPr>
        <w:t>МБОУ</w:t>
      </w:r>
      <w:r>
        <w:rPr>
          <w:rFonts w:ascii="Times New Roman" w:hAnsi="Times New Roman" w:cs="Times New Roman"/>
          <w:color w:val="000009"/>
          <w:spacing w:val="-3"/>
          <w:sz w:val="28"/>
          <w:szCs w:val="28"/>
        </w:rPr>
        <w:t xml:space="preserve"> </w:t>
      </w:r>
      <w:r>
        <w:rPr>
          <w:rFonts w:ascii="Times New Roman" w:hAnsi="Times New Roman" w:cs="Times New Roman"/>
          <w:color w:val="000009"/>
          <w:sz w:val="28"/>
          <w:szCs w:val="28"/>
        </w:rPr>
        <w:t>«Школа 107»</w:t>
      </w:r>
      <w:r>
        <w:rPr>
          <w:rFonts w:ascii="Times New Roman" w:hAnsi="Times New Roman" w:cs="Times New Roman"/>
          <w:color w:val="000009"/>
          <w:spacing w:val="-5"/>
          <w:sz w:val="28"/>
          <w:szCs w:val="28"/>
        </w:rPr>
        <w:t xml:space="preserve"> </w:t>
      </w:r>
      <w:r>
        <w:rPr>
          <w:rFonts w:ascii="Times New Roman" w:hAnsi="Times New Roman" w:cs="Times New Roman"/>
          <w:sz w:val="28"/>
          <w:szCs w:val="28"/>
        </w:rPr>
        <w:t>создана</w:t>
      </w:r>
      <w:r>
        <w:rPr>
          <w:rFonts w:ascii="Times New Roman" w:hAnsi="Times New Roman" w:cs="Times New Roman"/>
          <w:spacing w:val="-6"/>
          <w:sz w:val="28"/>
          <w:szCs w:val="28"/>
        </w:rPr>
        <w:t xml:space="preserve"> </w:t>
      </w:r>
      <w:r>
        <w:rPr>
          <w:rFonts w:ascii="Times New Roman" w:hAnsi="Times New Roman" w:cs="Times New Roman"/>
          <w:sz w:val="28"/>
          <w:szCs w:val="28"/>
        </w:rPr>
        <w:t>надлежащая</w:t>
      </w:r>
      <w:r>
        <w:rPr>
          <w:rFonts w:ascii="Times New Roman" w:hAnsi="Times New Roman" w:cs="Times New Roman"/>
          <w:spacing w:val="-5"/>
          <w:sz w:val="28"/>
          <w:szCs w:val="28"/>
        </w:rPr>
        <w:t xml:space="preserve"> </w:t>
      </w:r>
      <w:r>
        <w:rPr>
          <w:rFonts w:ascii="Times New Roman" w:hAnsi="Times New Roman" w:cs="Times New Roman"/>
          <w:sz w:val="28"/>
          <w:szCs w:val="28"/>
        </w:rPr>
        <w:t>материально-техническая</w:t>
      </w:r>
      <w:r>
        <w:rPr>
          <w:rFonts w:ascii="Times New Roman" w:hAnsi="Times New Roman" w:cs="Times New Roman"/>
          <w:spacing w:val="-5"/>
          <w:sz w:val="28"/>
          <w:szCs w:val="28"/>
        </w:rPr>
        <w:t xml:space="preserve"> </w:t>
      </w:r>
      <w:r>
        <w:rPr>
          <w:rFonts w:ascii="Times New Roman" w:hAnsi="Times New Roman" w:cs="Times New Roman"/>
          <w:sz w:val="28"/>
          <w:szCs w:val="28"/>
        </w:rPr>
        <w:t>база, позволяющая обеспечить коррекционно-развивающую среду:</w:t>
      </w:r>
    </w:p>
    <w:p w14:paraId="50BDED64">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-кабинет</w:t>
      </w:r>
      <w:r>
        <w:rPr>
          <w:rFonts w:ascii="Times New Roman" w:hAnsi="Times New Roman" w:cs="Times New Roman"/>
          <w:spacing w:val="-4"/>
          <w:sz w:val="28"/>
          <w:szCs w:val="28"/>
        </w:rPr>
        <w:t xml:space="preserve"> </w:t>
      </w:r>
      <w:r>
        <w:rPr>
          <w:rFonts w:ascii="Times New Roman" w:hAnsi="Times New Roman" w:cs="Times New Roman"/>
          <w:sz w:val="28"/>
          <w:szCs w:val="28"/>
        </w:rPr>
        <w:t>учителя</w:t>
      </w:r>
      <w:r>
        <w:rPr>
          <w:rFonts w:ascii="Times New Roman" w:hAnsi="Times New Roman" w:cs="Times New Roman"/>
          <w:spacing w:val="-9"/>
          <w:sz w:val="28"/>
          <w:szCs w:val="28"/>
        </w:rPr>
        <w:t xml:space="preserve"> </w:t>
      </w:r>
      <w:r>
        <w:rPr>
          <w:rFonts w:ascii="Times New Roman" w:hAnsi="Times New Roman" w:cs="Times New Roman"/>
          <w:sz w:val="28"/>
          <w:szCs w:val="28"/>
        </w:rPr>
        <w:t>начальных</w:t>
      </w:r>
      <w:r>
        <w:rPr>
          <w:rFonts w:ascii="Times New Roman" w:hAnsi="Times New Roman" w:cs="Times New Roman"/>
          <w:spacing w:val="-4"/>
          <w:sz w:val="28"/>
          <w:szCs w:val="28"/>
        </w:rPr>
        <w:t xml:space="preserve"> </w:t>
      </w:r>
      <w:r>
        <w:rPr>
          <w:rFonts w:ascii="Times New Roman" w:hAnsi="Times New Roman" w:cs="Times New Roman"/>
          <w:sz w:val="28"/>
          <w:szCs w:val="28"/>
        </w:rPr>
        <w:t>классов,</w:t>
      </w:r>
      <w:r>
        <w:rPr>
          <w:rFonts w:ascii="Times New Roman" w:hAnsi="Times New Roman" w:cs="Times New Roman"/>
          <w:spacing w:val="-7"/>
          <w:sz w:val="28"/>
          <w:szCs w:val="28"/>
        </w:rPr>
        <w:t xml:space="preserve"> </w:t>
      </w:r>
      <w:r>
        <w:rPr>
          <w:rFonts w:ascii="Times New Roman" w:hAnsi="Times New Roman" w:cs="Times New Roman"/>
          <w:sz w:val="28"/>
          <w:szCs w:val="28"/>
        </w:rPr>
        <w:t>оснащен</w:t>
      </w:r>
      <w:r>
        <w:rPr>
          <w:rFonts w:ascii="Times New Roman" w:hAnsi="Times New Roman" w:cs="Times New Roman"/>
          <w:spacing w:val="-5"/>
          <w:sz w:val="28"/>
          <w:szCs w:val="28"/>
        </w:rPr>
        <w:t xml:space="preserve"> </w:t>
      </w:r>
      <w:r>
        <w:rPr>
          <w:rFonts w:ascii="Times New Roman" w:hAnsi="Times New Roman" w:cs="Times New Roman"/>
          <w:sz w:val="28"/>
          <w:szCs w:val="28"/>
        </w:rPr>
        <w:t>техникой</w:t>
      </w:r>
      <w:r>
        <w:rPr>
          <w:rFonts w:ascii="Times New Roman" w:hAnsi="Times New Roman" w:cs="Times New Roman"/>
          <w:spacing w:val="-7"/>
          <w:sz w:val="28"/>
          <w:szCs w:val="28"/>
        </w:rPr>
        <w:t xml:space="preserve"> </w:t>
      </w:r>
      <w:r>
        <w:rPr>
          <w:rFonts w:ascii="Times New Roman" w:hAnsi="Times New Roman" w:cs="Times New Roman"/>
          <w:spacing w:val="-4"/>
          <w:sz w:val="28"/>
          <w:szCs w:val="28"/>
        </w:rPr>
        <w:t>ИКТ;</w:t>
      </w:r>
    </w:p>
    <w:p w14:paraId="2148F6D0">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кабинет</w:t>
      </w:r>
      <w:r>
        <w:rPr>
          <w:rFonts w:ascii="Times New Roman" w:hAnsi="Times New Roman" w:cs="Times New Roman"/>
          <w:spacing w:val="-3"/>
          <w:sz w:val="28"/>
          <w:szCs w:val="28"/>
        </w:rPr>
        <w:t xml:space="preserve"> </w:t>
      </w:r>
      <w:r>
        <w:rPr>
          <w:rFonts w:ascii="Times New Roman" w:hAnsi="Times New Roman" w:cs="Times New Roman"/>
          <w:sz w:val="28"/>
          <w:szCs w:val="28"/>
        </w:rPr>
        <w:t>психолога,</w:t>
      </w:r>
      <w:r>
        <w:rPr>
          <w:rFonts w:ascii="Times New Roman" w:hAnsi="Times New Roman" w:cs="Times New Roman"/>
          <w:spacing w:val="-4"/>
          <w:sz w:val="28"/>
          <w:szCs w:val="28"/>
        </w:rPr>
        <w:t xml:space="preserve"> </w:t>
      </w:r>
      <w:r>
        <w:rPr>
          <w:rFonts w:ascii="Times New Roman" w:hAnsi="Times New Roman" w:cs="Times New Roman"/>
          <w:sz w:val="28"/>
          <w:szCs w:val="28"/>
        </w:rPr>
        <w:t>кабинет</w:t>
      </w:r>
      <w:r>
        <w:rPr>
          <w:rFonts w:ascii="Times New Roman" w:hAnsi="Times New Roman" w:cs="Times New Roman"/>
          <w:spacing w:val="51"/>
          <w:sz w:val="28"/>
          <w:szCs w:val="28"/>
        </w:rPr>
        <w:t xml:space="preserve"> </w:t>
      </w:r>
      <w:r>
        <w:rPr>
          <w:rFonts w:ascii="Times New Roman" w:hAnsi="Times New Roman" w:cs="Times New Roman"/>
          <w:spacing w:val="-2"/>
          <w:sz w:val="28"/>
          <w:szCs w:val="28"/>
        </w:rPr>
        <w:t>логопеда</w:t>
      </w:r>
    </w:p>
    <w:p w14:paraId="0731491B">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-информационно-методический</w:t>
      </w:r>
      <w:r>
        <w:rPr>
          <w:rFonts w:ascii="Times New Roman" w:hAnsi="Times New Roman" w:cs="Times New Roman"/>
          <w:spacing w:val="-5"/>
          <w:sz w:val="28"/>
          <w:szCs w:val="28"/>
        </w:rPr>
        <w:t xml:space="preserve"> </w:t>
      </w:r>
      <w:r>
        <w:rPr>
          <w:rFonts w:ascii="Times New Roman" w:hAnsi="Times New Roman" w:cs="Times New Roman"/>
          <w:sz w:val="28"/>
          <w:szCs w:val="28"/>
        </w:rPr>
        <w:t>фонд,</w:t>
      </w:r>
      <w:r>
        <w:rPr>
          <w:rFonts w:ascii="Times New Roman" w:hAnsi="Times New Roman" w:cs="Times New Roman"/>
          <w:spacing w:val="-5"/>
          <w:sz w:val="28"/>
          <w:szCs w:val="28"/>
        </w:rPr>
        <w:t xml:space="preserve"> </w:t>
      </w:r>
      <w:r>
        <w:rPr>
          <w:rFonts w:ascii="Times New Roman" w:hAnsi="Times New Roman" w:cs="Times New Roman"/>
          <w:sz w:val="28"/>
          <w:szCs w:val="28"/>
        </w:rPr>
        <w:t>состоящий</w:t>
      </w:r>
      <w:r>
        <w:rPr>
          <w:rFonts w:ascii="Times New Roman" w:hAnsi="Times New Roman" w:cs="Times New Roman"/>
          <w:spacing w:val="-5"/>
          <w:sz w:val="28"/>
          <w:szCs w:val="28"/>
        </w:rPr>
        <w:t xml:space="preserve"> </w:t>
      </w:r>
      <w:r>
        <w:rPr>
          <w:rFonts w:ascii="Times New Roman" w:hAnsi="Times New Roman" w:cs="Times New Roman"/>
          <w:sz w:val="28"/>
          <w:szCs w:val="28"/>
        </w:rPr>
        <w:t>из</w:t>
      </w:r>
      <w:r>
        <w:rPr>
          <w:rFonts w:ascii="Times New Roman" w:hAnsi="Times New Roman" w:cs="Times New Roman"/>
          <w:spacing w:val="-5"/>
          <w:sz w:val="28"/>
          <w:szCs w:val="28"/>
        </w:rPr>
        <w:t xml:space="preserve"> </w:t>
      </w:r>
      <w:r>
        <w:rPr>
          <w:rFonts w:ascii="Times New Roman" w:hAnsi="Times New Roman" w:cs="Times New Roman"/>
          <w:sz w:val="28"/>
          <w:szCs w:val="28"/>
        </w:rPr>
        <w:t>методических</w:t>
      </w:r>
      <w:r>
        <w:rPr>
          <w:rFonts w:ascii="Times New Roman" w:hAnsi="Times New Roman" w:cs="Times New Roman"/>
          <w:spacing w:val="-3"/>
          <w:sz w:val="28"/>
          <w:szCs w:val="28"/>
        </w:rPr>
        <w:t xml:space="preserve"> </w:t>
      </w:r>
      <w:r>
        <w:rPr>
          <w:rFonts w:ascii="Times New Roman" w:hAnsi="Times New Roman" w:cs="Times New Roman"/>
          <w:sz w:val="28"/>
          <w:szCs w:val="28"/>
        </w:rPr>
        <w:t>пособий</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рекомендаций по всем направлениям и видам деятельности учителя-логопеда, наглядных пособий, мультимедийных, аудио– и видеоматериалов.</w:t>
      </w:r>
    </w:p>
    <w:p w14:paraId="08CE457D">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3.5.2. Учебно-методические условия реализации Программы</w:t>
      </w:r>
    </w:p>
    <w:p w14:paraId="6C4C741F">
      <w:pPr>
        <w:pStyle w:val="37"/>
        <w:widowControl w:val="0"/>
        <w:tabs>
          <w:tab w:val="left" w:pos="1393"/>
          <w:tab w:val="left" w:pos="8647"/>
        </w:tabs>
        <w:autoSpaceDE w:val="0"/>
        <w:autoSpaceDN w:val="0"/>
        <w:spacing w:before="3" w:after="0" w:line="240" w:lineRule="auto"/>
        <w:ind w:left="0"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Условия направлены на</w:t>
      </w:r>
      <w:r>
        <w:rPr>
          <w:rFonts w:ascii="Times New Roman" w:hAnsi="Times New Roman" w:cs="Times New Roman"/>
          <w:spacing w:val="-7"/>
          <w:sz w:val="28"/>
          <w:szCs w:val="28"/>
        </w:rPr>
        <w:t xml:space="preserve"> </w:t>
      </w:r>
      <w:r>
        <w:rPr>
          <w:rFonts w:ascii="Times New Roman" w:hAnsi="Times New Roman" w:cs="Times New Roman"/>
          <w:sz w:val="28"/>
          <w:szCs w:val="28"/>
        </w:rPr>
        <w:t>реализацию</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образовательной программы (АОП). Реализация АОП ООО для обучающихся с </w:t>
      </w:r>
      <w:r>
        <w:rPr>
          <w:rFonts w:ascii="Times New Roman" w:hAnsi="Times New Roman" w:cs="Times New Roman"/>
          <w:sz w:val="28"/>
          <w:szCs w:val="28"/>
          <w:lang w:val="ru-RU"/>
        </w:rPr>
        <w:t>ЗПР</w:t>
      </w:r>
      <w:bookmarkStart w:id="217" w:name="_GoBack"/>
      <w:bookmarkEnd w:id="217"/>
      <w:r>
        <w:rPr>
          <w:rFonts w:ascii="Times New Roman" w:hAnsi="Times New Roman" w:cs="Times New Roman"/>
          <w:sz w:val="28"/>
          <w:szCs w:val="28"/>
        </w:rPr>
        <w:t xml:space="preserve"> предусматривает использование базовых учебников для сверстников без ограничений здоровья.</w:t>
      </w:r>
    </w:p>
    <w:p w14:paraId="4C0FAD71">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3.5.3. Психолого-педагогические условия реализации Программы</w:t>
      </w:r>
    </w:p>
    <w:p w14:paraId="107D9C59">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-дифференцированные</w:t>
      </w:r>
      <w:r>
        <w:rPr>
          <w:rFonts w:ascii="Times New Roman" w:hAnsi="Times New Roman" w:cs="Times New Roman"/>
          <w:spacing w:val="12"/>
          <w:sz w:val="28"/>
          <w:szCs w:val="28"/>
        </w:rPr>
        <w:t xml:space="preserve"> </w:t>
      </w:r>
      <w:r>
        <w:rPr>
          <w:rFonts w:ascii="Times New Roman" w:hAnsi="Times New Roman" w:cs="Times New Roman"/>
          <w:sz w:val="28"/>
          <w:szCs w:val="28"/>
        </w:rPr>
        <w:t>условия</w:t>
      </w:r>
      <w:r>
        <w:rPr>
          <w:rFonts w:ascii="Times New Roman" w:hAnsi="Times New Roman" w:cs="Times New Roman"/>
          <w:spacing w:val="72"/>
          <w:sz w:val="28"/>
          <w:szCs w:val="28"/>
        </w:rPr>
        <w:t xml:space="preserve"> </w:t>
      </w:r>
      <w:r>
        <w:rPr>
          <w:rFonts w:ascii="Times New Roman" w:hAnsi="Times New Roman" w:cs="Times New Roman"/>
          <w:sz w:val="28"/>
          <w:szCs w:val="28"/>
        </w:rPr>
        <w:t>(оптимальный</w:t>
      </w:r>
      <w:r>
        <w:rPr>
          <w:rFonts w:ascii="Times New Roman" w:hAnsi="Times New Roman" w:cs="Times New Roman"/>
          <w:spacing w:val="72"/>
          <w:sz w:val="28"/>
          <w:szCs w:val="28"/>
        </w:rPr>
        <w:t xml:space="preserve"> </w:t>
      </w:r>
      <w:r>
        <w:rPr>
          <w:rFonts w:ascii="Times New Roman" w:hAnsi="Times New Roman" w:cs="Times New Roman"/>
          <w:sz w:val="28"/>
          <w:szCs w:val="28"/>
        </w:rPr>
        <w:t>режим</w:t>
      </w:r>
      <w:r>
        <w:rPr>
          <w:rFonts w:ascii="Times New Roman" w:hAnsi="Times New Roman" w:cs="Times New Roman"/>
          <w:spacing w:val="76"/>
          <w:sz w:val="28"/>
          <w:szCs w:val="28"/>
        </w:rPr>
        <w:t xml:space="preserve"> </w:t>
      </w:r>
      <w:r>
        <w:rPr>
          <w:rFonts w:ascii="Times New Roman" w:hAnsi="Times New Roman" w:cs="Times New Roman"/>
          <w:sz w:val="28"/>
          <w:szCs w:val="28"/>
        </w:rPr>
        <w:t>учебных</w:t>
      </w:r>
      <w:r>
        <w:rPr>
          <w:rFonts w:ascii="Times New Roman" w:hAnsi="Times New Roman" w:cs="Times New Roman"/>
          <w:spacing w:val="74"/>
          <w:sz w:val="28"/>
          <w:szCs w:val="28"/>
        </w:rPr>
        <w:t xml:space="preserve"> </w:t>
      </w:r>
      <w:r>
        <w:rPr>
          <w:rFonts w:ascii="Times New Roman" w:hAnsi="Times New Roman" w:cs="Times New Roman"/>
          <w:sz w:val="28"/>
          <w:szCs w:val="28"/>
        </w:rPr>
        <w:t>нагрузок,</w:t>
      </w:r>
      <w:r>
        <w:rPr>
          <w:rFonts w:ascii="Times New Roman" w:hAnsi="Times New Roman" w:cs="Times New Roman"/>
          <w:spacing w:val="73"/>
          <w:sz w:val="28"/>
          <w:szCs w:val="28"/>
        </w:rPr>
        <w:t xml:space="preserve"> </w:t>
      </w:r>
      <w:r>
        <w:rPr>
          <w:rFonts w:ascii="Times New Roman" w:hAnsi="Times New Roman" w:cs="Times New Roman"/>
          <w:spacing w:val="-2"/>
          <w:sz w:val="28"/>
          <w:szCs w:val="28"/>
        </w:rPr>
        <w:t>вариативные</w:t>
      </w:r>
    </w:p>
    <w:p w14:paraId="3DE3C312">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w:t>
      </w:r>
    </w:p>
    <w:p w14:paraId="65BF60FA">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79F8560C">
      <w:pPr>
        <w:pStyle w:val="23"/>
        <w:tabs>
          <w:tab w:val="left" w:pos="8647"/>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4709F488">
      <w:pPr>
        <w:pStyle w:val="23"/>
        <w:tabs>
          <w:tab w:val="left" w:pos="8647"/>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63F6EE14">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3.5.4. Кадровые условия реализации Программы </w:t>
      </w:r>
    </w:p>
    <w:p w14:paraId="13186BF5">
      <w:pPr>
        <w:pStyle w:val="23"/>
        <w:tabs>
          <w:tab w:val="left" w:pos="8647"/>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2AF23EB1">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3.5.5 Финансовые условия реализации Программы</w:t>
      </w:r>
    </w:p>
    <w:p w14:paraId="11B54D8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образовательной программы </w:t>
      </w:r>
      <w:r>
        <w:rPr>
          <w:rFonts w:ascii="Times New Roman" w:hAnsi="Times New Roman" w:cs="Times New Roman"/>
          <w:sz w:val="28"/>
          <w:szCs w:val="28"/>
          <w:shd w:val="clear" w:color="auto" w:fill="FFFFFF"/>
        </w:rPr>
        <w:t>начального</w:t>
      </w:r>
      <w:r>
        <w:rPr>
          <w:rFonts w:ascii="Times New Roman" w:hAnsi="Times New Roman" w:cs="Times New Roman"/>
          <w:sz w:val="28"/>
          <w:szCs w:val="28"/>
        </w:rPr>
        <w:t xml:space="preserve"> общего образования школы осуществляется исходя из расходных обязательств на основе государственного задания по оказанию государственных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14:paraId="736C0078">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115ADFED">
      <w:pPr>
        <w:numPr>
          <w:ilvl w:val="0"/>
          <w:numId w:val="119"/>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оплату труда работников, реализующих образовательную</w:t>
      </w:r>
    </w:p>
    <w:p w14:paraId="664D42F7">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программу начального общего образования;</w:t>
      </w:r>
    </w:p>
    <w:p w14:paraId="3D0EDC97">
      <w:pPr>
        <w:numPr>
          <w:ilvl w:val="0"/>
          <w:numId w:val="119"/>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приобретение учебно-наглядных пособий, технических</w:t>
      </w:r>
    </w:p>
    <w:p w14:paraId="7E31650B">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средств обучения, расходных материалов, канцелярских товаров, оплату  </w:t>
      </w:r>
    </w:p>
    <w:p w14:paraId="47FE4F2E">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услуг связи в части расходов, связанных с подключением к </w:t>
      </w:r>
    </w:p>
    <w:p w14:paraId="02307F0B">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информационной сети Интернет и платой за пользование этой сетью;</w:t>
      </w:r>
    </w:p>
    <w:p w14:paraId="1986689E">
      <w:pPr>
        <w:numPr>
          <w:ilvl w:val="0"/>
          <w:numId w:val="119"/>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прочие расходы (за исключением расходов на содержание зданий и</w:t>
      </w:r>
    </w:p>
    <w:p w14:paraId="546841E7">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оплату коммунальных услуг, осуществляемых из местных бюджетов).</w:t>
      </w:r>
    </w:p>
    <w:p w14:paraId="3EB516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школы состоит из базовой части и стимулирующей части:    </w:t>
      </w:r>
    </w:p>
    <w:p w14:paraId="443AA48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стимулирующая доля фонда оплаты труда составляет — от 20 до 40 %, определяется школой самостоятельно;</w:t>
      </w:r>
    </w:p>
    <w:p w14:paraId="18C6A823">
      <w:pPr>
        <w:numPr>
          <w:ilvl w:val="0"/>
          <w:numId w:val="119"/>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базовая часть фонда оплаты труда обеспечивает гарантированную</w:t>
      </w:r>
    </w:p>
    <w:p w14:paraId="182CF912">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заработную плату руководителей, педагогических работников, учебно-вспомогательного состава, специалистов и служащих, рабочих непосредственно осуществляющих образовательную деятельность.</w:t>
      </w:r>
    </w:p>
    <w:p w14:paraId="105BDD6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Оптимальное значение объёма фонда оплаты труда педагогического персонала составляет — 70% от общего объёма фонда оплаты труда.</w:t>
      </w:r>
    </w:p>
    <w:p w14:paraId="2F49F5F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Значение фонда оплаты труда педагогического персонала определяется самостоятельно школой.</w:t>
      </w:r>
    </w:p>
    <w:p w14:paraId="436EB38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порядок и условия осуществления выплат определяются локальными актами школы. </w:t>
      </w:r>
    </w:p>
    <w:p w14:paraId="048F255D">
      <w:pPr>
        <w:widowControl w:val="0"/>
        <w:spacing w:after="0" w:line="240" w:lineRule="auto"/>
        <w:ind w:firstLine="709"/>
        <w:jc w:val="both"/>
        <w:rPr>
          <w:rFonts w:ascii="Times New Roman CYR" w:hAnsi="Times New Roman CYR" w:cs="Times New Roman CYR"/>
          <w:sz w:val="28"/>
          <w:szCs w:val="28"/>
        </w:rPr>
      </w:pPr>
    </w:p>
    <w:p w14:paraId="5B86321B">
      <w:pPr>
        <w:pStyle w:val="37"/>
        <w:widowControl w:val="0"/>
        <w:autoSpaceDE w:val="0"/>
        <w:autoSpaceDN w:val="0"/>
        <w:adjustRightInd w:val="0"/>
        <w:spacing w:after="0" w:line="240" w:lineRule="auto"/>
        <w:ind w:left="0" w:firstLine="709"/>
        <w:jc w:val="both"/>
        <w:textAlignment w:val="center"/>
        <w:rPr>
          <w:rFonts w:ascii="Times New Roman" w:hAnsi="Times New Roman" w:eastAsia="Times New Roman" w:cs="Times New Roman"/>
          <w:b/>
          <w:iCs/>
          <w:sz w:val="28"/>
          <w:szCs w:val="28"/>
        </w:rPr>
      </w:pPr>
    </w:p>
    <w:sectPr>
      <w:headerReference r:id="rId17" w:type="default"/>
      <w:footerReference r:id="rId18" w:type="default"/>
      <w:pgSz w:w="11906" w:h="16838"/>
      <w:pgMar w:top="709" w:right="849"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ont344">
    <w:altName w:val="Calibri"/>
    <w:panose1 w:val="00000000000000000000"/>
    <w:charset w:val="CC"/>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choolBookSanPin">
    <w:altName w:val="Segoe Print"/>
    <w:panose1 w:val="00000000000000000000"/>
    <w:charset w:val="00"/>
    <w:family w:val="roman"/>
    <w:pitch w:val="default"/>
    <w:sig w:usb0="00000000" w:usb1="00000000" w:usb2="00000000" w:usb3="00000000" w:csb0="00000005" w:csb1="00000000"/>
  </w:font>
  <w:font w:name="Arial Narrow">
    <w:panose1 w:val="020B0606020202030204"/>
    <w:charset w:val="CC"/>
    <w:family w:val="swiss"/>
    <w:pitch w:val="default"/>
    <w:sig w:usb0="00000287" w:usb1="00000800" w:usb2="00000000" w:usb3="00000000" w:csb0="2000009F" w:csb1="DFD70000"/>
  </w:font>
  <w:font w:name="Courier New">
    <w:panose1 w:val="02070309020205020404"/>
    <w:charset w:val="CC"/>
    <w:family w:val="modern"/>
    <w:pitch w:val="default"/>
    <w:sig w:usb0="E0002EFF" w:usb1="C0007843" w:usb2="00000009" w:usb3="00000000" w:csb0="400001FF" w:csb1="FFFF0000"/>
  </w:font>
  <w:font w:name="NewtonCSanPin">
    <w:altName w:val="Calibri"/>
    <w:panose1 w:val="00000000000000000000"/>
    <w:charset w:val="CC"/>
    <w:family w:val="auto"/>
    <w:pitch w:val="default"/>
    <w:sig w:usb0="00000000" w:usb1="00000000" w:usb2="00000000" w:usb3="00000000" w:csb0="00000005" w:csb1="00000000"/>
  </w:font>
  <w:font w:name="PragmaticaC">
    <w:altName w:val="Courier New"/>
    <w:panose1 w:val="00000000000000000000"/>
    <w:charset w:val="CC"/>
    <w:family w:val="decorative"/>
    <w:pitch w:val="default"/>
    <w:sig w:usb0="00000000" w:usb1="00000000" w:usb2="00000000" w:usb3="00000000" w:csb0="00000005" w:csb1="00000000"/>
  </w:font>
  <w:font w:name="Mangal">
    <w:altName w:val="Segoe Print"/>
    <w:panose1 w:val="00000400000000000000"/>
    <w:charset w:val="00"/>
    <w:family w:val="roman"/>
    <w:pitch w:val="default"/>
    <w:sig w:usb0="00000000" w:usb1="00000000" w:usb2="00000000" w:usb3="00000000" w:csb0="00000001" w:csb1="00000000"/>
  </w:font>
  <w:font w:name="№Е">
    <w:altName w:val="Segoe Print"/>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inion Pro">
    <w:altName w:val="Segoe Print"/>
    <w:panose1 w:val="00000000000000000000"/>
    <w:charset w:val="00"/>
    <w:family w:val="roman"/>
    <w:pitch w:val="default"/>
    <w:sig w:usb0="00000000" w:usb1="00000000" w:usb2="00000000" w:usb3="00000000" w:csb0="0000019F" w:csb1="00000000"/>
  </w:font>
  <w:font w:name="SchoolBookSanPin-Bold">
    <w:altName w:val="Calibri"/>
    <w:panose1 w:val="00000000000000000000"/>
    <w:charset w:val="CC"/>
    <w:family w:val="auto"/>
    <w:pitch w:val="default"/>
    <w:sig w:usb0="00000000" w:usb1="00000000" w:usb2="00000000" w:usb3="00000000" w:csb0="00000005" w:csb1="00000000"/>
  </w:font>
  <w:font w:name="SchoolBookSanPin-BoldItalic">
    <w:altName w:val="Segoe Print"/>
    <w:panose1 w:val="00000000000000000000"/>
    <w:charset w:val="CC"/>
    <w:family w:val="auto"/>
    <w:pitch w:val="default"/>
    <w:sig w:usb0="00000000" w:usb1="00000000" w:usb2="00000000" w:usb3="00000000" w:csb0="00000004" w:csb1="00000000"/>
  </w:font>
  <w:font w:name="OfficinaSansExtraBoldITC-Reg">
    <w:altName w:val="Times New Roman"/>
    <w:panose1 w:val="00000000000000000000"/>
    <w:charset w:val="00"/>
    <w:family w:val="auto"/>
    <w:pitch w:val="default"/>
    <w:sig w:usb0="00000000" w:usb1="00000000" w:usb2="00000000" w:usb3="00000000" w:csb0="00000001" w:csb1="00000000"/>
  </w:font>
  <w:font w:name="PiGraphA">
    <w:altName w:val="Times New Roman"/>
    <w:panose1 w:val="00000000000000000000"/>
    <w:charset w:val="00"/>
    <w:family w:val="auto"/>
    <w:pitch w:val="default"/>
    <w:sig w:usb0="00000000" w:usb1="00000000" w:usb2="00000000" w:usb3="00000000" w:csb0="00000001" w:csb1="00000000"/>
  </w:font>
  <w:font w:name="PragmaticaSanPin">
    <w:altName w:val="Malgun Gothic"/>
    <w:panose1 w:val="00000000000000000000"/>
    <w:charset w:val="00"/>
    <w:family w:val="swiss"/>
    <w:pitch w:val="default"/>
    <w:sig w:usb0="00000000" w:usb1="00000000" w:usb2="00000000" w:usb3="00000000" w:csb0="00000001" w:csb1="00000000"/>
  </w:font>
  <w:font w:name="OfficinaSansMediumITC-Regular">
    <w:altName w:val="Calibri"/>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Bookman Old Style">
    <w:panose1 w:val="02050604050505020204"/>
    <w:charset w:val="CC"/>
    <w:family w:val="roman"/>
    <w:pitch w:val="default"/>
    <w:sig w:usb0="00000287" w:usb1="00000000" w:usb2="00000000" w:usb3="00000000" w:csb0="2000009F" w:csb1="DFD70000"/>
  </w:font>
  <w:font w:name="Cambria Math">
    <w:panose1 w:val="02040503050406030204"/>
    <w:charset w:val="CC"/>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C7C6">
    <w:pPr>
      <w:pStyle w:val="31"/>
      <w:jc w:val="right"/>
    </w:pPr>
    <w:r>
      <w:fldChar w:fldCharType="begin"/>
    </w:r>
    <w:r>
      <w:instrText xml:space="preserve"> PAGE </w:instrText>
    </w:r>
    <w:r>
      <w:fldChar w:fldCharType="separate"/>
    </w:r>
    <w:r>
      <w:t>474</w:t>
    </w:r>
    <w:r>
      <w:fldChar w:fldCharType="end"/>
    </w:r>
  </w:p>
  <w:p w14:paraId="02C3E18F">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DB99">
    <w:pPr>
      <w:pStyle w:val="31"/>
      <w:jc w:val="right"/>
    </w:pPr>
    <w:r>
      <w:fldChar w:fldCharType="begin"/>
    </w:r>
    <w:r>
      <w:instrText xml:space="preserve"> PAGE </w:instrText>
    </w:r>
    <w:r>
      <w:fldChar w:fldCharType="separate"/>
    </w:r>
    <w:r>
      <w:t>354</w:t>
    </w:r>
    <w:r>
      <w:fldChar w:fldCharType="end"/>
    </w:r>
  </w:p>
  <w:p w14:paraId="064D4CC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ED7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49EA2">
    <w:pPr>
      <w:pStyle w:val="31"/>
      <w:jc w:val="center"/>
    </w:pPr>
    <w:r>
      <w:fldChar w:fldCharType="begin"/>
    </w:r>
    <w:r>
      <w:instrText xml:space="preserve"> PAGE </w:instrText>
    </w:r>
    <w:r>
      <w:fldChar w:fldCharType="separate"/>
    </w:r>
    <w:r>
      <w:t>482</w:t>
    </w:r>
    <w:r>
      <w:fldChar w:fldCharType="end"/>
    </w:r>
  </w:p>
  <w:p w14:paraId="575695AD">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02C5">
    <w:pPr>
      <w:pStyle w:val="31"/>
      <w:jc w:val="center"/>
    </w:pPr>
    <w:r>
      <w:fldChar w:fldCharType="begin"/>
    </w:r>
    <w:r>
      <w:instrText xml:space="preserve"> PAGE </w:instrText>
    </w:r>
    <w:r>
      <w:fldChar w:fldCharType="separate"/>
    </w:r>
    <w:r>
      <w:t>362</w:t>
    </w:r>
    <w:r>
      <w:fldChar w:fldCharType="end"/>
    </w:r>
  </w:p>
  <w:p w14:paraId="19E14CBC">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BE0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352468"/>
      <w:docPartObj>
        <w:docPartGallery w:val="AutoText"/>
      </w:docPartObj>
    </w:sdtPr>
    <w:sdtContent>
      <w:p w14:paraId="64FFA0D9">
        <w:pPr>
          <w:pStyle w:val="31"/>
          <w:jc w:val="right"/>
        </w:pPr>
        <w:r>
          <w:fldChar w:fldCharType="begin"/>
        </w:r>
        <w:r>
          <w:instrText xml:space="preserve">PAGE   \* MERGEFORMAT</w:instrText>
        </w:r>
        <w:r>
          <w:fldChar w:fldCharType="separate"/>
        </w:r>
        <w:r>
          <w:t>485</w:t>
        </w:r>
        <w:r>
          <w:fldChar w:fldCharType="end"/>
        </w:r>
      </w:p>
    </w:sdtContent>
  </w:sdt>
  <w:p w14:paraId="65A1A06C">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EE3">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A3FA">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901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0133">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CC69">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B4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1804">
    <w:pPr>
      <w:pStyle w:val="20"/>
    </w:pPr>
  </w:p>
  <w:p w14:paraId="47FDF838">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0"/>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0000012"/>
    <w:multiLevelType w:val="singleLevel"/>
    <w:tmpl w:val="00000012"/>
    <w:lvl w:ilvl="0" w:tentative="0">
      <w:start w:val="1"/>
      <w:numFmt w:val="decimal"/>
      <w:lvlText w:val="%1)"/>
      <w:lvlJc w:val="left"/>
      <w:pPr>
        <w:tabs>
          <w:tab w:val="left" w:pos="1165"/>
        </w:tabs>
        <w:ind w:left="88" w:firstLine="992"/>
      </w:pPr>
      <w:rPr>
        <w:rFonts w:hint="default"/>
        <w:color w:val="auto"/>
        <w:kern w:val="1"/>
      </w:rPr>
    </w:lvl>
  </w:abstractNum>
  <w:abstractNum w:abstractNumId="2">
    <w:nsid w:val="01A0768B"/>
    <w:multiLevelType w:val="multilevel"/>
    <w:tmpl w:val="01A0768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01C21C8D"/>
    <w:multiLevelType w:val="multilevel"/>
    <w:tmpl w:val="01C21C8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024B2312"/>
    <w:multiLevelType w:val="multilevel"/>
    <w:tmpl w:val="024B23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E23584"/>
    <w:multiLevelType w:val="multilevel"/>
    <w:tmpl w:val="02E2358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02FE09EB"/>
    <w:multiLevelType w:val="multilevel"/>
    <w:tmpl w:val="02FE09EB"/>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03766CED"/>
    <w:multiLevelType w:val="multilevel"/>
    <w:tmpl w:val="03766CED"/>
    <w:lvl w:ilvl="0" w:tentative="0">
      <w:start w:val="1"/>
      <w:numFmt w:val="decimal"/>
      <w:lvlText w:val="%1)"/>
      <w:lvlJc w:val="left"/>
      <w:pPr>
        <w:ind w:left="1080" w:hanging="360"/>
      </w:pPr>
      <w:rPr>
        <w:rFonts w:hint="default" w:asciiTheme="majorBidi" w:hAnsiTheme="majorBidi" w:cstheme="majorBid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044217CB"/>
    <w:multiLevelType w:val="multilevel"/>
    <w:tmpl w:val="044217C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0454278A"/>
    <w:multiLevelType w:val="multilevel"/>
    <w:tmpl w:val="0454278A"/>
    <w:lvl w:ilvl="0" w:tentative="0">
      <w:start w:val="1"/>
      <w:numFmt w:val="decimal"/>
      <w:lvlText w:val="%1."/>
      <w:lvlJc w:val="left"/>
      <w:pPr>
        <w:ind w:left="814" w:hanging="360"/>
      </w:pPr>
      <w:rPr>
        <w:rFonts w:hint="default"/>
      </w:rPr>
    </w:lvl>
    <w:lvl w:ilvl="1" w:tentative="0">
      <w:start w:val="1"/>
      <w:numFmt w:val="lowerLetter"/>
      <w:lvlText w:val="%2."/>
      <w:lvlJc w:val="left"/>
      <w:pPr>
        <w:ind w:left="1534" w:hanging="360"/>
      </w:pPr>
    </w:lvl>
    <w:lvl w:ilvl="2" w:tentative="0">
      <w:start w:val="1"/>
      <w:numFmt w:val="lowerRoman"/>
      <w:lvlText w:val="%3."/>
      <w:lvlJc w:val="right"/>
      <w:pPr>
        <w:ind w:left="2254" w:hanging="180"/>
      </w:pPr>
    </w:lvl>
    <w:lvl w:ilvl="3" w:tentative="0">
      <w:start w:val="1"/>
      <w:numFmt w:val="decimal"/>
      <w:lvlText w:val="%4."/>
      <w:lvlJc w:val="left"/>
      <w:pPr>
        <w:ind w:left="2974" w:hanging="360"/>
      </w:pPr>
    </w:lvl>
    <w:lvl w:ilvl="4" w:tentative="0">
      <w:start w:val="1"/>
      <w:numFmt w:val="lowerLetter"/>
      <w:lvlText w:val="%5."/>
      <w:lvlJc w:val="left"/>
      <w:pPr>
        <w:ind w:left="3694" w:hanging="360"/>
      </w:pPr>
    </w:lvl>
    <w:lvl w:ilvl="5" w:tentative="0">
      <w:start w:val="1"/>
      <w:numFmt w:val="lowerRoman"/>
      <w:lvlText w:val="%6."/>
      <w:lvlJc w:val="right"/>
      <w:pPr>
        <w:ind w:left="4414" w:hanging="180"/>
      </w:pPr>
    </w:lvl>
    <w:lvl w:ilvl="6" w:tentative="0">
      <w:start w:val="1"/>
      <w:numFmt w:val="decimal"/>
      <w:lvlText w:val="%7."/>
      <w:lvlJc w:val="left"/>
      <w:pPr>
        <w:ind w:left="5134" w:hanging="360"/>
      </w:pPr>
    </w:lvl>
    <w:lvl w:ilvl="7" w:tentative="0">
      <w:start w:val="1"/>
      <w:numFmt w:val="lowerLetter"/>
      <w:lvlText w:val="%8."/>
      <w:lvlJc w:val="left"/>
      <w:pPr>
        <w:ind w:left="5854" w:hanging="360"/>
      </w:pPr>
    </w:lvl>
    <w:lvl w:ilvl="8" w:tentative="0">
      <w:start w:val="1"/>
      <w:numFmt w:val="lowerRoman"/>
      <w:lvlText w:val="%9."/>
      <w:lvlJc w:val="right"/>
      <w:pPr>
        <w:ind w:left="6574" w:hanging="180"/>
      </w:pPr>
    </w:lvl>
  </w:abstractNum>
  <w:abstractNum w:abstractNumId="10">
    <w:nsid w:val="04AA0AAD"/>
    <w:multiLevelType w:val="multilevel"/>
    <w:tmpl w:val="04AA0AAD"/>
    <w:lvl w:ilvl="0" w:tentative="0">
      <w:start w:val="1"/>
      <w:numFmt w:val="bullet"/>
      <w:lvlText w:val="•"/>
      <w:lvlJc w:val="left"/>
      <w:pPr>
        <w:ind w:left="1429"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05194B02"/>
    <w:multiLevelType w:val="multilevel"/>
    <w:tmpl w:val="05194B02"/>
    <w:lvl w:ilvl="0" w:tentative="0">
      <w:start w:val="0"/>
      <w:numFmt w:val="bullet"/>
      <w:lvlText w:val="•"/>
      <w:lvlJc w:val="left"/>
      <w:pPr>
        <w:ind w:left="1287" w:hanging="360"/>
      </w:pPr>
      <w:rPr>
        <w:rFonts w:hint="default"/>
        <w:lang w:val="ru-RU" w:eastAsia="en-US" w:bidi="ar-SA"/>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06616C0A"/>
    <w:multiLevelType w:val="multilevel"/>
    <w:tmpl w:val="06616C0A"/>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07E91AE2"/>
    <w:multiLevelType w:val="multilevel"/>
    <w:tmpl w:val="07E91AE2"/>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08392B48"/>
    <w:multiLevelType w:val="multilevel"/>
    <w:tmpl w:val="08392B4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09802B40"/>
    <w:multiLevelType w:val="multilevel"/>
    <w:tmpl w:val="09802B40"/>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0A4057A9"/>
    <w:multiLevelType w:val="multilevel"/>
    <w:tmpl w:val="0A4057A9"/>
    <w:lvl w:ilvl="0" w:tentative="0">
      <w:start w:val="1"/>
      <w:numFmt w:val="decimal"/>
      <w:lvlText w:val="%1)"/>
      <w:lvlJc w:val="left"/>
      <w:pPr>
        <w:ind w:left="1353" w:hanging="360"/>
      </w:pPr>
      <w:rPr>
        <w:rFonts w:hint="default" w:ascii="Times New Roman" w:hAnsi="Times New Roman" w:cs="Times New Roman"/>
      </w:rPr>
    </w:lvl>
    <w:lvl w:ilvl="1" w:tentative="0">
      <w:start w:val="1"/>
      <w:numFmt w:val="lowerLetter"/>
      <w:lvlText w:val="%2."/>
      <w:lvlJc w:val="left"/>
      <w:pPr>
        <w:ind w:left="4767" w:hanging="360"/>
      </w:pPr>
    </w:lvl>
    <w:lvl w:ilvl="2" w:tentative="0">
      <w:start w:val="1"/>
      <w:numFmt w:val="lowerRoman"/>
      <w:lvlText w:val="%3."/>
      <w:lvlJc w:val="right"/>
      <w:pPr>
        <w:ind w:left="5487" w:hanging="180"/>
      </w:pPr>
    </w:lvl>
    <w:lvl w:ilvl="3" w:tentative="0">
      <w:start w:val="1"/>
      <w:numFmt w:val="decimal"/>
      <w:lvlText w:val="%4."/>
      <w:lvlJc w:val="left"/>
      <w:pPr>
        <w:ind w:left="6207" w:hanging="360"/>
      </w:pPr>
    </w:lvl>
    <w:lvl w:ilvl="4" w:tentative="0">
      <w:start w:val="1"/>
      <w:numFmt w:val="lowerLetter"/>
      <w:lvlText w:val="%5."/>
      <w:lvlJc w:val="left"/>
      <w:pPr>
        <w:ind w:left="6927" w:hanging="360"/>
      </w:pPr>
    </w:lvl>
    <w:lvl w:ilvl="5" w:tentative="0">
      <w:start w:val="1"/>
      <w:numFmt w:val="lowerRoman"/>
      <w:lvlText w:val="%6."/>
      <w:lvlJc w:val="right"/>
      <w:pPr>
        <w:ind w:left="7647" w:hanging="180"/>
      </w:pPr>
    </w:lvl>
    <w:lvl w:ilvl="6" w:tentative="0">
      <w:start w:val="1"/>
      <w:numFmt w:val="decimal"/>
      <w:lvlText w:val="%7."/>
      <w:lvlJc w:val="left"/>
      <w:pPr>
        <w:ind w:left="8367" w:hanging="360"/>
      </w:pPr>
    </w:lvl>
    <w:lvl w:ilvl="7" w:tentative="0">
      <w:start w:val="1"/>
      <w:numFmt w:val="lowerLetter"/>
      <w:lvlText w:val="%8."/>
      <w:lvlJc w:val="left"/>
      <w:pPr>
        <w:ind w:left="9087" w:hanging="360"/>
      </w:pPr>
    </w:lvl>
    <w:lvl w:ilvl="8" w:tentative="0">
      <w:start w:val="1"/>
      <w:numFmt w:val="lowerRoman"/>
      <w:lvlText w:val="%9."/>
      <w:lvlJc w:val="right"/>
      <w:pPr>
        <w:ind w:left="9807" w:hanging="180"/>
      </w:pPr>
    </w:lvl>
  </w:abstractNum>
  <w:abstractNum w:abstractNumId="17">
    <w:nsid w:val="0A730A74"/>
    <w:multiLevelType w:val="multilevel"/>
    <w:tmpl w:val="0A730A74"/>
    <w:lvl w:ilvl="0" w:tentative="0">
      <w:start w:val="1"/>
      <w:numFmt w:val="bullet"/>
      <w:lvlText w:val="•"/>
      <w:lvlJc w:val="left"/>
      <w:pPr>
        <w:ind w:left="1429"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0B3B0B09"/>
    <w:multiLevelType w:val="multilevel"/>
    <w:tmpl w:val="0B3B0B09"/>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0C73403D"/>
    <w:multiLevelType w:val="multilevel"/>
    <w:tmpl w:val="0C73403D"/>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20">
    <w:nsid w:val="0D843C10"/>
    <w:multiLevelType w:val="multilevel"/>
    <w:tmpl w:val="0D843C10"/>
    <w:lvl w:ilvl="0" w:tentative="0">
      <w:start w:val="0"/>
      <w:numFmt w:val="bullet"/>
      <w:lvlText w:val="•"/>
      <w:lvlJc w:val="left"/>
      <w:pPr>
        <w:ind w:left="720" w:hanging="360"/>
      </w:pPr>
      <w:rPr>
        <w:rFonts w:hint="default"/>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EBF59D8"/>
    <w:multiLevelType w:val="multilevel"/>
    <w:tmpl w:val="0EBF59D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2">
    <w:nsid w:val="107A41AE"/>
    <w:multiLevelType w:val="multilevel"/>
    <w:tmpl w:val="107A41AE"/>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3">
    <w:nsid w:val="10E54A5F"/>
    <w:multiLevelType w:val="multilevel"/>
    <w:tmpl w:val="10E54A5F"/>
    <w:lvl w:ilvl="0" w:tentative="0">
      <w:start w:val="1"/>
      <w:numFmt w:val="bullet"/>
      <w:lvlText w:val=""/>
      <w:lvlJc w:val="left"/>
      <w:pPr>
        <w:ind w:left="11" w:hanging="360"/>
      </w:pPr>
      <w:rPr>
        <w:rFonts w:hint="default" w:ascii="Symbol" w:hAnsi="Symbol"/>
      </w:rPr>
    </w:lvl>
    <w:lvl w:ilvl="1" w:tentative="0">
      <w:start w:val="1"/>
      <w:numFmt w:val="bullet"/>
      <w:lvlText w:val="o"/>
      <w:lvlJc w:val="left"/>
      <w:pPr>
        <w:ind w:left="731" w:hanging="360"/>
      </w:pPr>
      <w:rPr>
        <w:rFonts w:hint="default" w:ascii="Courier New" w:hAnsi="Courier New" w:cs="Courier New"/>
      </w:rPr>
    </w:lvl>
    <w:lvl w:ilvl="2" w:tentative="0">
      <w:start w:val="1"/>
      <w:numFmt w:val="bullet"/>
      <w:lvlText w:val=""/>
      <w:lvlJc w:val="left"/>
      <w:pPr>
        <w:ind w:left="1451" w:hanging="360"/>
      </w:pPr>
      <w:rPr>
        <w:rFonts w:hint="default" w:ascii="Wingdings" w:hAnsi="Wingdings"/>
      </w:rPr>
    </w:lvl>
    <w:lvl w:ilvl="3" w:tentative="0">
      <w:start w:val="1"/>
      <w:numFmt w:val="bullet"/>
      <w:lvlText w:val=""/>
      <w:lvlJc w:val="left"/>
      <w:pPr>
        <w:ind w:left="2171" w:hanging="360"/>
      </w:pPr>
      <w:rPr>
        <w:rFonts w:hint="default" w:ascii="Symbol" w:hAnsi="Symbol"/>
      </w:rPr>
    </w:lvl>
    <w:lvl w:ilvl="4" w:tentative="0">
      <w:start w:val="1"/>
      <w:numFmt w:val="bullet"/>
      <w:lvlText w:val="o"/>
      <w:lvlJc w:val="left"/>
      <w:pPr>
        <w:ind w:left="2891" w:hanging="360"/>
      </w:pPr>
      <w:rPr>
        <w:rFonts w:hint="default" w:ascii="Courier New" w:hAnsi="Courier New" w:cs="Courier New"/>
      </w:rPr>
    </w:lvl>
    <w:lvl w:ilvl="5" w:tentative="0">
      <w:start w:val="1"/>
      <w:numFmt w:val="bullet"/>
      <w:lvlText w:val=""/>
      <w:lvlJc w:val="left"/>
      <w:pPr>
        <w:ind w:left="3611" w:hanging="360"/>
      </w:pPr>
      <w:rPr>
        <w:rFonts w:hint="default" w:ascii="Wingdings" w:hAnsi="Wingdings"/>
      </w:rPr>
    </w:lvl>
    <w:lvl w:ilvl="6" w:tentative="0">
      <w:start w:val="1"/>
      <w:numFmt w:val="bullet"/>
      <w:lvlText w:val=""/>
      <w:lvlJc w:val="left"/>
      <w:pPr>
        <w:ind w:left="4331" w:hanging="360"/>
      </w:pPr>
      <w:rPr>
        <w:rFonts w:hint="default" w:ascii="Symbol" w:hAnsi="Symbol"/>
      </w:rPr>
    </w:lvl>
    <w:lvl w:ilvl="7" w:tentative="0">
      <w:start w:val="1"/>
      <w:numFmt w:val="bullet"/>
      <w:lvlText w:val="o"/>
      <w:lvlJc w:val="left"/>
      <w:pPr>
        <w:ind w:left="5051" w:hanging="360"/>
      </w:pPr>
      <w:rPr>
        <w:rFonts w:hint="default" w:ascii="Courier New" w:hAnsi="Courier New" w:cs="Courier New"/>
      </w:rPr>
    </w:lvl>
    <w:lvl w:ilvl="8" w:tentative="0">
      <w:start w:val="1"/>
      <w:numFmt w:val="bullet"/>
      <w:lvlText w:val=""/>
      <w:lvlJc w:val="left"/>
      <w:pPr>
        <w:ind w:left="5771" w:hanging="360"/>
      </w:pPr>
      <w:rPr>
        <w:rFonts w:hint="default" w:ascii="Wingdings" w:hAnsi="Wingdings"/>
      </w:rPr>
    </w:lvl>
  </w:abstractNum>
  <w:abstractNum w:abstractNumId="24">
    <w:nsid w:val="10EB2EFC"/>
    <w:multiLevelType w:val="multilevel"/>
    <w:tmpl w:val="10EB2EF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12C13442"/>
    <w:multiLevelType w:val="multilevel"/>
    <w:tmpl w:val="12C13442"/>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14CE58F8"/>
    <w:multiLevelType w:val="multilevel"/>
    <w:tmpl w:val="14CE58F8"/>
    <w:lvl w:ilvl="0" w:tentative="0">
      <w:start w:val="5"/>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7">
    <w:nsid w:val="15C56829"/>
    <w:multiLevelType w:val="multilevel"/>
    <w:tmpl w:val="15C56829"/>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16BB388C"/>
    <w:multiLevelType w:val="multilevel"/>
    <w:tmpl w:val="16BB388C"/>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17432919"/>
    <w:multiLevelType w:val="multilevel"/>
    <w:tmpl w:val="17432919"/>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30">
    <w:nsid w:val="180F3649"/>
    <w:multiLevelType w:val="multilevel"/>
    <w:tmpl w:val="180F364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1">
    <w:nsid w:val="1925439E"/>
    <w:multiLevelType w:val="multilevel"/>
    <w:tmpl w:val="1925439E"/>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19EC26D0"/>
    <w:multiLevelType w:val="multilevel"/>
    <w:tmpl w:val="19EC26D0"/>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33">
    <w:nsid w:val="1B036733"/>
    <w:multiLevelType w:val="multilevel"/>
    <w:tmpl w:val="1B03673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4">
    <w:nsid w:val="1BF07ABF"/>
    <w:multiLevelType w:val="multilevel"/>
    <w:tmpl w:val="1BF07ABF"/>
    <w:lvl w:ilvl="0" w:tentative="0">
      <w:start w:val="1"/>
      <w:numFmt w:val="bullet"/>
      <w:lvlText w:val=""/>
      <w:lvlJc w:val="left"/>
      <w:pPr>
        <w:ind w:left="2345" w:hanging="360"/>
      </w:pPr>
      <w:rPr>
        <w:rFonts w:hint="default" w:ascii="Symbol" w:hAnsi="Symbol"/>
      </w:rPr>
    </w:lvl>
    <w:lvl w:ilvl="1" w:tentative="0">
      <w:start w:val="1"/>
      <w:numFmt w:val="lowerLetter"/>
      <w:lvlText w:val="%2."/>
      <w:lvlJc w:val="left"/>
      <w:pPr>
        <w:ind w:left="-1357" w:hanging="360"/>
      </w:pPr>
      <w:rPr>
        <w:rFonts w:cs="Times New Roman"/>
      </w:rPr>
    </w:lvl>
    <w:lvl w:ilvl="2" w:tentative="0">
      <w:start w:val="1"/>
      <w:numFmt w:val="lowerRoman"/>
      <w:lvlText w:val="%3."/>
      <w:lvlJc w:val="right"/>
      <w:pPr>
        <w:ind w:left="-637" w:hanging="180"/>
      </w:pPr>
      <w:rPr>
        <w:rFonts w:cs="Times New Roman"/>
      </w:rPr>
    </w:lvl>
    <w:lvl w:ilvl="3" w:tentative="0">
      <w:start w:val="1"/>
      <w:numFmt w:val="decimal"/>
      <w:lvlText w:val="%4."/>
      <w:lvlJc w:val="left"/>
      <w:pPr>
        <w:ind w:left="83" w:hanging="360"/>
      </w:pPr>
      <w:rPr>
        <w:rFonts w:cs="Times New Roman"/>
      </w:rPr>
    </w:lvl>
    <w:lvl w:ilvl="4" w:tentative="0">
      <w:start w:val="1"/>
      <w:numFmt w:val="lowerLetter"/>
      <w:lvlText w:val="%5."/>
      <w:lvlJc w:val="left"/>
      <w:pPr>
        <w:ind w:left="803" w:hanging="360"/>
      </w:pPr>
      <w:rPr>
        <w:rFonts w:cs="Times New Roman"/>
      </w:rPr>
    </w:lvl>
    <w:lvl w:ilvl="5" w:tentative="0">
      <w:start w:val="1"/>
      <w:numFmt w:val="lowerRoman"/>
      <w:lvlText w:val="%6."/>
      <w:lvlJc w:val="right"/>
      <w:pPr>
        <w:ind w:left="1523" w:hanging="180"/>
      </w:pPr>
      <w:rPr>
        <w:rFonts w:cs="Times New Roman"/>
      </w:rPr>
    </w:lvl>
    <w:lvl w:ilvl="6" w:tentative="0">
      <w:start w:val="1"/>
      <w:numFmt w:val="decimal"/>
      <w:lvlText w:val="%7."/>
      <w:lvlJc w:val="left"/>
      <w:pPr>
        <w:ind w:left="2243" w:hanging="360"/>
      </w:pPr>
      <w:rPr>
        <w:rFonts w:cs="Times New Roman"/>
      </w:rPr>
    </w:lvl>
    <w:lvl w:ilvl="7" w:tentative="0">
      <w:start w:val="1"/>
      <w:numFmt w:val="lowerLetter"/>
      <w:lvlText w:val="%8."/>
      <w:lvlJc w:val="left"/>
      <w:pPr>
        <w:ind w:left="2963" w:hanging="360"/>
      </w:pPr>
      <w:rPr>
        <w:rFonts w:cs="Times New Roman"/>
      </w:rPr>
    </w:lvl>
    <w:lvl w:ilvl="8" w:tentative="0">
      <w:start w:val="1"/>
      <w:numFmt w:val="lowerRoman"/>
      <w:lvlText w:val="%9."/>
      <w:lvlJc w:val="right"/>
      <w:pPr>
        <w:ind w:left="3683" w:hanging="180"/>
      </w:pPr>
      <w:rPr>
        <w:rFonts w:cs="Times New Roman"/>
      </w:rPr>
    </w:lvl>
  </w:abstractNum>
  <w:abstractNum w:abstractNumId="35">
    <w:nsid w:val="1EDC17E8"/>
    <w:multiLevelType w:val="multilevel"/>
    <w:tmpl w:val="1EDC17E8"/>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36">
    <w:nsid w:val="242013E0"/>
    <w:multiLevelType w:val="multilevel"/>
    <w:tmpl w:val="242013E0"/>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37">
    <w:nsid w:val="24574F6F"/>
    <w:multiLevelType w:val="multilevel"/>
    <w:tmpl w:val="24574F6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Times New Roman"/>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Times New Roman"/>
      </w:rPr>
    </w:lvl>
    <w:lvl w:ilvl="8" w:tentative="0">
      <w:start w:val="1"/>
      <w:numFmt w:val="bullet"/>
      <w:lvlText w:val=""/>
      <w:lvlJc w:val="left"/>
      <w:pPr>
        <w:ind w:left="6120" w:hanging="360"/>
      </w:pPr>
      <w:rPr>
        <w:rFonts w:hint="default" w:ascii="Wingdings" w:hAnsi="Wingdings"/>
      </w:rPr>
    </w:lvl>
  </w:abstractNum>
  <w:abstractNum w:abstractNumId="38">
    <w:nsid w:val="27452C89"/>
    <w:multiLevelType w:val="multilevel"/>
    <w:tmpl w:val="27452C8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9">
    <w:nsid w:val="27883451"/>
    <w:multiLevelType w:val="multilevel"/>
    <w:tmpl w:val="2788345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0">
    <w:nsid w:val="280C0151"/>
    <w:multiLevelType w:val="multilevel"/>
    <w:tmpl w:val="280C0151"/>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41">
    <w:nsid w:val="28D22FA4"/>
    <w:multiLevelType w:val="multilevel"/>
    <w:tmpl w:val="28D22FA4"/>
    <w:lvl w:ilvl="0" w:tentative="0">
      <w:start w:val="1"/>
      <w:numFmt w:val="bullet"/>
      <w:lvlText w:val=""/>
      <w:lvlJc w:val="left"/>
      <w:pPr>
        <w:ind w:left="720" w:hanging="360"/>
      </w:pPr>
      <w:rPr>
        <w:rFonts w:hint="default" w:ascii="Symbol" w:hAnsi="Symbol"/>
        <w:strike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8E05DEA"/>
    <w:multiLevelType w:val="multilevel"/>
    <w:tmpl w:val="28E05DEA"/>
    <w:lvl w:ilvl="0" w:tentative="0">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2A606059"/>
    <w:multiLevelType w:val="multilevel"/>
    <w:tmpl w:val="2A606059"/>
    <w:lvl w:ilvl="0" w:tentative="0">
      <w:start w:val="4"/>
      <w:numFmt w:val="decimal"/>
      <w:lvlText w:val="%1."/>
      <w:lvlJc w:val="left"/>
      <w:pPr>
        <w:ind w:left="3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4">
    <w:nsid w:val="2C53245C"/>
    <w:multiLevelType w:val="multilevel"/>
    <w:tmpl w:val="2C53245C"/>
    <w:lvl w:ilvl="0" w:tentative="0">
      <w:start w:val="1"/>
      <w:numFmt w:val="bullet"/>
      <w:lvlText w:val="-"/>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5">
    <w:nsid w:val="2D624BA8"/>
    <w:multiLevelType w:val="multilevel"/>
    <w:tmpl w:val="2D624BA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6">
    <w:nsid w:val="2EA6625A"/>
    <w:multiLevelType w:val="multilevel"/>
    <w:tmpl w:val="2EA6625A"/>
    <w:lvl w:ilvl="0" w:tentative="0">
      <w:start w:val="2"/>
      <w:numFmt w:val="decimal"/>
      <w:lvlText w:val="%1"/>
      <w:lvlJc w:val="left"/>
      <w:pPr>
        <w:ind w:left="2268" w:hanging="420"/>
      </w:pPr>
      <w:rPr>
        <w:rFonts w:hint="default"/>
        <w:lang w:val="ru-RU" w:eastAsia="en-US" w:bidi="ar-SA"/>
      </w:rPr>
    </w:lvl>
    <w:lvl w:ilvl="1" w:tentative="0">
      <w:start w:val="1"/>
      <w:numFmt w:val="decimal"/>
      <w:lvlText w:val="%1.%2."/>
      <w:lvlJc w:val="left"/>
      <w:pPr>
        <w:ind w:left="2268"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2388" w:hanging="600"/>
        <w:jc w:val="right"/>
      </w:pPr>
      <w:rPr>
        <w:rFonts w:hint="default" w:ascii="Times New Roman" w:hAnsi="Times New Roman" w:eastAsia="Times New Roman" w:cs="Times New Roman"/>
        <w:b/>
        <w:bCs/>
        <w:i w:val="0"/>
        <w:iCs w:val="0"/>
        <w:spacing w:val="0"/>
        <w:w w:val="95"/>
        <w:sz w:val="24"/>
        <w:szCs w:val="24"/>
        <w:lang w:val="ru-RU" w:eastAsia="en-US" w:bidi="ar-SA"/>
      </w:rPr>
    </w:lvl>
    <w:lvl w:ilvl="3" w:tentative="0">
      <w:start w:val="0"/>
      <w:numFmt w:val="bullet"/>
      <w:lvlText w:val=""/>
      <w:lvlJc w:val="left"/>
      <w:pPr>
        <w:ind w:left="1080" w:hanging="176"/>
      </w:pPr>
      <w:rPr>
        <w:rFonts w:hint="default" w:ascii="Symbol" w:hAnsi="Symbol" w:eastAsia="Symbol" w:cs="Symbol"/>
        <w:b w:val="0"/>
        <w:bCs w:val="0"/>
        <w:i w:val="0"/>
        <w:iCs w:val="0"/>
        <w:spacing w:val="0"/>
        <w:w w:val="100"/>
        <w:sz w:val="24"/>
        <w:szCs w:val="24"/>
        <w:lang w:val="ru-RU" w:eastAsia="en-US" w:bidi="ar-SA"/>
      </w:rPr>
    </w:lvl>
    <w:lvl w:ilvl="4" w:tentative="0">
      <w:start w:val="0"/>
      <w:numFmt w:val="bullet"/>
      <w:lvlText w:val="•"/>
      <w:lvlJc w:val="left"/>
      <w:pPr>
        <w:ind w:left="3742" w:hanging="176"/>
      </w:pPr>
      <w:rPr>
        <w:rFonts w:hint="default"/>
        <w:lang w:val="ru-RU" w:eastAsia="en-US" w:bidi="ar-SA"/>
      </w:rPr>
    </w:lvl>
    <w:lvl w:ilvl="5" w:tentative="0">
      <w:start w:val="0"/>
      <w:numFmt w:val="bullet"/>
      <w:lvlText w:val="•"/>
      <w:lvlJc w:val="left"/>
      <w:pPr>
        <w:ind w:left="5105" w:hanging="176"/>
      </w:pPr>
      <w:rPr>
        <w:rFonts w:hint="default"/>
        <w:lang w:val="ru-RU" w:eastAsia="en-US" w:bidi="ar-SA"/>
      </w:rPr>
    </w:lvl>
    <w:lvl w:ilvl="6" w:tentative="0">
      <w:start w:val="0"/>
      <w:numFmt w:val="bullet"/>
      <w:lvlText w:val="•"/>
      <w:lvlJc w:val="left"/>
      <w:pPr>
        <w:ind w:left="6468" w:hanging="176"/>
      </w:pPr>
      <w:rPr>
        <w:rFonts w:hint="default"/>
        <w:lang w:val="ru-RU" w:eastAsia="en-US" w:bidi="ar-SA"/>
      </w:rPr>
    </w:lvl>
    <w:lvl w:ilvl="7" w:tentative="0">
      <w:start w:val="0"/>
      <w:numFmt w:val="bullet"/>
      <w:lvlText w:val="•"/>
      <w:lvlJc w:val="left"/>
      <w:pPr>
        <w:ind w:left="7831" w:hanging="176"/>
      </w:pPr>
      <w:rPr>
        <w:rFonts w:hint="default"/>
        <w:lang w:val="ru-RU" w:eastAsia="en-US" w:bidi="ar-SA"/>
      </w:rPr>
    </w:lvl>
    <w:lvl w:ilvl="8" w:tentative="0">
      <w:start w:val="0"/>
      <w:numFmt w:val="bullet"/>
      <w:lvlText w:val="•"/>
      <w:lvlJc w:val="left"/>
      <w:pPr>
        <w:ind w:left="9194" w:hanging="176"/>
      </w:pPr>
      <w:rPr>
        <w:rFonts w:hint="default"/>
        <w:lang w:val="ru-RU" w:eastAsia="en-US" w:bidi="ar-SA"/>
      </w:rPr>
    </w:lvl>
  </w:abstractNum>
  <w:abstractNum w:abstractNumId="47">
    <w:nsid w:val="357178D9"/>
    <w:multiLevelType w:val="multilevel"/>
    <w:tmpl w:val="357178D9"/>
    <w:lvl w:ilvl="0" w:tentative="0">
      <w:start w:val="1"/>
      <w:numFmt w:val="bullet"/>
      <w:lvlText w:val="•"/>
      <w:lvlJc w:val="left"/>
      <w:pPr>
        <w:ind w:left="864"/>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33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0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77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49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21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93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6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37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48">
    <w:nsid w:val="36285329"/>
    <w:multiLevelType w:val="multilevel"/>
    <w:tmpl w:val="3628532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9">
    <w:nsid w:val="36757658"/>
    <w:multiLevelType w:val="multilevel"/>
    <w:tmpl w:val="36757658"/>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0">
    <w:nsid w:val="379937C9"/>
    <w:multiLevelType w:val="multilevel"/>
    <w:tmpl w:val="379937C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1">
    <w:nsid w:val="381E0692"/>
    <w:multiLevelType w:val="multilevel"/>
    <w:tmpl w:val="381E0692"/>
    <w:lvl w:ilvl="0" w:tentative="0">
      <w:start w:val="1"/>
      <w:numFmt w:val="decimal"/>
      <w:lvlText w:val="%1."/>
      <w:lvlJc w:val="left"/>
      <w:pPr>
        <w:ind w:left="1069" w:hanging="360"/>
      </w:pPr>
      <w:rPr>
        <w:rFonts w:hint="default"/>
        <w:b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2">
    <w:nsid w:val="39F945B8"/>
    <w:multiLevelType w:val="multilevel"/>
    <w:tmpl w:val="39F945B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3">
    <w:nsid w:val="3C723234"/>
    <w:multiLevelType w:val="multilevel"/>
    <w:tmpl w:val="3C723234"/>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4">
    <w:nsid w:val="3E4B0A51"/>
    <w:multiLevelType w:val="multilevel"/>
    <w:tmpl w:val="3E4B0A51"/>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5">
    <w:nsid w:val="421850BC"/>
    <w:multiLevelType w:val="multilevel"/>
    <w:tmpl w:val="421850BC"/>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6">
    <w:nsid w:val="42852047"/>
    <w:multiLevelType w:val="multilevel"/>
    <w:tmpl w:val="42852047"/>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7">
    <w:nsid w:val="43304595"/>
    <w:multiLevelType w:val="multilevel"/>
    <w:tmpl w:val="43304595"/>
    <w:lvl w:ilvl="0" w:tentative="0">
      <w:start w:val="1"/>
      <w:numFmt w:val="decimal"/>
      <w:lvlText w:val="%1)"/>
      <w:lvlJc w:val="left"/>
      <w:pPr>
        <w:ind w:left="1353"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4401249E"/>
    <w:multiLevelType w:val="multilevel"/>
    <w:tmpl w:val="4401249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9">
    <w:nsid w:val="4464745B"/>
    <w:multiLevelType w:val="multilevel"/>
    <w:tmpl w:val="4464745B"/>
    <w:lvl w:ilvl="0" w:tentative="0">
      <w:start w:val="1"/>
      <w:numFmt w:val="decimal"/>
      <w:lvlText w:val="%1."/>
      <w:lvlJc w:val="left"/>
      <w:pPr>
        <w:ind w:left="15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0">
    <w:nsid w:val="45D70878"/>
    <w:multiLevelType w:val="multilevel"/>
    <w:tmpl w:val="45D70878"/>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61">
    <w:nsid w:val="46D928DF"/>
    <w:multiLevelType w:val="multilevel"/>
    <w:tmpl w:val="46D928D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2">
    <w:nsid w:val="46E62292"/>
    <w:multiLevelType w:val="multilevel"/>
    <w:tmpl w:val="46E6229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3">
    <w:nsid w:val="499B11CC"/>
    <w:multiLevelType w:val="multilevel"/>
    <w:tmpl w:val="499B11C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4">
    <w:nsid w:val="4C220552"/>
    <w:multiLevelType w:val="multilevel"/>
    <w:tmpl w:val="4C220552"/>
    <w:lvl w:ilvl="0" w:tentative="0">
      <w:start w:val="1"/>
      <w:numFmt w:val="bullet"/>
      <w:lvlText w:val="•"/>
      <w:lvlJc w:val="left"/>
      <w:pPr>
        <w:ind w:left="1429"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5">
    <w:nsid w:val="4CC324F7"/>
    <w:multiLevelType w:val="multilevel"/>
    <w:tmpl w:val="4CC324F7"/>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6">
    <w:nsid w:val="4E1B345C"/>
    <w:multiLevelType w:val="multilevel"/>
    <w:tmpl w:val="4E1B345C"/>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7">
    <w:nsid w:val="4FB51B64"/>
    <w:multiLevelType w:val="multilevel"/>
    <w:tmpl w:val="4FB51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FCE647E"/>
    <w:multiLevelType w:val="multilevel"/>
    <w:tmpl w:val="4FCE647E"/>
    <w:lvl w:ilvl="0" w:tentative="0">
      <w:start w:val="1"/>
      <w:numFmt w:val="bullet"/>
      <w:lvlText w:val="•"/>
      <w:lvlJc w:val="left"/>
      <w:pPr>
        <w:ind w:left="855"/>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69">
    <w:nsid w:val="4FCE6720"/>
    <w:multiLevelType w:val="multilevel"/>
    <w:tmpl w:val="4FCE6720"/>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0">
    <w:nsid w:val="555D2762"/>
    <w:multiLevelType w:val="multilevel"/>
    <w:tmpl w:val="555D2762"/>
    <w:lvl w:ilvl="0" w:tentative="0">
      <w:start w:val="1"/>
      <w:numFmt w:val="decimal"/>
      <w:lvlText w:val="%1."/>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1">
    <w:nsid w:val="58BA3083"/>
    <w:multiLevelType w:val="multilevel"/>
    <w:tmpl w:val="58BA308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59C3603A"/>
    <w:multiLevelType w:val="multilevel"/>
    <w:tmpl w:val="59C3603A"/>
    <w:lvl w:ilvl="0" w:tentative="0">
      <w:start w:val="1"/>
      <w:numFmt w:val="bullet"/>
      <w:lvlText w:val=""/>
      <w:lvlJc w:val="left"/>
      <w:pPr>
        <w:ind w:left="1429" w:hanging="360"/>
      </w:pPr>
      <w:rPr>
        <w:rFonts w:hint="default" w:ascii="Symbol" w:hAnsi="Symbol"/>
        <w:color w:val="auto"/>
        <w:sz w:val="24"/>
        <w:szCs w:val="24"/>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3">
    <w:nsid w:val="59ED2A05"/>
    <w:multiLevelType w:val="multilevel"/>
    <w:tmpl w:val="59ED2A0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4">
    <w:nsid w:val="5C2B1617"/>
    <w:multiLevelType w:val="multilevel"/>
    <w:tmpl w:val="5C2B1617"/>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5">
    <w:nsid w:val="5ED71D9E"/>
    <w:multiLevelType w:val="multilevel"/>
    <w:tmpl w:val="5ED71D9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6">
    <w:nsid w:val="5EF5177E"/>
    <w:multiLevelType w:val="multilevel"/>
    <w:tmpl w:val="5EF5177E"/>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77">
    <w:nsid w:val="5F2257D6"/>
    <w:multiLevelType w:val="multilevel"/>
    <w:tmpl w:val="5F2257D6"/>
    <w:lvl w:ilvl="0" w:tentative="0">
      <w:start w:val="1"/>
      <w:numFmt w:val="bullet"/>
      <w:lvlText w:val="•"/>
      <w:lvlJc w:val="left"/>
      <w:pPr>
        <w:ind w:left="1429" w:hanging="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8">
    <w:nsid w:val="5F2A2AD5"/>
    <w:multiLevelType w:val="multilevel"/>
    <w:tmpl w:val="5F2A2AD5"/>
    <w:lvl w:ilvl="0" w:tentative="0">
      <w:start w:val="1"/>
      <w:numFmt w:val="decimal"/>
      <w:lvlText w:val="%1)"/>
      <w:lvlJc w:val="left"/>
      <w:pPr>
        <w:ind w:left="3905" w:hanging="360"/>
      </w:pPr>
    </w:lvl>
    <w:lvl w:ilvl="1" w:tentative="0">
      <w:start w:val="1"/>
      <w:numFmt w:val="lowerLetter"/>
      <w:lvlText w:val="%2."/>
      <w:lvlJc w:val="left"/>
      <w:pPr>
        <w:ind w:left="4625" w:hanging="360"/>
      </w:pPr>
    </w:lvl>
    <w:lvl w:ilvl="2" w:tentative="0">
      <w:start w:val="1"/>
      <w:numFmt w:val="lowerRoman"/>
      <w:lvlText w:val="%3."/>
      <w:lvlJc w:val="right"/>
      <w:pPr>
        <w:ind w:left="5345" w:hanging="180"/>
      </w:pPr>
    </w:lvl>
    <w:lvl w:ilvl="3" w:tentative="0">
      <w:start w:val="1"/>
      <w:numFmt w:val="decimal"/>
      <w:lvlText w:val="%4."/>
      <w:lvlJc w:val="left"/>
      <w:pPr>
        <w:ind w:left="6065" w:hanging="360"/>
      </w:pPr>
    </w:lvl>
    <w:lvl w:ilvl="4" w:tentative="0">
      <w:start w:val="1"/>
      <w:numFmt w:val="lowerLetter"/>
      <w:lvlText w:val="%5."/>
      <w:lvlJc w:val="left"/>
      <w:pPr>
        <w:ind w:left="6785" w:hanging="360"/>
      </w:pPr>
    </w:lvl>
    <w:lvl w:ilvl="5" w:tentative="0">
      <w:start w:val="1"/>
      <w:numFmt w:val="lowerRoman"/>
      <w:lvlText w:val="%6."/>
      <w:lvlJc w:val="right"/>
      <w:pPr>
        <w:ind w:left="7505" w:hanging="180"/>
      </w:pPr>
    </w:lvl>
    <w:lvl w:ilvl="6" w:tentative="0">
      <w:start w:val="1"/>
      <w:numFmt w:val="decimal"/>
      <w:lvlText w:val="%7."/>
      <w:lvlJc w:val="left"/>
      <w:pPr>
        <w:ind w:left="8225" w:hanging="360"/>
      </w:pPr>
    </w:lvl>
    <w:lvl w:ilvl="7" w:tentative="0">
      <w:start w:val="1"/>
      <w:numFmt w:val="lowerLetter"/>
      <w:lvlText w:val="%8."/>
      <w:lvlJc w:val="left"/>
      <w:pPr>
        <w:ind w:left="8945" w:hanging="360"/>
      </w:pPr>
    </w:lvl>
    <w:lvl w:ilvl="8" w:tentative="0">
      <w:start w:val="1"/>
      <w:numFmt w:val="lowerRoman"/>
      <w:lvlText w:val="%9."/>
      <w:lvlJc w:val="right"/>
      <w:pPr>
        <w:ind w:left="9665" w:hanging="180"/>
      </w:pPr>
    </w:lvl>
  </w:abstractNum>
  <w:abstractNum w:abstractNumId="79">
    <w:nsid w:val="60B965D7"/>
    <w:multiLevelType w:val="multilevel"/>
    <w:tmpl w:val="60B965D7"/>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80">
    <w:nsid w:val="60FB4D07"/>
    <w:multiLevelType w:val="multilevel"/>
    <w:tmpl w:val="60FB4D07"/>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1">
    <w:nsid w:val="616F2BC5"/>
    <w:multiLevelType w:val="multilevel"/>
    <w:tmpl w:val="616F2BC5"/>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82">
    <w:nsid w:val="62397A43"/>
    <w:multiLevelType w:val="multilevel"/>
    <w:tmpl w:val="62397A4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3">
    <w:nsid w:val="625359AC"/>
    <w:multiLevelType w:val="multilevel"/>
    <w:tmpl w:val="625359AC"/>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4">
    <w:nsid w:val="629E017B"/>
    <w:multiLevelType w:val="multilevel"/>
    <w:tmpl w:val="629E017B"/>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5">
    <w:nsid w:val="649A4091"/>
    <w:multiLevelType w:val="multilevel"/>
    <w:tmpl w:val="649A409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6">
    <w:nsid w:val="655425A4"/>
    <w:multiLevelType w:val="multilevel"/>
    <w:tmpl w:val="655425A4"/>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87">
    <w:nsid w:val="66DF3E06"/>
    <w:multiLevelType w:val="multilevel"/>
    <w:tmpl w:val="66DF3E06"/>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8">
    <w:nsid w:val="675500DA"/>
    <w:multiLevelType w:val="multilevel"/>
    <w:tmpl w:val="675500D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9">
    <w:nsid w:val="6802546B"/>
    <w:multiLevelType w:val="multilevel"/>
    <w:tmpl w:val="6802546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0">
    <w:nsid w:val="68B006AC"/>
    <w:multiLevelType w:val="multilevel"/>
    <w:tmpl w:val="68B006AC"/>
    <w:lvl w:ilvl="0" w:tentative="0">
      <w:start w:val="1"/>
      <w:numFmt w:val="decimal"/>
      <w:lvlText w:val="%1."/>
      <w:lvlJc w:val="left"/>
      <w:pPr>
        <w:ind w:left="6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1">
    <w:nsid w:val="69553262"/>
    <w:multiLevelType w:val="multilevel"/>
    <w:tmpl w:val="69553262"/>
    <w:lvl w:ilvl="0" w:tentative="0">
      <w:start w:val="0"/>
      <w:numFmt w:val="bullet"/>
      <w:lvlText w:val="•"/>
      <w:lvlJc w:val="left"/>
      <w:pPr>
        <w:ind w:left="1287" w:hanging="360"/>
      </w:pPr>
      <w:rPr>
        <w:rFonts w:hint="default"/>
        <w:lang w:val="ru-RU" w:eastAsia="en-US" w:bidi="ar-SA"/>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2">
    <w:nsid w:val="6A1D2843"/>
    <w:multiLevelType w:val="multilevel"/>
    <w:tmpl w:val="6A1D284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3">
    <w:nsid w:val="6B531353"/>
    <w:multiLevelType w:val="multilevel"/>
    <w:tmpl w:val="6B531353"/>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94">
    <w:nsid w:val="6C996E7E"/>
    <w:multiLevelType w:val="multilevel"/>
    <w:tmpl w:val="6C996E7E"/>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5">
    <w:nsid w:val="6DBA3A53"/>
    <w:multiLevelType w:val="multilevel"/>
    <w:tmpl w:val="6DBA3A5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6">
    <w:nsid w:val="6E2E2788"/>
    <w:multiLevelType w:val="multilevel"/>
    <w:tmpl w:val="6E2E2788"/>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7">
    <w:nsid w:val="6FDE6A9D"/>
    <w:multiLevelType w:val="multilevel"/>
    <w:tmpl w:val="6FDE6A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700A7E7B"/>
    <w:multiLevelType w:val="multilevel"/>
    <w:tmpl w:val="700A7E7B"/>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9">
    <w:nsid w:val="7033301A"/>
    <w:multiLevelType w:val="multilevel"/>
    <w:tmpl w:val="7033301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0">
    <w:nsid w:val="706A501A"/>
    <w:multiLevelType w:val="multilevel"/>
    <w:tmpl w:val="706A501A"/>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101">
    <w:nsid w:val="70D27850"/>
    <w:multiLevelType w:val="multilevel"/>
    <w:tmpl w:val="70D2785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0EA1854"/>
    <w:multiLevelType w:val="multilevel"/>
    <w:tmpl w:val="70EA185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3">
    <w:nsid w:val="718D7CD0"/>
    <w:multiLevelType w:val="multilevel"/>
    <w:tmpl w:val="718D7CD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4">
    <w:nsid w:val="72701547"/>
    <w:multiLevelType w:val="multilevel"/>
    <w:tmpl w:val="72701547"/>
    <w:lvl w:ilvl="0" w:tentative="0">
      <w:start w:val="1"/>
      <w:numFmt w:val="bullet"/>
      <w:lvlText w:val=""/>
      <w:lvlJc w:val="left"/>
      <w:pPr>
        <w:ind w:left="1650" w:hanging="360"/>
      </w:pPr>
      <w:rPr>
        <w:rFonts w:hint="default" w:ascii="Symbol" w:hAnsi="Symbol"/>
      </w:rPr>
    </w:lvl>
    <w:lvl w:ilvl="1" w:tentative="0">
      <w:start w:val="1"/>
      <w:numFmt w:val="bullet"/>
      <w:lvlText w:val="o"/>
      <w:lvlJc w:val="left"/>
      <w:pPr>
        <w:ind w:left="2370" w:hanging="360"/>
      </w:pPr>
      <w:rPr>
        <w:rFonts w:hint="default" w:ascii="Courier New" w:hAnsi="Courier New" w:cs="Courier New"/>
      </w:rPr>
    </w:lvl>
    <w:lvl w:ilvl="2" w:tentative="0">
      <w:start w:val="1"/>
      <w:numFmt w:val="bullet"/>
      <w:lvlText w:val=""/>
      <w:lvlJc w:val="left"/>
      <w:pPr>
        <w:ind w:left="3090" w:hanging="360"/>
      </w:pPr>
      <w:rPr>
        <w:rFonts w:hint="default" w:ascii="Wingdings" w:hAnsi="Wingdings"/>
      </w:rPr>
    </w:lvl>
    <w:lvl w:ilvl="3" w:tentative="0">
      <w:start w:val="1"/>
      <w:numFmt w:val="bullet"/>
      <w:lvlText w:val=""/>
      <w:lvlJc w:val="left"/>
      <w:pPr>
        <w:ind w:left="3810" w:hanging="360"/>
      </w:pPr>
      <w:rPr>
        <w:rFonts w:hint="default" w:ascii="Symbol" w:hAnsi="Symbol"/>
      </w:rPr>
    </w:lvl>
    <w:lvl w:ilvl="4" w:tentative="0">
      <w:start w:val="1"/>
      <w:numFmt w:val="bullet"/>
      <w:lvlText w:val="o"/>
      <w:lvlJc w:val="left"/>
      <w:pPr>
        <w:ind w:left="4530" w:hanging="360"/>
      </w:pPr>
      <w:rPr>
        <w:rFonts w:hint="default" w:ascii="Courier New" w:hAnsi="Courier New" w:cs="Courier New"/>
      </w:rPr>
    </w:lvl>
    <w:lvl w:ilvl="5" w:tentative="0">
      <w:start w:val="1"/>
      <w:numFmt w:val="bullet"/>
      <w:lvlText w:val=""/>
      <w:lvlJc w:val="left"/>
      <w:pPr>
        <w:ind w:left="5250" w:hanging="360"/>
      </w:pPr>
      <w:rPr>
        <w:rFonts w:hint="default" w:ascii="Wingdings" w:hAnsi="Wingdings"/>
      </w:rPr>
    </w:lvl>
    <w:lvl w:ilvl="6" w:tentative="0">
      <w:start w:val="1"/>
      <w:numFmt w:val="bullet"/>
      <w:lvlText w:val=""/>
      <w:lvlJc w:val="left"/>
      <w:pPr>
        <w:ind w:left="5970" w:hanging="360"/>
      </w:pPr>
      <w:rPr>
        <w:rFonts w:hint="default" w:ascii="Symbol" w:hAnsi="Symbol"/>
      </w:rPr>
    </w:lvl>
    <w:lvl w:ilvl="7" w:tentative="0">
      <w:start w:val="1"/>
      <w:numFmt w:val="bullet"/>
      <w:lvlText w:val="o"/>
      <w:lvlJc w:val="left"/>
      <w:pPr>
        <w:ind w:left="6690" w:hanging="360"/>
      </w:pPr>
      <w:rPr>
        <w:rFonts w:hint="default" w:ascii="Courier New" w:hAnsi="Courier New" w:cs="Courier New"/>
      </w:rPr>
    </w:lvl>
    <w:lvl w:ilvl="8" w:tentative="0">
      <w:start w:val="1"/>
      <w:numFmt w:val="bullet"/>
      <w:lvlText w:val=""/>
      <w:lvlJc w:val="left"/>
      <w:pPr>
        <w:ind w:left="7410" w:hanging="360"/>
      </w:pPr>
      <w:rPr>
        <w:rFonts w:hint="default" w:ascii="Wingdings" w:hAnsi="Wingdings"/>
      </w:rPr>
    </w:lvl>
  </w:abstractNum>
  <w:abstractNum w:abstractNumId="105">
    <w:nsid w:val="739274DE"/>
    <w:multiLevelType w:val="multilevel"/>
    <w:tmpl w:val="739274D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6">
    <w:nsid w:val="746F0A69"/>
    <w:multiLevelType w:val="multilevel"/>
    <w:tmpl w:val="746F0A6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7">
    <w:nsid w:val="74B053D6"/>
    <w:multiLevelType w:val="multilevel"/>
    <w:tmpl w:val="74B053D6"/>
    <w:lvl w:ilvl="0" w:tentative="0">
      <w:start w:val="1"/>
      <w:numFmt w:val="bullet"/>
      <w:lvlText w:val="•"/>
      <w:lvlJc w:val="left"/>
      <w:pPr>
        <w:ind w:left="36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494"/>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1066"/>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349"/>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069"/>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2789"/>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509"/>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229"/>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4949"/>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108">
    <w:nsid w:val="75785615"/>
    <w:multiLevelType w:val="multilevel"/>
    <w:tmpl w:val="75785615"/>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9">
    <w:nsid w:val="75EA6654"/>
    <w:multiLevelType w:val="multilevel"/>
    <w:tmpl w:val="75EA6654"/>
    <w:lvl w:ilvl="0" w:tentative="0">
      <w:start w:val="1"/>
      <w:numFmt w:val="bullet"/>
      <w:lvlText w:val=""/>
      <w:lvlJc w:val="left"/>
      <w:pPr>
        <w:ind w:left="947" w:hanging="360"/>
      </w:pPr>
      <w:rPr>
        <w:rFonts w:hint="default" w:ascii="Symbol" w:hAnsi="Symbol"/>
        <w:strike w:val="0"/>
      </w:rPr>
    </w:lvl>
    <w:lvl w:ilvl="1" w:tentative="0">
      <w:start w:val="1"/>
      <w:numFmt w:val="bullet"/>
      <w:lvlText w:val="o"/>
      <w:lvlJc w:val="left"/>
      <w:pPr>
        <w:ind w:left="1667" w:hanging="360"/>
      </w:pPr>
      <w:rPr>
        <w:rFonts w:hint="default" w:ascii="Courier New" w:hAnsi="Courier New" w:cs="Courier New"/>
      </w:rPr>
    </w:lvl>
    <w:lvl w:ilvl="2" w:tentative="0">
      <w:start w:val="1"/>
      <w:numFmt w:val="bullet"/>
      <w:lvlText w:val=""/>
      <w:lvlJc w:val="left"/>
      <w:pPr>
        <w:ind w:left="2387" w:hanging="360"/>
      </w:pPr>
      <w:rPr>
        <w:rFonts w:hint="default" w:ascii="Wingdings" w:hAnsi="Wingdings"/>
      </w:rPr>
    </w:lvl>
    <w:lvl w:ilvl="3" w:tentative="0">
      <w:start w:val="1"/>
      <w:numFmt w:val="bullet"/>
      <w:lvlText w:val=""/>
      <w:lvlJc w:val="left"/>
      <w:pPr>
        <w:ind w:left="3107" w:hanging="360"/>
      </w:pPr>
      <w:rPr>
        <w:rFonts w:hint="default" w:ascii="Symbol" w:hAnsi="Symbol"/>
      </w:rPr>
    </w:lvl>
    <w:lvl w:ilvl="4" w:tentative="0">
      <w:start w:val="1"/>
      <w:numFmt w:val="bullet"/>
      <w:lvlText w:val="o"/>
      <w:lvlJc w:val="left"/>
      <w:pPr>
        <w:ind w:left="3827" w:hanging="360"/>
      </w:pPr>
      <w:rPr>
        <w:rFonts w:hint="default" w:ascii="Courier New" w:hAnsi="Courier New" w:cs="Courier New"/>
      </w:rPr>
    </w:lvl>
    <w:lvl w:ilvl="5" w:tentative="0">
      <w:start w:val="1"/>
      <w:numFmt w:val="bullet"/>
      <w:lvlText w:val=""/>
      <w:lvlJc w:val="left"/>
      <w:pPr>
        <w:ind w:left="4547" w:hanging="360"/>
      </w:pPr>
      <w:rPr>
        <w:rFonts w:hint="default" w:ascii="Wingdings" w:hAnsi="Wingdings"/>
      </w:rPr>
    </w:lvl>
    <w:lvl w:ilvl="6" w:tentative="0">
      <w:start w:val="1"/>
      <w:numFmt w:val="bullet"/>
      <w:lvlText w:val=""/>
      <w:lvlJc w:val="left"/>
      <w:pPr>
        <w:ind w:left="5267" w:hanging="360"/>
      </w:pPr>
      <w:rPr>
        <w:rFonts w:hint="default" w:ascii="Symbol" w:hAnsi="Symbol"/>
      </w:rPr>
    </w:lvl>
    <w:lvl w:ilvl="7" w:tentative="0">
      <w:start w:val="1"/>
      <w:numFmt w:val="bullet"/>
      <w:lvlText w:val="o"/>
      <w:lvlJc w:val="left"/>
      <w:pPr>
        <w:ind w:left="5987" w:hanging="360"/>
      </w:pPr>
      <w:rPr>
        <w:rFonts w:hint="default" w:ascii="Courier New" w:hAnsi="Courier New" w:cs="Courier New"/>
      </w:rPr>
    </w:lvl>
    <w:lvl w:ilvl="8" w:tentative="0">
      <w:start w:val="1"/>
      <w:numFmt w:val="bullet"/>
      <w:lvlText w:val=""/>
      <w:lvlJc w:val="left"/>
      <w:pPr>
        <w:ind w:left="6707" w:hanging="360"/>
      </w:pPr>
      <w:rPr>
        <w:rFonts w:hint="default" w:ascii="Wingdings" w:hAnsi="Wingdings"/>
      </w:rPr>
    </w:lvl>
  </w:abstractNum>
  <w:abstractNum w:abstractNumId="110">
    <w:nsid w:val="76711448"/>
    <w:multiLevelType w:val="multilevel"/>
    <w:tmpl w:val="767114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78A93C70"/>
    <w:multiLevelType w:val="multilevel"/>
    <w:tmpl w:val="78A93C7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2">
    <w:nsid w:val="78B041D9"/>
    <w:multiLevelType w:val="multilevel"/>
    <w:tmpl w:val="78B041D9"/>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3">
    <w:nsid w:val="78E1159D"/>
    <w:multiLevelType w:val="multilevel"/>
    <w:tmpl w:val="78E1159D"/>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4">
    <w:nsid w:val="7D172B9E"/>
    <w:multiLevelType w:val="multilevel"/>
    <w:tmpl w:val="7D172B9E"/>
    <w:lvl w:ilvl="0" w:tentative="0">
      <w:start w:val="1"/>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5">
    <w:nsid w:val="7E030E19"/>
    <w:multiLevelType w:val="multilevel"/>
    <w:tmpl w:val="7E030E19"/>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6">
    <w:nsid w:val="7EA9753F"/>
    <w:multiLevelType w:val="multilevel"/>
    <w:tmpl w:val="7EA9753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7">
    <w:nsid w:val="7EDE6871"/>
    <w:multiLevelType w:val="multilevel"/>
    <w:tmpl w:val="7EDE687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8">
    <w:nsid w:val="7F443024"/>
    <w:multiLevelType w:val="multilevel"/>
    <w:tmpl w:val="7F443024"/>
    <w:lvl w:ilvl="0" w:tentative="0">
      <w:start w:val="0"/>
      <w:numFmt w:val="bullet"/>
      <w:lvlText w:val="•"/>
      <w:lvlJc w:val="left"/>
      <w:pPr>
        <w:ind w:left="1429" w:hanging="360"/>
      </w:pPr>
      <w:rPr>
        <w:rFonts w:hint="default"/>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lvlOverride w:ilvl="0">
      <w:startOverride w:val="1"/>
    </w:lvlOverride>
  </w:num>
  <w:num w:numId="2">
    <w:abstractNumId w:val="37"/>
  </w:num>
  <w:num w:numId="3">
    <w:abstractNumId w:val="110"/>
  </w:num>
  <w:num w:numId="4">
    <w:abstractNumId w:val="64"/>
  </w:num>
  <w:num w:numId="5">
    <w:abstractNumId w:val="17"/>
  </w:num>
  <w:num w:numId="6">
    <w:abstractNumId w:val="77"/>
  </w:num>
  <w:num w:numId="7">
    <w:abstractNumId w:val="10"/>
  </w:num>
  <w:num w:numId="8">
    <w:abstractNumId w:val="46"/>
  </w:num>
  <w:num w:numId="9">
    <w:abstractNumId w:val="4"/>
  </w:num>
  <w:num w:numId="10">
    <w:abstractNumId w:val="97"/>
  </w:num>
  <w:num w:numId="11">
    <w:abstractNumId w:val="5"/>
  </w:num>
  <w:num w:numId="12">
    <w:abstractNumId w:val="51"/>
  </w:num>
  <w:num w:numId="13">
    <w:abstractNumId w:val="81"/>
  </w:num>
  <w:num w:numId="14">
    <w:abstractNumId w:val="75"/>
  </w:num>
  <w:num w:numId="15">
    <w:abstractNumId w:val="98"/>
  </w:num>
  <w:num w:numId="16">
    <w:abstractNumId w:val="28"/>
  </w:num>
  <w:num w:numId="17">
    <w:abstractNumId w:val="13"/>
  </w:num>
  <w:num w:numId="18">
    <w:abstractNumId w:val="18"/>
  </w:num>
  <w:num w:numId="19">
    <w:abstractNumId w:val="55"/>
  </w:num>
  <w:num w:numId="20">
    <w:abstractNumId w:val="79"/>
  </w:num>
  <w:num w:numId="21">
    <w:abstractNumId w:val="57"/>
  </w:num>
  <w:num w:numId="22">
    <w:abstractNumId w:val="86"/>
  </w:num>
  <w:num w:numId="23">
    <w:abstractNumId w:val="74"/>
  </w:num>
  <w:num w:numId="24">
    <w:abstractNumId w:val="16"/>
  </w:num>
  <w:num w:numId="25">
    <w:abstractNumId w:val="78"/>
  </w:num>
  <w:num w:numId="26">
    <w:abstractNumId w:val="7"/>
  </w:num>
  <w:num w:numId="27">
    <w:abstractNumId w:val="82"/>
  </w:num>
  <w:num w:numId="28">
    <w:abstractNumId w:val="66"/>
  </w:num>
  <w:num w:numId="29">
    <w:abstractNumId w:val="118"/>
  </w:num>
  <w:num w:numId="30">
    <w:abstractNumId w:val="27"/>
  </w:num>
  <w:num w:numId="31">
    <w:abstractNumId w:val="115"/>
  </w:num>
  <w:num w:numId="32">
    <w:abstractNumId w:val="69"/>
  </w:num>
  <w:num w:numId="33">
    <w:abstractNumId w:val="72"/>
  </w:num>
  <w:num w:numId="34">
    <w:abstractNumId w:val="34"/>
  </w:num>
  <w:num w:numId="35">
    <w:abstractNumId w:val="11"/>
  </w:num>
  <w:num w:numId="36">
    <w:abstractNumId w:val="20"/>
  </w:num>
  <w:num w:numId="37">
    <w:abstractNumId w:val="91"/>
  </w:num>
  <w:num w:numId="38">
    <w:abstractNumId w:val="84"/>
  </w:num>
  <w:num w:numId="39">
    <w:abstractNumId w:val="108"/>
  </w:num>
  <w:num w:numId="40">
    <w:abstractNumId w:val="96"/>
  </w:num>
  <w:num w:numId="41">
    <w:abstractNumId w:val="80"/>
  </w:num>
  <w:num w:numId="42">
    <w:abstractNumId w:val="12"/>
  </w:num>
  <w:num w:numId="43">
    <w:abstractNumId w:val="49"/>
  </w:num>
  <w:num w:numId="44">
    <w:abstractNumId w:val="56"/>
  </w:num>
  <w:num w:numId="45">
    <w:abstractNumId w:val="113"/>
  </w:num>
  <w:num w:numId="46">
    <w:abstractNumId w:val="25"/>
  </w:num>
  <w:num w:numId="47">
    <w:abstractNumId w:val="54"/>
  </w:num>
  <w:num w:numId="48">
    <w:abstractNumId w:val="53"/>
  </w:num>
  <w:num w:numId="49">
    <w:abstractNumId w:val="112"/>
  </w:num>
  <w:num w:numId="50">
    <w:abstractNumId w:val="6"/>
  </w:num>
  <w:num w:numId="51">
    <w:abstractNumId w:val="15"/>
  </w:num>
  <w:num w:numId="52">
    <w:abstractNumId w:val="71"/>
  </w:num>
  <w:num w:numId="53">
    <w:abstractNumId w:val="41"/>
  </w:num>
  <w:num w:numId="54">
    <w:abstractNumId w:val="30"/>
  </w:num>
  <w:num w:numId="55">
    <w:abstractNumId w:val="45"/>
  </w:num>
  <w:num w:numId="56">
    <w:abstractNumId w:val="103"/>
  </w:num>
  <w:num w:numId="57">
    <w:abstractNumId w:val="2"/>
  </w:num>
  <w:num w:numId="58">
    <w:abstractNumId w:val="88"/>
  </w:num>
  <w:num w:numId="59">
    <w:abstractNumId w:val="22"/>
  </w:num>
  <w:num w:numId="60">
    <w:abstractNumId w:val="67"/>
  </w:num>
  <w:num w:numId="61">
    <w:abstractNumId w:val="38"/>
  </w:num>
  <w:num w:numId="62">
    <w:abstractNumId w:val="85"/>
  </w:num>
  <w:num w:numId="63">
    <w:abstractNumId w:val="100"/>
  </w:num>
  <w:num w:numId="64">
    <w:abstractNumId w:val="29"/>
  </w:num>
  <w:num w:numId="65">
    <w:abstractNumId w:val="35"/>
  </w:num>
  <w:num w:numId="66">
    <w:abstractNumId w:val="76"/>
  </w:num>
  <w:num w:numId="67">
    <w:abstractNumId w:val="40"/>
  </w:num>
  <w:num w:numId="68">
    <w:abstractNumId w:val="19"/>
  </w:num>
  <w:num w:numId="69">
    <w:abstractNumId w:val="104"/>
  </w:num>
  <w:num w:numId="70">
    <w:abstractNumId w:val="93"/>
  </w:num>
  <w:num w:numId="71">
    <w:abstractNumId w:val="32"/>
  </w:num>
  <w:num w:numId="72">
    <w:abstractNumId w:val="36"/>
  </w:num>
  <w:num w:numId="73">
    <w:abstractNumId w:val="60"/>
  </w:num>
  <w:num w:numId="74">
    <w:abstractNumId w:val="101"/>
  </w:num>
  <w:num w:numId="75">
    <w:abstractNumId w:val="109"/>
  </w:num>
  <w:num w:numId="76">
    <w:abstractNumId w:val="99"/>
  </w:num>
  <w:num w:numId="77">
    <w:abstractNumId w:val="50"/>
  </w:num>
  <w:num w:numId="78">
    <w:abstractNumId w:val="21"/>
  </w:num>
  <w:num w:numId="79">
    <w:abstractNumId w:val="63"/>
  </w:num>
  <w:num w:numId="80">
    <w:abstractNumId w:val="102"/>
  </w:num>
  <w:num w:numId="81">
    <w:abstractNumId w:val="33"/>
  </w:num>
  <w:num w:numId="82">
    <w:abstractNumId w:val="106"/>
  </w:num>
  <w:num w:numId="83">
    <w:abstractNumId w:val="105"/>
  </w:num>
  <w:num w:numId="84">
    <w:abstractNumId w:val="92"/>
  </w:num>
  <w:num w:numId="85">
    <w:abstractNumId w:val="58"/>
  </w:num>
  <w:num w:numId="86">
    <w:abstractNumId w:val="116"/>
  </w:num>
  <w:num w:numId="87">
    <w:abstractNumId w:val="111"/>
  </w:num>
  <w:num w:numId="88">
    <w:abstractNumId w:val="23"/>
  </w:num>
  <w:num w:numId="89">
    <w:abstractNumId w:val="39"/>
  </w:num>
  <w:num w:numId="90">
    <w:abstractNumId w:val="52"/>
  </w:num>
  <w:num w:numId="91">
    <w:abstractNumId w:val="24"/>
  </w:num>
  <w:num w:numId="92">
    <w:abstractNumId w:val="14"/>
  </w:num>
  <w:num w:numId="93">
    <w:abstractNumId w:val="89"/>
  </w:num>
  <w:num w:numId="94">
    <w:abstractNumId w:val="95"/>
  </w:num>
  <w:num w:numId="95">
    <w:abstractNumId w:val="8"/>
  </w:num>
  <w:num w:numId="96">
    <w:abstractNumId w:val="48"/>
  </w:num>
  <w:num w:numId="97">
    <w:abstractNumId w:val="73"/>
  </w:num>
  <w:num w:numId="98">
    <w:abstractNumId w:val="117"/>
  </w:num>
  <w:num w:numId="99">
    <w:abstractNumId w:val="3"/>
  </w:num>
  <w:num w:numId="100">
    <w:abstractNumId w:val="62"/>
  </w:num>
  <w:num w:numId="101">
    <w:abstractNumId w:val="61"/>
  </w:num>
  <w:num w:numId="102">
    <w:abstractNumId w:val="9"/>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num>
  <w:num w:numId="105">
    <w:abstractNumId w:val="31"/>
  </w:num>
  <w:num w:numId="106">
    <w:abstractNumId w:val="83"/>
  </w:num>
  <w:num w:numId="107">
    <w:abstractNumId w:val="65"/>
  </w:num>
  <w:num w:numId="108">
    <w:abstractNumId w:val="70"/>
  </w:num>
  <w:num w:numId="109">
    <w:abstractNumId w:val="43"/>
  </w:num>
  <w:num w:numId="110">
    <w:abstractNumId w:val="87"/>
  </w:num>
  <w:num w:numId="111">
    <w:abstractNumId w:val="68"/>
  </w:num>
  <w:num w:numId="112">
    <w:abstractNumId w:val="114"/>
  </w:num>
  <w:num w:numId="113">
    <w:abstractNumId w:val="59"/>
  </w:num>
  <w:num w:numId="114">
    <w:abstractNumId w:val="26"/>
  </w:num>
  <w:num w:numId="115">
    <w:abstractNumId w:val="44"/>
  </w:num>
  <w:num w:numId="116">
    <w:abstractNumId w:val="107"/>
  </w:num>
  <w:num w:numId="117">
    <w:abstractNumId w:val="90"/>
  </w:num>
  <w:num w:numId="118">
    <w:abstractNumId w:val="1"/>
  </w:num>
  <w:num w:numId="11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8A"/>
    <w:rsid w:val="00040833"/>
    <w:rsid w:val="00082EC6"/>
    <w:rsid w:val="000970F8"/>
    <w:rsid w:val="00097677"/>
    <w:rsid w:val="000B0BBC"/>
    <w:rsid w:val="000C59FB"/>
    <w:rsid w:val="001215C1"/>
    <w:rsid w:val="001808EA"/>
    <w:rsid w:val="002217B0"/>
    <w:rsid w:val="00221D14"/>
    <w:rsid w:val="002455FA"/>
    <w:rsid w:val="00250094"/>
    <w:rsid w:val="002B0C63"/>
    <w:rsid w:val="002C2AB8"/>
    <w:rsid w:val="003148AE"/>
    <w:rsid w:val="00337ADC"/>
    <w:rsid w:val="0036255D"/>
    <w:rsid w:val="00370EEB"/>
    <w:rsid w:val="003714E4"/>
    <w:rsid w:val="003B3964"/>
    <w:rsid w:val="0040348D"/>
    <w:rsid w:val="00412AC0"/>
    <w:rsid w:val="0043258A"/>
    <w:rsid w:val="004A2675"/>
    <w:rsid w:val="004C4F39"/>
    <w:rsid w:val="004E2199"/>
    <w:rsid w:val="004E584E"/>
    <w:rsid w:val="00592BB5"/>
    <w:rsid w:val="005C2F15"/>
    <w:rsid w:val="005F2279"/>
    <w:rsid w:val="0060507C"/>
    <w:rsid w:val="00627848"/>
    <w:rsid w:val="00652CAD"/>
    <w:rsid w:val="00676494"/>
    <w:rsid w:val="006A1EE8"/>
    <w:rsid w:val="006B6F8A"/>
    <w:rsid w:val="006E72FC"/>
    <w:rsid w:val="00750FCD"/>
    <w:rsid w:val="0077050B"/>
    <w:rsid w:val="0079319E"/>
    <w:rsid w:val="007D30A0"/>
    <w:rsid w:val="00871593"/>
    <w:rsid w:val="00897441"/>
    <w:rsid w:val="008D1DD5"/>
    <w:rsid w:val="008D649A"/>
    <w:rsid w:val="008E2A69"/>
    <w:rsid w:val="00903261"/>
    <w:rsid w:val="009408BA"/>
    <w:rsid w:val="00984CC9"/>
    <w:rsid w:val="009C43AF"/>
    <w:rsid w:val="009D13F2"/>
    <w:rsid w:val="009D4428"/>
    <w:rsid w:val="00A369AB"/>
    <w:rsid w:val="00A85F5C"/>
    <w:rsid w:val="00AD7CCF"/>
    <w:rsid w:val="00B24544"/>
    <w:rsid w:val="00B64417"/>
    <w:rsid w:val="00B923AF"/>
    <w:rsid w:val="00BA1E26"/>
    <w:rsid w:val="00BC741C"/>
    <w:rsid w:val="00BD42E6"/>
    <w:rsid w:val="00BD5FB8"/>
    <w:rsid w:val="00C22E49"/>
    <w:rsid w:val="00C25A2E"/>
    <w:rsid w:val="00C4722E"/>
    <w:rsid w:val="00CD30D8"/>
    <w:rsid w:val="00D3525E"/>
    <w:rsid w:val="00DA274C"/>
    <w:rsid w:val="00DC3EC8"/>
    <w:rsid w:val="00DD43D2"/>
    <w:rsid w:val="00DD5BD0"/>
    <w:rsid w:val="00DD61B9"/>
    <w:rsid w:val="00E22FFE"/>
    <w:rsid w:val="00E35052"/>
    <w:rsid w:val="00E3630D"/>
    <w:rsid w:val="00E52AC1"/>
    <w:rsid w:val="00E6023E"/>
    <w:rsid w:val="00E66182"/>
    <w:rsid w:val="00EA2825"/>
    <w:rsid w:val="00EB4CBD"/>
    <w:rsid w:val="00EE53BE"/>
    <w:rsid w:val="00F02845"/>
    <w:rsid w:val="00F45325"/>
    <w:rsid w:val="00FC53E7"/>
    <w:rsid w:val="29FB09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nhideWhenUsed="0" w:uiPriority="99" w:semiHidden="0" w:name="footnote text"/>
    <w:lsdException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uppressAutoHyphens/>
      <w:spacing w:after="200" w:line="276" w:lineRule="auto"/>
    </w:pPr>
    <w:rPr>
      <w:rFonts w:ascii="Calibri" w:hAnsi="Calibri" w:eastAsia="SimSun" w:cs="font344"/>
      <w:sz w:val="22"/>
      <w:szCs w:val="22"/>
      <w:lang w:val="ru-RU" w:eastAsia="ar-SA" w:bidi="ar-SA"/>
    </w:rPr>
  </w:style>
  <w:style w:type="paragraph" w:styleId="2">
    <w:name w:val="heading 1"/>
    <w:basedOn w:val="1"/>
    <w:next w:val="1"/>
    <w:link w:val="53"/>
    <w:qFormat/>
    <w:uiPriority w:val="9"/>
    <w:pPr>
      <w:keepNext/>
      <w:keepLines/>
      <w:suppressAutoHyphens w:val="0"/>
      <w:spacing w:after="0" w:line="259" w:lineRule="auto"/>
      <w:jc w:val="center"/>
      <w:outlineLvl w:val="0"/>
    </w:pPr>
    <w:rPr>
      <w:rFonts w:ascii="Times New Roman" w:hAnsi="Times New Roman" w:eastAsiaTheme="majorEastAsia" w:cstheme="majorBidi"/>
      <w:b/>
      <w:sz w:val="28"/>
      <w:szCs w:val="32"/>
      <w:lang w:eastAsia="ru-RU"/>
    </w:rPr>
  </w:style>
  <w:style w:type="paragraph" w:styleId="3">
    <w:name w:val="heading 2"/>
    <w:basedOn w:val="1"/>
    <w:next w:val="1"/>
    <w:link w:val="54"/>
    <w:qFormat/>
    <w:uiPriority w:val="99"/>
    <w:pPr>
      <w:keepNext/>
      <w:suppressAutoHyphens w:val="0"/>
      <w:spacing w:before="240" w:after="60"/>
      <w:jc w:val="right"/>
      <w:outlineLvl w:val="1"/>
    </w:pPr>
    <w:rPr>
      <w:rFonts w:ascii="Times New Roman" w:hAnsi="Times New Roman" w:eastAsia="Times New Roman" w:cs="Arial"/>
      <w:b/>
      <w:bCs/>
      <w:iCs/>
      <w:sz w:val="28"/>
      <w:szCs w:val="28"/>
      <w:lang w:eastAsia="en-US"/>
    </w:rPr>
  </w:style>
  <w:style w:type="paragraph" w:styleId="4">
    <w:name w:val="heading 3"/>
    <w:basedOn w:val="1"/>
    <w:next w:val="1"/>
    <w:link w:val="46"/>
    <w:unhideWhenUsed/>
    <w:qFormat/>
    <w:uiPriority w:val="0"/>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40"/>
    <w:unhideWhenUsed/>
    <w:qFormat/>
    <w:uiPriority w:val="9"/>
    <w:pPr>
      <w:keepNext/>
      <w:keepLines/>
      <w:suppressAutoHyphens w:val="0"/>
      <w:spacing w:after="0" w:line="259" w:lineRule="auto"/>
      <w:outlineLvl w:val="3"/>
    </w:pPr>
    <w:rPr>
      <w:rFonts w:ascii="Times New Roman" w:hAnsi="Times New Roman" w:eastAsiaTheme="majorEastAsia" w:cstheme="majorBidi"/>
      <w:b/>
      <w:iCs/>
      <w:sz w:val="28"/>
      <w:lang w:eastAsia="ru-RU"/>
    </w:rPr>
  </w:style>
  <w:style w:type="paragraph" w:styleId="6">
    <w:name w:val="heading 5"/>
    <w:basedOn w:val="1"/>
    <w:next w:val="1"/>
    <w:link w:val="55"/>
    <w:unhideWhenUsed/>
    <w:qFormat/>
    <w:uiPriority w:val="9"/>
    <w:pPr>
      <w:keepNext/>
      <w:keepLines/>
      <w:suppressAutoHyphens w:val="0"/>
      <w:spacing w:before="40" w:after="0" w:line="259" w:lineRule="auto"/>
      <w:outlineLvl w:val="4"/>
    </w:pPr>
    <w:rPr>
      <w:rFonts w:asciiTheme="majorHAnsi" w:hAnsiTheme="majorHAnsi" w:eastAsiaTheme="majorEastAsia" w:cstheme="majorBidi"/>
      <w:color w:val="2E75B6" w:themeColor="accent1" w:themeShade="BF"/>
      <w:sz w:val="28"/>
      <w:lang w:eastAsia="ru-RU"/>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otnote reference"/>
    <w:qFormat/>
    <w:uiPriority w:val="99"/>
    <w:rPr>
      <w:vertAlign w:val="superscript"/>
    </w:rPr>
  </w:style>
  <w:style w:type="character" w:styleId="10">
    <w:name w:val="annotation reference"/>
    <w:basedOn w:val="7"/>
    <w:semiHidden/>
    <w:unhideWhenUsed/>
    <w:uiPriority w:val="99"/>
    <w:rPr>
      <w:sz w:val="16"/>
      <w:szCs w:val="16"/>
    </w:rPr>
  </w:style>
  <w:style w:type="character" w:styleId="11">
    <w:name w:val="Hyperlink"/>
    <w:basedOn w:val="7"/>
    <w:unhideWhenUsed/>
    <w:qFormat/>
    <w:uiPriority w:val="99"/>
    <w:rPr>
      <w:color w:val="0000FF"/>
      <w:u w:val="single"/>
    </w:rPr>
  </w:style>
  <w:style w:type="character" w:styleId="12">
    <w:name w:val="page number"/>
    <w:basedOn w:val="7"/>
    <w:semiHidden/>
    <w:unhideWhenUsed/>
    <w:uiPriority w:val="99"/>
  </w:style>
  <w:style w:type="character" w:styleId="13">
    <w:name w:val="Strong"/>
    <w:basedOn w:val="7"/>
    <w:qFormat/>
    <w:uiPriority w:val="22"/>
    <w:rPr>
      <w:b/>
      <w:bCs/>
    </w:rPr>
  </w:style>
  <w:style w:type="paragraph" w:styleId="14">
    <w:name w:val="Balloon Text"/>
    <w:basedOn w:val="1"/>
    <w:link w:val="88"/>
    <w:semiHidden/>
    <w:unhideWhenUsed/>
    <w:uiPriority w:val="99"/>
    <w:pPr>
      <w:suppressAutoHyphens w:val="0"/>
      <w:spacing w:after="0" w:line="240" w:lineRule="auto"/>
    </w:pPr>
    <w:rPr>
      <w:rFonts w:ascii="Times New Roman" w:hAnsi="Times New Roman" w:eastAsia="Calibri" w:cs="Times New Roman"/>
      <w:sz w:val="18"/>
      <w:szCs w:val="18"/>
      <w:lang w:eastAsia="en-US"/>
    </w:rPr>
  </w:style>
  <w:style w:type="paragraph" w:styleId="15">
    <w:name w:val="Plain Text"/>
    <w:basedOn w:val="1"/>
    <w:link w:val="81"/>
    <w:uiPriority w:val="99"/>
    <w:pPr>
      <w:suppressAutoHyphens w:val="0"/>
      <w:spacing w:after="0" w:line="240" w:lineRule="auto"/>
    </w:pPr>
    <w:rPr>
      <w:rFonts w:ascii="Courier New" w:hAnsi="Courier New" w:eastAsia="Times New Roman" w:cs="Courier New"/>
      <w:sz w:val="20"/>
      <w:szCs w:val="20"/>
      <w:lang w:eastAsia="ru-RU"/>
    </w:rPr>
  </w:style>
  <w:style w:type="paragraph" w:styleId="16">
    <w:name w:val="annotation text"/>
    <w:basedOn w:val="1"/>
    <w:link w:val="89"/>
    <w:uiPriority w:val="99"/>
    <w:pPr>
      <w:suppressAutoHyphens w:val="0"/>
      <w:spacing w:after="0" w:line="240" w:lineRule="auto"/>
    </w:pPr>
    <w:rPr>
      <w:rFonts w:ascii="Times New Roman" w:hAnsi="Times New Roman" w:eastAsia="Times New Roman" w:cs="Times New Roman"/>
      <w:sz w:val="20"/>
      <w:szCs w:val="20"/>
      <w:lang w:eastAsia="ru-RU"/>
    </w:rPr>
  </w:style>
  <w:style w:type="paragraph" w:styleId="17">
    <w:name w:val="annotation subject"/>
    <w:basedOn w:val="16"/>
    <w:next w:val="16"/>
    <w:link w:val="112"/>
    <w:semiHidden/>
    <w:unhideWhenUsed/>
    <w:uiPriority w:val="99"/>
    <w:pPr>
      <w:spacing w:after="160"/>
    </w:pPr>
    <w:rPr>
      <w:rFonts w:asciiTheme="minorHAnsi" w:hAnsiTheme="minorHAnsi" w:eastAsiaTheme="minorEastAsia" w:cstheme="minorBidi"/>
      <w:b/>
      <w:bCs/>
    </w:rPr>
  </w:style>
  <w:style w:type="paragraph" w:styleId="18">
    <w:name w:val="footnote text"/>
    <w:basedOn w:val="1"/>
    <w:link w:val="41"/>
    <w:qFormat/>
    <w:uiPriority w:val="99"/>
    <w:pPr>
      <w:suppressAutoHyphens w:val="0"/>
      <w:spacing w:after="0" w:line="240" w:lineRule="auto"/>
    </w:pPr>
    <w:rPr>
      <w:rFonts w:ascii="Times New Roman" w:hAnsi="Times New Roman" w:eastAsia="Times New Roman" w:cs="Times New Roman"/>
      <w:sz w:val="20"/>
      <w:szCs w:val="20"/>
      <w:lang w:eastAsia="ru-RU"/>
    </w:rPr>
  </w:style>
  <w:style w:type="paragraph" w:styleId="19">
    <w:name w:val="toc 8"/>
    <w:basedOn w:val="1"/>
    <w:next w:val="1"/>
    <w:autoRedefine/>
    <w:unhideWhenUsed/>
    <w:uiPriority w:val="39"/>
    <w:pPr>
      <w:suppressAutoHyphens w:val="0"/>
      <w:spacing w:after="100" w:line="259" w:lineRule="auto"/>
      <w:ind w:left="1540"/>
    </w:pPr>
    <w:rPr>
      <w:rFonts w:ascii="Times New Roman" w:hAnsi="Times New Roman" w:eastAsiaTheme="minorEastAsia" w:cstheme="minorBidi"/>
      <w:sz w:val="28"/>
      <w:lang w:eastAsia="ru-RU"/>
    </w:rPr>
  </w:style>
  <w:style w:type="paragraph" w:styleId="20">
    <w:name w:val="header"/>
    <w:basedOn w:val="1"/>
    <w:link w:val="34"/>
    <w:unhideWhenUsed/>
    <w:qFormat/>
    <w:uiPriority w:val="0"/>
    <w:pPr>
      <w:tabs>
        <w:tab w:val="center" w:pos="4677"/>
        <w:tab w:val="right" w:pos="9355"/>
      </w:tabs>
      <w:spacing w:after="0" w:line="240" w:lineRule="auto"/>
    </w:pPr>
  </w:style>
  <w:style w:type="paragraph" w:styleId="21">
    <w:name w:val="toc 9"/>
    <w:basedOn w:val="1"/>
    <w:next w:val="1"/>
    <w:autoRedefine/>
    <w:unhideWhenUsed/>
    <w:uiPriority w:val="39"/>
    <w:pPr>
      <w:suppressAutoHyphens w:val="0"/>
      <w:spacing w:after="100" w:line="259" w:lineRule="auto"/>
      <w:ind w:left="1760"/>
    </w:pPr>
    <w:rPr>
      <w:rFonts w:ascii="Times New Roman" w:hAnsi="Times New Roman" w:eastAsiaTheme="minorEastAsia" w:cstheme="minorBidi"/>
      <w:sz w:val="28"/>
      <w:lang w:eastAsia="ru-RU"/>
    </w:rPr>
  </w:style>
  <w:style w:type="paragraph" w:styleId="22">
    <w:name w:val="toc 7"/>
    <w:basedOn w:val="1"/>
    <w:next w:val="1"/>
    <w:autoRedefine/>
    <w:unhideWhenUsed/>
    <w:uiPriority w:val="39"/>
    <w:pPr>
      <w:suppressAutoHyphens w:val="0"/>
      <w:spacing w:after="100" w:line="259" w:lineRule="auto"/>
      <w:ind w:left="1320"/>
    </w:pPr>
    <w:rPr>
      <w:rFonts w:ascii="Times New Roman" w:hAnsi="Times New Roman" w:eastAsiaTheme="minorEastAsia" w:cstheme="minorBidi"/>
      <w:sz w:val="28"/>
      <w:lang w:eastAsia="ru-RU"/>
    </w:rPr>
  </w:style>
  <w:style w:type="paragraph" w:styleId="23">
    <w:name w:val="Body Text"/>
    <w:basedOn w:val="1"/>
    <w:link w:val="52"/>
    <w:unhideWhenUsed/>
    <w:qFormat/>
    <w:uiPriority w:val="99"/>
    <w:pPr>
      <w:spacing w:after="120"/>
    </w:pPr>
  </w:style>
  <w:style w:type="paragraph" w:styleId="24">
    <w:name w:val="toc 1"/>
    <w:basedOn w:val="1"/>
    <w:next w:val="1"/>
    <w:autoRedefine/>
    <w:unhideWhenUsed/>
    <w:uiPriority w:val="39"/>
    <w:pPr>
      <w:suppressAutoHyphens w:val="0"/>
      <w:spacing w:after="0" w:line="259" w:lineRule="auto"/>
    </w:pPr>
    <w:rPr>
      <w:rFonts w:ascii="Times New Roman" w:hAnsi="Times New Roman" w:eastAsiaTheme="minorEastAsia" w:cstheme="minorBidi"/>
      <w:sz w:val="28"/>
      <w:lang w:eastAsia="ru-RU"/>
    </w:rPr>
  </w:style>
  <w:style w:type="paragraph" w:styleId="25">
    <w:name w:val="toc 6"/>
    <w:basedOn w:val="1"/>
    <w:next w:val="1"/>
    <w:autoRedefine/>
    <w:unhideWhenUsed/>
    <w:uiPriority w:val="39"/>
    <w:pPr>
      <w:suppressAutoHyphens w:val="0"/>
      <w:spacing w:after="100" w:line="259" w:lineRule="auto"/>
      <w:ind w:left="1100"/>
    </w:pPr>
    <w:rPr>
      <w:rFonts w:ascii="Times New Roman" w:hAnsi="Times New Roman" w:eastAsiaTheme="minorEastAsia" w:cstheme="minorBidi"/>
      <w:sz w:val="28"/>
      <w:lang w:eastAsia="ru-RU"/>
    </w:rPr>
  </w:style>
  <w:style w:type="paragraph" w:styleId="26">
    <w:name w:val="toc 3"/>
    <w:basedOn w:val="1"/>
    <w:next w:val="1"/>
    <w:autoRedefine/>
    <w:unhideWhenUsed/>
    <w:qFormat/>
    <w:uiPriority w:val="39"/>
    <w:pPr>
      <w:tabs>
        <w:tab w:val="right" w:leader="dot" w:pos="10063"/>
      </w:tabs>
      <w:suppressAutoHyphens w:val="0"/>
      <w:spacing w:after="0" w:line="240" w:lineRule="auto"/>
      <w:ind w:left="1135" w:hanging="851"/>
    </w:pPr>
    <w:rPr>
      <w:rFonts w:ascii="Times New Roman" w:hAnsi="Times New Roman" w:eastAsia="Calibri" w:cs="Times New Roman"/>
      <w:w w:val="0"/>
      <w:sz w:val="24"/>
      <w:szCs w:val="24"/>
      <w:lang w:eastAsia="en-US"/>
    </w:rPr>
  </w:style>
  <w:style w:type="paragraph" w:styleId="27">
    <w:name w:val="toc 2"/>
    <w:basedOn w:val="1"/>
    <w:next w:val="1"/>
    <w:autoRedefine/>
    <w:unhideWhenUsed/>
    <w:uiPriority w:val="39"/>
    <w:pPr>
      <w:tabs>
        <w:tab w:val="right" w:leader="dot" w:pos="9345"/>
      </w:tabs>
      <w:suppressAutoHyphens w:val="0"/>
      <w:spacing w:after="100" w:line="240" w:lineRule="auto"/>
      <w:ind w:left="221"/>
    </w:pPr>
    <w:rPr>
      <w:rFonts w:ascii="Times New Roman" w:hAnsi="Times New Roman" w:cs="Times New Roman" w:eastAsiaTheme="minorEastAsia"/>
      <w:sz w:val="28"/>
      <w:lang w:eastAsia="ru-RU"/>
    </w:rPr>
  </w:style>
  <w:style w:type="paragraph" w:styleId="28">
    <w:name w:val="toc 4"/>
    <w:basedOn w:val="1"/>
    <w:next w:val="1"/>
    <w:autoRedefine/>
    <w:unhideWhenUsed/>
    <w:uiPriority w:val="39"/>
    <w:pPr>
      <w:tabs>
        <w:tab w:val="right" w:leader="dot" w:pos="10063"/>
      </w:tabs>
      <w:suppressAutoHyphens w:val="0"/>
      <w:spacing w:after="0" w:line="240" w:lineRule="auto"/>
      <w:ind w:left="851"/>
    </w:pPr>
    <w:rPr>
      <w:rFonts w:ascii="Times New Roman" w:hAnsi="Times New Roman" w:eastAsiaTheme="minorEastAsia" w:cstheme="minorBidi"/>
      <w:sz w:val="28"/>
      <w:lang w:eastAsia="ru-RU"/>
    </w:rPr>
  </w:style>
  <w:style w:type="paragraph" w:styleId="29">
    <w:name w:val="toc 5"/>
    <w:basedOn w:val="1"/>
    <w:next w:val="1"/>
    <w:autoRedefine/>
    <w:unhideWhenUsed/>
    <w:uiPriority w:val="39"/>
    <w:pPr>
      <w:suppressAutoHyphens w:val="0"/>
      <w:spacing w:after="100" w:line="259" w:lineRule="auto"/>
      <w:ind w:left="880"/>
    </w:pPr>
    <w:rPr>
      <w:rFonts w:ascii="Times New Roman" w:hAnsi="Times New Roman" w:eastAsiaTheme="minorEastAsia" w:cstheme="minorBidi"/>
      <w:sz w:val="28"/>
      <w:lang w:eastAsia="ru-RU"/>
    </w:rPr>
  </w:style>
  <w:style w:type="paragraph" w:styleId="30">
    <w:name w:val="Body Text Indent"/>
    <w:basedOn w:val="1"/>
    <w:link w:val="42"/>
    <w:unhideWhenUsed/>
    <w:qFormat/>
    <w:uiPriority w:val="99"/>
    <w:pPr>
      <w:suppressAutoHyphens w:val="0"/>
      <w:spacing w:after="120" w:line="259" w:lineRule="auto"/>
      <w:ind w:left="283"/>
    </w:pPr>
    <w:rPr>
      <w:rFonts w:ascii="Times New Roman" w:hAnsi="Times New Roman" w:eastAsiaTheme="minorEastAsia" w:cstheme="minorBidi"/>
      <w:sz w:val="28"/>
      <w:lang w:eastAsia="ru-RU"/>
    </w:rPr>
  </w:style>
  <w:style w:type="paragraph" w:styleId="31">
    <w:name w:val="footer"/>
    <w:basedOn w:val="1"/>
    <w:link w:val="35"/>
    <w:unhideWhenUsed/>
    <w:qFormat/>
    <w:uiPriority w:val="0"/>
    <w:pPr>
      <w:tabs>
        <w:tab w:val="center" w:pos="4677"/>
        <w:tab w:val="right" w:pos="9355"/>
      </w:tabs>
      <w:spacing w:after="0" w:line="240" w:lineRule="auto"/>
    </w:pPr>
  </w:style>
  <w:style w:type="paragraph" w:styleId="32">
    <w:name w:val="Normal (Web)"/>
    <w:basedOn w:val="1"/>
    <w:unhideWhenUsed/>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33">
    <w:name w:val="Table Grid"/>
    <w:basedOn w:val="8"/>
    <w:qFormat/>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4">
    <w:name w:val="Верхний колонтитул Знак"/>
    <w:basedOn w:val="7"/>
    <w:link w:val="20"/>
    <w:qFormat/>
    <w:uiPriority w:val="99"/>
    <w:rPr>
      <w:rFonts w:ascii="Calibri" w:hAnsi="Calibri" w:eastAsia="SimSun" w:cs="font344"/>
      <w:lang w:eastAsia="ar-SA"/>
    </w:rPr>
  </w:style>
  <w:style w:type="character" w:customStyle="1" w:styleId="35">
    <w:name w:val="Нижний колонтитул Знак"/>
    <w:basedOn w:val="7"/>
    <w:link w:val="31"/>
    <w:qFormat/>
    <w:uiPriority w:val="0"/>
    <w:rPr>
      <w:rFonts w:ascii="Calibri" w:hAnsi="Calibri" w:eastAsia="SimSun" w:cs="font344"/>
      <w:lang w:eastAsia="ar-SA"/>
    </w:rPr>
  </w:style>
  <w:style w:type="paragraph" w:customStyle="1" w:styleId="36">
    <w:name w:val="Без интервала1"/>
    <w:qFormat/>
    <w:uiPriority w:val="0"/>
    <w:pPr>
      <w:suppressAutoHyphens/>
      <w:spacing w:after="0" w:line="100" w:lineRule="atLeast"/>
    </w:pPr>
    <w:rPr>
      <w:rFonts w:ascii="Calibri" w:hAnsi="Calibri" w:eastAsia="SimSun" w:cs="font344"/>
      <w:sz w:val="22"/>
      <w:szCs w:val="22"/>
      <w:lang w:val="ru-RU" w:eastAsia="ar-SA" w:bidi="ar-SA"/>
    </w:rPr>
  </w:style>
  <w:style w:type="paragraph" w:styleId="37">
    <w:name w:val="List Paragraph"/>
    <w:basedOn w:val="1"/>
    <w:link w:val="39"/>
    <w:qFormat/>
    <w:uiPriority w:val="1"/>
    <w:pPr>
      <w:ind w:left="720"/>
      <w:contextualSpacing/>
    </w:pPr>
  </w:style>
  <w:style w:type="paragraph" w:customStyle="1" w:styleId="38">
    <w:name w:val="Обычный (Интернет)1"/>
    <w:basedOn w:val="1"/>
    <w:qFormat/>
    <w:uiPriority w:val="0"/>
    <w:rPr>
      <w:rFonts w:ascii="Times New Roman" w:hAnsi="Times New Roman" w:cs="Times New Roman"/>
      <w:sz w:val="24"/>
      <w:szCs w:val="24"/>
    </w:rPr>
  </w:style>
  <w:style w:type="character" w:customStyle="1" w:styleId="39">
    <w:name w:val="Абзац списка Знак"/>
    <w:link w:val="37"/>
    <w:qFormat/>
    <w:uiPriority w:val="34"/>
    <w:rPr>
      <w:rFonts w:ascii="Calibri" w:hAnsi="Calibri" w:eastAsia="SimSun" w:cs="font344"/>
      <w:lang w:eastAsia="ar-SA"/>
    </w:rPr>
  </w:style>
  <w:style w:type="character" w:customStyle="1" w:styleId="40">
    <w:name w:val="Заголовок 4 Знак"/>
    <w:basedOn w:val="7"/>
    <w:link w:val="5"/>
    <w:qFormat/>
    <w:uiPriority w:val="9"/>
    <w:rPr>
      <w:rFonts w:ascii="Times New Roman" w:hAnsi="Times New Roman" w:eastAsiaTheme="majorEastAsia" w:cstheme="majorBidi"/>
      <w:b/>
      <w:iCs/>
      <w:sz w:val="28"/>
      <w:lang w:eastAsia="ru-RU"/>
    </w:rPr>
  </w:style>
  <w:style w:type="character" w:customStyle="1" w:styleId="41">
    <w:name w:val="Текст сноски Знак"/>
    <w:basedOn w:val="7"/>
    <w:link w:val="18"/>
    <w:qFormat/>
    <w:uiPriority w:val="99"/>
    <w:rPr>
      <w:rFonts w:ascii="Times New Roman" w:hAnsi="Times New Roman" w:eastAsia="Times New Roman" w:cs="Times New Roman"/>
      <w:sz w:val="20"/>
      <w:szCs w:val="20"/>
      <w:lang w:eastAsia="ru-RU"/>
    </w:rPr>
  </w:style>
  <w:style w:type="character" w:customStyle="1" w:styleId="42">
    <w:name w:val="Основной текст с отступом Знак"/>
    <w:basedOn w:val="7"/>
    <w:link w:val="30"/>
    <w:qFormat/>
    <w:uiPriority w:val="99"/>
    <w:rPr>
      <w:rFonts w:ascii="Times New Roman" w:hAnsi="Times New Roman" w:eastAsiaTheme="minorEastAsia"/>
      <w:sz w:val="28"/>
      <w:lang w:eastAsia="ru-RU"/>
    </w:rPr>
  </w:style>
  <w:style w:type="paragraph" w:customStyle="1" w:styleId="43">
    <w:name w:val="ConsPlusNormal"/>
    <w:qFormat/>
    <w:uiPriority w:val="99"/>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44">
    <w:name w:val="А ОСН ТЕКСТ"/>
    <w:basedOn w:val="1"/>
    <w:link w:val="45"/>
    <w:qFormat/>
    <w:uiPriority w:val="0"/>
    <w:pPr>
      <w:suppressAutoHyphens w:val="0"/>
      <w:spacing w:after="0" w:line="360" w:lineRule="auto"/>
      <w:ind w:firstLine="454"/>
      <w:jc w:val="both"/>
    </w:pPr>
    <w:rPr>
      <w:rFonts w:ascii="Times New Roman" w:hAnsi="Times New Roman" w:eastAsia="Arial Unicode MS" w:cs="Times New Roman"/>
      <w:caps/>
      <w:color w:val="000000"/>
      <w:kern w:val="1"/>
      <w:sz w:val="28"/>
      <w:szCs w:val="28"/>
      <w:lang w:eastAsia="en-US"/>
    </w:rPr>
  </w:style>
  <w:style w:type="character" w:customStyle="1" w:styleId="45">
    <w:name w:val="А ОСН ТЕКСТ Знак"/>
    <w:link w:val="44"/>
    <w:qFormat/>
    <w:uiPriority w:val="0"/>
    <w:rPr>
      <w:rFonts w:ascii="Times New Roman" w:hAnsi="Times New Roman" w:eastAsia="Arial Unicode MS" w:cs="Times New Roman"/>
      <w:caps/>
      <w:color w:val="000000"/>
      <w:kern w:val="1"/>
      <w:sz w:val="28"/>
      <w:szCs w:val="28"/>
    </w:rPr>
  </w:style>
  <w:style w:type="character" w:customStyle="1" w:styleId="46">
    <w:name w:val="Заголовок 3 Знак"/>
    <w:basedOn w:val="7"/>
    <w:link w:val="4"/>
    <w:uiPriority w:val="0"/>
    <w:rPr>
      <w:rFonts w:asciiTheme="majorHAnsi" w:hAnsiTheme="majorHAnsi" w:eastAsiaTheme="majorEastAsia" w:cstheme="majorBidi"/>
      <w:color w:val="1F4E79" w:themeColor="accent1" w:themeShade="80"/>
      <w:sz w:val="24"/>
      <w:szCs w:val="24"/>
      <w:lang w:eastAsia="ar-SA"/>
    </w:rPr>
  </w:style>
  <w:style w:type="character" w:customStyle="1" w:styleId="47">
    <w:name w:val="c5"/>
    <w:qFormat/>
    <w:uiPriority w:val="0"/>
  </w:style>
  <w:style w:type="character" w:customStyle="1" w:styleId="48">
    <w:name w:val="c2"/>
    <w:qFormat/>
    <w:uiPriority w:val="0"/>
  </w:style>
  <w:style w:type="paragraph" w:customStyle="1" w:styleId="49">
    <w:name w:val="body"/>
    <w:basedOn w:val="1"/>
    <w:qFormat/>
    <w:uiPriority w:val="99"/>
    <w:pPr>
      <w:widowControl w:val="0"/>
      <w:suppressAutoHyphens w:val="0"/>
      <w:autoSpaceDE w:val="0"/>
      <w:autoSpaceDN w:val="0"/>
      <w:adjustRightInd w:val="0"/>
      <w:spacing w:after="0" w:line="242" w:lineRule="atLeast"/>
      <w:ind w:firstLine="227"/>
      <w:jc w:val="both"/>
      <w:textAlignment w:val="center"/>
    </w:pPr>
    <w:rPr>
      <w:rFonts w:ascii="SchoolBookSanPin" w:hAnsi="SchoolBookSanPin" w:cs="SchoolBookSanPin" w:eastAsiaTheme="minorEastAsia"/>
      <w:color w:val="000000"/>
      <w:sz w:val="20"/>
      <w:szCs w:val="20"/>
      <w:lang w:eastAsia="ru-RU"/>
    </w:rPr>
  </w:style>
  <w:style w:type="character" w:customStyle="1" w:styleId="50">
    <w:name w:val="Bold"/>
    <w:qFormat/>
    <w:uiPriority w:val="99"/>
    <w:rPr>
      <w:b/>
    </w:rPr>
  </w:style>
  <w:style w:type="character" w:customStyle="1" w:styleId="51">
    <w:name w:val="Полужирный курсив"/>
    <w:qFormat/>
    <w:uiPriority w:val="99"/>
    <w:rPr>
      <w:b/>
      <w:i/>
    </w:rPr>
  </w:style>
  <w:style w:type="character" w:customStyle="1" w:styleId="52">
    <w:name w:val="Основной текст Знак"/>
    <w:basedOn w:val="7"/>
    <w:link w:val="23"/>
    <w:qFormat/>
    <w:uiPriority w:val="99"/>
    <w:rPr>
      <w:rFonts w:ascii="Calibri" w:hAnsi="Calibri" w:eastAsia="SimSun" w:cs="font344"/>
      <w:lang w:eastAsia="ar-SA"/>
    </w:rPr>
  </w:style>
  <w:style w:type="character" w:customStyle="1" w:styleId="53">
    <w:name w:val="Заголовок 1 Знак"/>
    <w:basedOn w:val="7"/>
    <w:link w:val="2"/>
    <w:qFormat/>
    <w:uiPriority w:val="9"/>
    <w:rPr>
      <w:rFonts w:ascii="Times New Roman" w:hAnsi="Times New Roman" w:eastAsiaTheme="majorEastAsia" w:cstheme="majorBidi"/>
      <w:b/>
      <w:sz w:val="28"/>
      <w:szCs w:val="32"/>
      <w:lang w:eastAsia="ru-RU"/>
    </w:rPr>
  </w:style>
  <w:style w:type="character" w:customStyle="1" w:styleId="54">
    <w:name w:val="Заголовок 2 Знак"/>
    <w:basedOn w:val="7"/>
    <w:link w:val="3"/>
    <w:qFormat/>
    <w:uiPriority w:val="99"/>
    <w:rPr>
      <w:rFonts w:ascii="Times New Roman" w:hAnsi="Times New Roman" w:eastAsia="Times New Roman" w:cs="Arial"/>
      <w:b/>
      <w:bCs/>
      <w:iCs/>
      <w:sz w:val="28"/>
      <w:szCs w:val="28"/>
    </w:rPr>
  </w:style>
  <w:style w:type="character" w:customStyle="1" w:styleId="55">
    <w:name w:val="Заголовок 5 Знак"/>
    <w:basedOn w:val="7"/>
    <w:link w:val="6"/>
    <w:qFormat/>
    <w:uiPriority w:val="9"/>
    <w:rPr>
      <w:rFonts w:asciiTheme="majorHAnsi" w:hAnsiTheme="majorHAnsi" w:eastAsiaTheme="majorEastAsia" w:cstheme="majorBidi"/>
      <w:color w:val="2E75B6" w:themeColor="accent1" w:themeShade="BF"/>
      <w:sz w:val="28"/>
      <w:lang w:eastAsia="ru-RU"/>
    </w:rPr>
  </w:style>
  <w:style w:type="character" w:customStyle="1" w:styleId="56">
    <w:name w:val="List Paragraph Char"/>
    <w:link w:val="57"/>
    <w:qFormat/>
    <w:locked/>
    <w:uiPriority w:val="0"/>
    <w:rPr>
      <w:rFonts w:ascii="Calibri" w:hAnsi="Calibri"/>
    </w:rPr>
  </w:style>
  <w:style w:type="paragraph" w:customStyle="1" w:styleId="57">
    <w:name w:val="Абзац списка1"/>
    <w:basedOn w:val="1"/>
    <w:link w:val="56"/>
    <w:qFormat/>
    <w:uiPriority w:val="0"/>
    <w:pPr>
      <w:suppressAutoHyphens w:val="0"/>
      <w:ind w:left="720"/>
    </w:pPr>
    <w:rPr>
      <w:rFonts w:eastAsiaTheme="minorHAnsi" w:cstheme="minorBidi"/>
      <w:lang w:eastAsia="en-US"/>
    </w:rPr>
  </w:style>
  <w:style w:type="paragraph" w:customStyle="1" w:styleId="58">
    <w:name w:val="Абзац списка21"/>
    <w:basedOn w:val="1"/>
    <w:qFormat/>
    <w:uiPriority w:val="99"/>
    <w:pPr>
      <w:suppressAutoHyphens w:val="0"/>
      <w:ind w:left="720"/>
      <w:contextualSpacing/>
    </w:pPr>
    <w:rPr>
      <w:rFonts w:eastAsia="Times New Roman" w:cs="Times New Roman"/>
      <w:sz w:val="28"/>
      <w:lang w:eastAsia="ru-RU"/>
    </w:rPr>
  </w:style>
  <w:style w:type="character" w:customStyle="1" w:styleId="59">
    <w:name w:val="dash041e_0431_044b_0447_043d_044b_0439__char1"/>
    <w:qFormat/>
    <w:uiPriority w:val="99"/>
    <w:rPr>
      <w:rFonts w:hint="default" w:ascii="Times New Roman" w:hAnsi="Times New Roman" w:cs="Times New Roman"/>
      <w:sz w:val="24"/>
      <w:szCs w:val="24"/>
      <w:u w:val="none"/>
    </w:rPr>
  </w:style>
  <w:style w:type="paragraph" w:customStyle="1" w:styleId="60">
    <w:name w:val="НОМЕРА"/>
    <w:basedOn w:val="32"/>
    <w:link w:val="61"/>
    <w:qFormat/>
    <w:uiPriority w:val="99"/>
    <w:pPr>
      <w:numPr>
        <w:ilvl w:val="0"/>
        <w:numId w:val="1"/>
      </w:numPr>
      <w:spacing w:before="0" w:beforeAutospacing="0" w:after="0" w:afterAutospacing="0"/>
      <w:jc w:val="both"/>
    </w:pPr>
    <w:rPr>
      <w:rFonts w:ascii="Arial Narrow" w:hAnsi="Arial Narrow" w:eastAsia="Calibri"/>
      <w:sz w:val="18"/>
      <w:szCs w:val="18"/>
    </w:rPr>
  </w:style>
  <w:style w:type="character" w:customStyle="1" w:styleId="61">
    <w:name w:val="НОМЕРА Знак"/>
    <w:link w:val="60"/>
    <w:qFormat/>
    <w:uiPriority w:val="99"/>
    <w:rPr>
      <w:rFonts w:ascii="Arial Narrow" w:hAnsi="Arial Narrow" w:eastAsia="Calibri" w:cs="Times New Roman"/>
      <w:sz w:val="18"/>
      <w:szCs w:val="18"/>
      <w:lang w:eastAsia="ru-RU"/>
    </w:rPr>
  </w:style>
  <w:style w:type="paragraph" w:customStyle="1" w:styleId="62">
    <w:name w:val="c7"/>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3">
    <w:name w:val="c27"/>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4">
    <w:name w:val="c45"/>
    <w:basedOn w:val="7"/>
    <w:qFormat/>
    <w:uiPriority w:val="0"/>
  </w:style>
  <w:style w:type="paragraph" w:customStyle="1" w:styleId="65">
    <w:name w:val="Абзац списка2"/>
    <w:basedOn w:val="1"/>
    <w:qFormat/>
    <w:uiPriority w:val="0"/>
    <w:pPr>
      <w:suppressAutoHyphens w:val="0"/>
      <w:ind w:left="720"/>
    </w:pPr>
    <w:rPr>
      <w:rFonts w:eastAsia="Calibri" w:cs="Times New Roman"/>
      <w:sz w:val="20"/>
      <w:szCs w:val="20"/>
      <w:lang w:eastAsia="ru-RU"/>
    </w:rPr>
  </w:style>
  <w:style w:type="character" w:customStyle="1" w:styleId="66">
    <w:name w:val="Основной текст1"/>
    <w:qFormat/>
    <w:uiPriority w:val="0"/>
  </w:style>
  <w:style w:type="character" w:customStyle="1" w:styleId="67">
    <w:name w:val="c1"/>
    <w:qFormat/>
    <w:uiPriority w:val="0"/>
  </w:style>
  <w:style w:type="paragraph" w:customStyle="1" w:styleId="68">
    <w:name w:val="c41"/>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9">
    <w:name w:val="c40"/>
    <w:basedOn w:val="7"/>
    <w:qFormat/>
    <w:uiPriority w:val="0"/>
  </w:style>
  <w:style w:type="character" w:customStyle="1" w:styleId="70">
    <w:name w:val="c0"/>
    <w:basedOn w:val="7"/>
    <w:qFormat/>
    <w:uiPriority w:val="0"/>
  </w:style>
  <w:style w:type="character" w:customStyle="1" w:styleId="71">
    <w:name w:val="c26"/>
    <w:basedOn w:val="7"/>
    <w:qFormat/>
    <w:uiPriority w:val="0"/>
  </w:style>
  <w:style w:type="paragraph" w:customStyle="1" w:styleId="72">
    <w:name w:val="Основной текст3"/>
    <w:basedOn w:val="1"/>
    <w:qFormat/>
    <w:uiPriority w:val="0"/>
    <w:pPr>
      <w:widowControl w:val="0"/>
      <w:shd w:val="clear" w:color="auto" w:fill="FFFFFF"/>
      <w:suppressAutoHyphens w:val="0"/>
      <w:spacing w:before="300" w:after="0" w:line="250" w:lineRule="exact"/>
      <w:ind w:firstLine="540"/>
      <w:jc w:val="both"/>
    </w:pPr>
    <w:rPr>
      <w:rFonts w:ascii="Arial" w:hAnsi="Arial" w:eastAsia="Courier New" w:cs="Arial"/>
      <w:sz w:val="28"/>
      <w:lang w:eastAsia="en-US"/>
    </w:rPr>
  </w:style>
  <w:style w:type="character" w:customStyle="1" w:styleId="73">
    <w:name w:val="ff2"/>
    <w:basedOn w:val="7"/>
    <w:uiPriority w:val="0"/>
  </w:style>
  <w:style w:type="character" w:customStyle="1" w:styleId="74">
    <w:name w:val="ff4"/>
    <w:basedOn w:val="7"/>
    <w:uiPriority w:val="0"/>
  </w:style>
  <w:style w:type="table" w:customStyle="1" w:styleId="75">
    <w:name w:val="Table Normal"/>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76">
    <w:name w:val="Defaul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4"/>
      <w:szCs w:val="24"/>
      <w:u w:color="000000"/>
      <w:lang w:val="ru-RU" w:eastAsia="ru-RU" w:bidi="ar-SA"/>
    </w:rPr>
  </w:style>
  <w:style w:type="character" w:customStyle="1" w:styleId="77">
    <w:name w:val="Zag_11"/>
    <w:uiPriority w:val="0"/>
  </w:style>
  <w:style w:type="paragraph" w:customStyle="1" w:styleId="78">
    <w:name w:val="Osnova"/>
    <w:basedOn w:val="1"/>
    <w:uiPriority w:val="0"/>
    <w:pPr>
      <w:widowControl w:val="0"/>
      <w:suppressAutoHyphens w:val="0"/>
      <w:autoSpaceDE w:val="0"/>
      <w:autoSpaceDN w:val="0"/>
      <w:adjustRightInd w:val="0"/>
      <w:spacing w:after="0" w:line="213" w:lineRule="exact"/>
      <w:ind w:firstLine="339"/>
      <w:jc w:val="both"/>
    </w:pPr>
    <w:rPr>
      <w:rFonts w:ascii="NewtonCSanPin" w:hAnsi="NewtonCSanPin" w:eastAsia="Times New Roman" w:cs="NewtonCSanPin"/>
      <w:color w:val="000000"/>
      <w:sz w:val="21"/>
      <w:szCs w:val="21"/>
      <w:lang w:val="en-US" w:eastAsia="ru-RU"/>
    </w:rPr>
  </w:style>
  <w:style w:type="paragraph" w:customStyle="1" w:styleId="79">
    <w:name w:val="А_основной"/>
    <w:basedOn w:val="1"/>
    <w:link w:val="80"/>
    <w:qFormat/>
    <w:uiPriority w:val="99"/>
    <w:pPr>
      <w:widowControl w:val="0"/>
      <w:suppressAutoHyphens w:val="0"/>
      <w:autoSpaceDE w:val="0"/>
      <w:autoSpaceDN w:val="0"/>
      <w:adjustRightInd w:val="0"/>
      <w:spacing w:after="0" w:line="360" w:lineRule="auto"/>
      <w:ind w:firstLine="454"/>
      <w:jc w:val="both"/>
    </w:pPr>
    <w:rPr>
      <w:rFonts w:ascii="Times New Roman" w:hAnsi="Times New Roman" w:eastAsia="Times New Roman" w:cs="Arial"/>
      <w:sz w:val="28"/>
      <w:szCs w:val="20"/>
      <w:lang w:eastAsia="ru-RU"/>
    </w:rPr>
  </w:style>
  <w:style w:type="character" w:customStyle="1" w:styleId="80">
    <w:name w:val="А_основной Знак"/>
    <w:link w:val="79"/>
    <w:uiPriority w:val="99"/>
    <w:rPr>
      <w:rFonts w:ascii="Times New Roman" w:hAnsi="Times New Roman" w:eastAsia="Times New Roman" w:cs="Arial"/>
      <w:sz w:val="28"/>
      <w:szCs w:val="20"/>
      <w:lang w:eastAsia="ru-RU"/>
    </w:rPr>
  </w:style>
  <w:style w:type="character" w:customStyle="1" w:styleId="81">
    <w:name w:val="Текст Знак"/>
    <w:basedOn w:val="7"/>
    <w:link w:val="15"/>
    <w:uiPriority w:val="99"/>
    <w:rPr>
      <w:rFonts w:ascii="Courier New" w:hAnsi="Courier New" w:eastAsia="Times New Roman" w:cs="Courier New"/>
      <w:sz w:val="20"/>
      <w:szCs w:val="20"/>
      <w:lang w:eastAsia="ru-RU"/>
    </w:rPr>
  </w:style>
  <w:style w:type="paragraph" w:customStyle="1" w:styleId="82">
    <w:name w:val="paragraph"/>
    <w:basedOn w:val="1"/>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3">
    <w:name w:val="normaltextrun"/>
    <w:basedOn w:val="7"/>
    <w:uiPriority w:val="0"/>
  </w:style>
  <w:style w:type="character" w:customStyle="1" w:styleId="84">
    <w:name w:val="eop"/>
    <w:basedOn w:val="7"/>
    <w:uiPriority w:val="0"/>
  </w:style>
  <w:style w:type="character" w:customStyle="1" w:styleId="85">
    <w:name w:val="spellingerror"/>
    <w:basedOn w:val="7"/>
    <w:uiPriority w:val="0"/>
  </w:style>
  <w:style w:type="character" w:customStyle="1" w:styleId="86">
    <w:name w:val="contextualspellingandgrammarerror"/>
    <w:basedOn w:val="7"/>
    <w:uiPriority w:val="0"/>
  </w:style>
  <w:style w:type="paragraph" w:styleId="87">
    <w:name w:val="No Spacing"/>
    <w:link w:val="20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88">
    <w:name w:val="Текст выноски Знак"/>
    <w:basedOn w:val="7"/>
    <w:link w:val="14"/>
    <w:semiHidden/>
    <w:uiPriority w:val="99"/>
    <w:rPr>
      <w:rFonts w:ascii="Times New Roman" w:hAnsi="Times New Roman" w:eastAsia="Calibri" w:cs="Times New Roman"/>
      <w:sz w:val="18"/>
      <w:szCs w:val="18"/>
    </w:rPr>
  </w:style>
  <w:style w:type="character" w:customStyle="1" w:styleId="89">
    <w:name w:val="Текст примечания Знак"/>
    <w:basedOn w:val="7"/>
    <w:link w:val="16"/>
    <w:uiPriority w:val="99"/>
    <w:rPr>
      <w:rFonts w:ascii="Times New Roman" w:hAnsi="Times New Roman" w:eastAsia="Times New Roman" w:cs="Times New Roman"/>
      <w:sz w:val="20"/>
      <w:szCs w:val="20"/>
      <w:lang w:eastAsia="ru-RU"/>
    </w:rPr>
  </w:style>
  <w:style w:type="paragraph" w:customStyle="1" w:styleId="90">
    <w:name w:val="14TexstOSNOVA_10/12"/>
    <w:basedOn w:val="1"/>
    <w:uiPriority w:val="0"/>
    <w:pPr>
      <w:suppressAutoHyphens w:val="0"/>
      <w:autoSpaceDE w:val="0"/>
      <w:autoSpaceDN w:val="0"/>
      <w:adjustRightInd w:val="0"/>
      <w:spacing w:after="0" w:line="240" w:lineRule="atLeast"/>
      <w:ind w:firstLine="340"/>
      <w:jc w:val="both"/>
      <w:textAlignment w:val="center"/>
    </w:pPr>
    <w:rPr>
      <w:rFonts w:ascii="PragmaticaC" w:hAnsi="PragmaticaC" w:eastAsia="Times New Roman" w:cs="PragmaticaC"/>
      <w:color w:val="000000"/>
      <w:sz w:val="20"/>
      <w:szCs w:val="20"/>
      <w:lang w:eastAsia="ru-RU"/>
    </w:rPr>
  </w:style>
  <w:style w:type="paragraph" w:customStyle="1" w:styleId="91">
    <w:name w:val="western"/>
    <w:basedOn w:val="1"/>
    <w:uiPriority w:val="0"/>
    <w:pPr>
      <w:suppressAutoHyphens w:val="0"/>
      <w:spacing w:before="100" w:beforeAutospacing="1" w:after="0" w:line="240" w:lineRule="auto"/>
    </w:pPr>
    <w:rPr>
      <w:rFonts w:ascii="Times New Roman" w:hAnsi="Times New Roman" w:eastAsia="Times New Roman" w:cs="Times New Roman"/>
      <w:color w:val="000000"/>
      <w:sz w:val="24"/>
      <w:szCs w:val="24"/>
      <w:lang w:eastAsia="ru-RU"/>
    </w:rPr>
  </w:style>
  <w:style w:type="paragraph" w:customStyle="1" w:styleId="92">
    <w:name w:val="Standard"/>
    <w:link w:val="93"/>
    <w:uiPriority w:val="99"/>
    <w:pPr>
      <w:widowControl w:val="0"/>
      <w:suppressAutoHyphens/>
      <w:autoSpaceDN w:val="0"/>
      <w:spacing w:after="0" w:line="240" w:lineRule="auto"/>
      <w:textAlignment w:val="baseline"/>
    </w:pPr>
    <w:rPr>
      <w:rFonts w:ascii="Arial" w:hAnsi="Arial" w:eastAsia="SimSun" w:cs="Mangal"/>
      <w:kern w:val="3"/>
      <w:sz w:val="24"/>
      <w:szCs w:val="24"/>
      <w:lang w:val="ru-RU" w:eastAsia="zh-CN" w:bidi="hi-IN"/>
    </w:rPr>
  </w:style>
  <w:style w:type="character" w:customStyle="1" w:styleId="93">
    <w:name w:val="Standard Знак1"/>
    <w:link w:val="92"/>
    <w:locked/>
    <w:uiPriority w:val="99"/>
    <w:rPr>
      <w:rFonts w:ascii="Arial" w:hAnsi="Arial" w:eastAsia="SimSun" w:cs="Mangal"/>
      <w:kern w:val="3"/>
      <w:sz w:val="24"/>
      <w:szCs w:val="24"/>
      <w:lang w:eastAsia="zh-CN" w:bidi="hi-IN"/>
    </w:rPr>
  </w:style>
  <w:style w:type="paragraph" w:customStyle="1" w:styleId="94">
    <w:name w:val="18TexstSPISOK_1"/>
    <w:basedOn w:val="1"/>
    <w:uiPriority w:val="0"/>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hAnsi="PragmaticaC" w:eastAsia="Times New Roman" w:cs="PragmaticaC"/>
      <w:color w:val="000000"/>
      <w:sz w:val="20"/>
      <w:szCs w:val="20"/>
      <w:lang w:eastAsia="ru-RU"/>
    </w:rPr>
  </w:style>
  <w:style w:type="character" w:customStyle="1" w:styleId="95">
    <w:name w:val="CharAttribute484"/>
    <w:uiPriority w:val="99"/>
    <w:rPr>
      <w:rFonts w:ascii="Times New Roman" w:eastAsia="Times New Roman"/>
      <w:i/>
      <w:sz w:val="28"/>
    </w:rPr>
  </w:style>
  <w:style w:type="paragraph" w:customStyle="1" w:styleId="96">
    <w:name w:val="ParaAttribute38"/>
    <w:uiPriority w:val="0"/>
    <w:pPr>
      <w:spacing w:after="0" w:line="240" w:lineRule="auto"/>
      <w:ind w:right="-1"/>
      <w:jc w:val="both"/>
    </w:pPr>
    <w:rPr>
      <w:rFonts w:ascii="Times New Roman" w:hAnsi="Times New Roman" w:eastAsia="№Е" w:cs="Times New Roman"/>
      <w:sz w:val="20"/>
      <w:szCs w:val="20"/>
      <w:lang w:val="ru-RU" w:eastAsia="ru-RU" w:bidi="ar-SA"/>
    </w:rPr>
  </w:style>
  <w:style w:type="character" w:customStyle="1" w:styleId="97">
    <w:name w:val="CharAttribute501"/>
    <w:uiPriority w:val="99"/>
    <w:rPr>
      <w:rFonts w:ascii="Times New Roman" w:eastAsia="Times New Roman"/>
      <w:i/>
      <w:sz w:val="28"/>
      <w:u w:val="single"/>
    </w:rPr>
  </w:style>
  <w:style w:type="character" w:customStyle="1" w:styleId="98">
    <w:name w:val="CharAttribute502"/>
    <w:uiPriority w:val="0"/>
    <w:rPr>
      <w:rFonts w:ascii="Times New Roman" w:eastAsia="Times New Roman"/>
      <w:i/>
      <w:sz w:val="28"/>
    </w:rPr>
  </w:style>
  <w:style w:type="character" w:customStyle="1" w:styleId="99">
    <w:name w:val="CharAttribute3"/>
    <w:uiPriority w:val="0"/>
    <w:rPr>
      <w:rFonts w:ascii="Times New Roman" w:hAnsi="Batang" w:eastAsia="Batang"/>
      <w:sz w:val="28"/>
    </w:rPr>
  </w:style>
  <w:style w:type="character" w:customStyle="1" w:styleId="100">
    <w:name w:val="CharAttribute0"/>
    <w:uiPriority w:val="0"/>
    <w:rPr>
      <w:rFonts w:ascii="Times New Roman" w:hAnsi="Times New Roman" w:eastAsia="Times New Roman"/>
      <w:sz w:val="28"/>
    </w:rPr>
  </w:style>
  <w:style w:type="paragraph" w:customStyle="1" w:styleId="101">
    <w:name w:val="ParaAttribute16"/>
    <w:uiPriority w:val="99"/>
    <w:pPr>
      <w:spacing w:after="0" w:line="240" w:lineRule="auto"/>
      <w:ind w:left="1080"/>
      <w:jc w:val="both"/>
    </w:pPr>
    <w:rPr>
      <w:rFonts w:ascii="Times New Roman" w:hAnsi="Times New Roman" w:eastAsia="№Е" w:cs="Times New Roman"/>
      <w:sz w:val="20"/>
      <w:szCs w:val="20"/>
      <w:lang w:val="ru-RU" w:eastAsia="ru-RU" w:bidi="ar-SA"/>
    </w:rPr>
  </w:style>
  <w:style w:type="character" w:customStyle="1" w:styleId="102">
    <w:name w:val="dash041e_005f0431_005f044b_005f0447_005f043d_005f044b_005f0439_005f_005fchar1__char1"/>
    <w:uiPriority w:val="0"/>
    <w:rPr>
      <w:rFonts w:hint="default" w:ascii="Times New Roman" w:hAnsi="Times New Roman" w:cs="Times New Roman"/>
      <w:sz w:val="24"/>
      <w:szCs w:val="24"/>
      <w:u w:val="none"/>
    </w:rPr>
  </w:style>
  <w:style w:type="character" w:customStyle="1" w:styleId="103">
    <w:name w:val="Основной текст_"/>
    <w:link w:val="104"/>
    <w:uiPriority w:val="0"/>
    <w:rPr>
      <w:shd w:val="clear" w:color="auto" w:fill="FFFFFF"/>
    </w:rPr>
  </w:style>
  <w:style w:type="paragraph" w:customStyle="1" w:styleId="104">
    <w:name w:val="Основной текст68"/>
    <w:basedOn w:val="1"/>
    <w:link w:val="103"/>
    <w:uiPriority w:val="0"/>
    <w:pPr>
      <w:shd w:val="clear" w:color="auto" w:fill="FFFFFF"/>
      <w:suppressAutoHyphens w:val="0"/>
      <w:spacing w:after="780" w:line="211" w:lineRule="exact"/>
      <w:jc w:val="right"/>
    </w:pPr>
    <w:rPr>
      <w:rFonts w:asciiTheme="minorHAnsi" w:hAnsiTheme="minorHAnsi" w:eastAsiaTheme="minorHAnsi" w:cstheme="minorBidi"/>
      <w:shd w:val="clear" w:color="auto" w:fill="FFFFFF"/>
      <w:lang w:eastAsia="en-US"/>
    </w:rPr>
  </w:style>
  <w:style w:type="character" w:customStyle="1" w:styleId="105">
    <w:name w:val="Font Style86"/>
    <w:basedOn w:val="7"/>
    <w:uiPriority w:val="99"/>
    <w:rPr>
      <w:rFonts w:ascii="Times New Roman" w:hAnsi="Times New Roman" w:cs="Times New Roman"/>
      <w:sz w:val="22"/>
      <w:szCs w:val="22"/>
    </w:rPr>
  </w:style>
  <w:style w:type="paragraph" w:customStyle="1" w:styleId="106">
    <w:name w:val="Style17"/>
    <w:basedOn w:val="1"/>
    <w:uiPriority w:val="99"/>
    <w:pPr>
      <w:widowControl w:val="0"/>
      <w:suppressAutoHyphens w:val="0"/>
      <w:autoSpaceDE w:val="0"/>
      <w:autoSpaceDN w:val="0"/>
      <w:adjustRightInd w:val="0"/>
      <w:spacing w:after="0" w:line="241" w:lineRule="exact"/>
      <w:ind w:firstLine="365"/>
      <w:jc w:val="both"/>
    </w:pPr>
    <w:rPr>
      <w:rFonts w:ascii="Times New Roman" w:hAnsi="Times New Roman" w:eastAsia="Times New Roman" w:cs="Times New Roman"/>
      <w:sz w:val="24"/>
      <w:szCs w:val="24"/>
      <w:lang w:eastAsia="ru-RU"/>
    </w:rPr>
  </w:style>
  <w:style w:type="character" w:customStyle="1" w:styleId="107">
    <w:name w:val="Font Style77"/>
    <w:basedOn w:val="7"/>
    <w:uiPriority w:val="99"/>
    <w:rPr>
      <w:rFonts w:ascii="Times New Roman" w:hAnsi="Times New Roman" w:cs="Times New Roman"/>
      <w:b/>
      <w:bCs/>
      <w:sz w:val="22"/>
      <w:szCs w:val="22"/>
    </w:rPr>
  </w:style>
  <w:style w:type="character" w:customStyle="1" w:styleId="108">
    <w:name w:val="c11"/>
    <w:basedOn w:val="7"/>
    <w:uiPriority w:val="0"/>
  </w:style>
  <w:style w:type="character" w:customStyle="1" w:styleId="109">
    <w:name w:val="c3"/>
    <w:basedOn w:val="7"/>
    <w:uiPriority w:val="0"/>
  </w:style>
  <w:style w:type="paragraph" w:customStyle="1" w:styleId="110">
    <w:name w:val="Средняя сетка 1 — акцент 21"/>
    <w:basedOn w:val="1"/>
    <w:qFormat/>
    <w:uiPriority w:val="34"/>
    <w:pPr>
      <w:suppressAutoHyphens w:val="0"/>
      <w:ind w:left="720"/>
      <w:contextualSpacing/>
    </w:pPr>
    <w:rPr>
      <w:rFonts w:eastAsia="Calibri" w:cs="Times New Roman"/>
      <w:sz w:val="28"/>
      <w:lang w:eastAsia="en-US"/>
    </w:rPr>
  </w:style>
  <w:style w:type="character" w:customStyle="1" w:styleId="111">
    <w:name w:val="apple-converted-space"/>
    <w:basedOn w:val="7"/>
    <w:uiPriority w:val="0"/>
  </w:style>
  <w:style w:type="character" w:customStyle="1" w:styleId="112">
    <w:name w:val="Тема примечания Знак"/>
    <w:basedOn w:val="89"/>
    <w:link w:val="17"/>
    <w:semiHidden/>
    <w:uiPriority w:val="99"/>
    <w:rPr>
      <w:rFonts w:ascii="Times New Roman" w:hAnsi="Times New Roman" w:cs="Times New Roman" w:eastAsiaTheme="minorEastAsia"/>
      <w:b/>
      <w:bCs/>
      <w:sz w:val="20"/>
      <w:szCs w:val="20"/>
      <w:lang w:eastAsia="ru-RU"/>
    </w:rPr>
  </w:style>
  <w:style w:type="paragraph" w:customStyle="1" w:styleId="113">
    <w:name w:val="Revision"/>
    <w:hidden/>
    <w:semiHidden/>
    <w:uiPriority w:val="99"/>
    <w:pPr>
      <w:spacing w:after="0" w:line="240" w:lineRule="auto"/>
    </w:pPr>
    <w:rPr>
      <w:rFonts w:asciiTheme="minorHAnsi" w:hAnsiTheme="minorHAnsi" w:eastAsiaTheme="minorEastAsia" w:cstheme="minorBidi"/>
      <w:sz w:val="22"/>
      <w:szCs w:val="22"/>
      <w:lang w:val="ru-RU" w:eastAsia="ru-RU" w:bidi="ar-SA"/>
    </w:rPr>
  </w:style>
  <w:style w:type="paragraph" w:customStyle="1" w:styleId="114">
    <w:name w:val="footnote"/>
    <w:basedOn w:val="1"/>
    <w:next w:val="1"/>
    <w:uiPriority w:val="99"/>
    <w:pPr>
      <w:widowControl w:val="0"/>
      <w:suppressAutoHyphens w:val="0"/>
      <w:autoSpaceDE w:val="0"/>
      <w:autoSpaceDN w:val="0"/>
      <w:adjustRightInd w:val="0"/>
      <w:spacing w:after="0" w:line="200" w:lineRule="atLeast"/>
      <w:ind w:left="227" w:hanging="227"/>
      <w:jc w:val="both"/>
      <w:textAlignment w:val="center"/>
    </w:pPr>
    <w:rPr>
      <w:rFonts w:ascii="SchoolBookSanPin" w:hAnsi="SchoolBookSanPin" w:eastAsia="Times New Roman" w:cs="SchoolBookSanPin"/>
      <w:color w:val="000000"/>
      <w:sz w:val="18"/>
      <w:szCs w:val="18"/>
      <w:lang w:eastAsia="ru-RU"/>
    </w:rPr>
  </w:style>
  <w:style w:type="character" w:customStyle="1" w:styleId="115">
    <w:name w:val="A3+4"/>
    <w:uiPriority w:val="99"/>
    <w:rPr>
      <w:rFonts w:cs="SchoolBookSanPin"/>
      <w:color w:val="000000"/>
    </w:rPr>
  </w:style>
  <w:style w:type="paragraph" w:customStyle="1" w:styleId="116">
    <w:name w:val="[No Paragraph Style]"/>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paragraph" w:customStyle="1" w:styleId="117">
    <w:name w:val="h1"/>
    <w:basedOn w:val="49"/>
    <w:uiPriority w:val="99"/>
    <w:pPr>
      <w:pageBreakBefore/>
      <w:pBdr>
        <w:bottom w:val="single" w:color="auto" w:sz="4" w:space="5"/>
      </w:pBdr>
      <w:suppressAutoHyphens/>
      <w:spacing w:before="480" w:after="224"/>
      <w:ind w:firstLine="0"/>
      <w:jc w:val="left"/>
    </w:pPr>
    <w:rPr>
      <w:rFonts w:ascii="SchoolBookSanPin-Bold" w:hAnsi="SchoolBookSanPin-Bold" w:cs="SchoolBookSanPin-Bold"/>
      <w:b/>
      <w:bCs/>
      <w:caps/>
      <w:sz w:val="24"/>
      <w:szCs w:val="24"/>
    </w:rPr>
  </w:style>
  <w:style w:type="paragraph" w:customStyle="1" w:styleId="118">
    <w:name w:val="TOC-1"/>
    <w:basedOn w:val="49"/>
    <w:uiPriority w:val="99"/>
    <w:pPr>
      <w:tabs>
        <w:tab w:val="right" w:pos="5953"/>
        <w:tab w:val="right" w:pos="6350"/>
      </w:tabs>
      <w:suppressAutoHyphens/>
      <w:spacing w:before="120"/>
      <w:ind w:firstLine="0"/>
      <w:jc w:val="left"/>
    </w:pPr>
  </w:style>
  <w:style w:type="paragraph" w:customStyle="1" w:styleId="119">
    <w:name w:val="h2"/>
    <w:basedOn w:val="117"/>
    <w:uiPriority w:val="99"/>
    <w:pPr>
      <w:keepNext/>
      <w:pageBreakBefore w:val="0"/>
      <w:pBdr>
        <w:bottom w:val="none" w:color="auto" w:sz="0" w:space="0"/>
      </w:pBdr>
      <w:spacing w:before="240" w:after="57"/>
    </w:pPr>
    <w:rPr>
      <w:sz w:val="22"/>
      <w:szCs w:val="22"/>
    </w:rPr>
  </w:style>
  <w:style w:type="paragraph" w:customStyle="1" w:styleId="120">
    <w:name w:val="h3"/>
    <w:basedOn w:val="119"/>
    <w:uiPriority w:val="99"/>
    <w:pPr>
      <w:spacing w:before="164" w:after="74"/>
    </w:pPr>
    <w:rPr>
      <w:caps w:val="0"/>
    </w:rPr>
  </w:style>
  <w:style w:type="paragraph" w:customStyle="1" w:styleId="121">
    <w:name w:val="h4"/>
    <w:basedOn w:val="49"/>
    <w:uiPriority w:val="99"/>
    <w:pPr>
      <w:spacing w:before="181" w:after="57"/>
      <w:ind w:firstLine="0"/>
    </w:pPr>
    <w:rPr>
      <w:rFonts w:ascii="SchoolBookSanPin-Bold" w:hAnsi="SchoolBookSanPin-Bold" w:cs="SchoolBookSanPin-Bold"/>
      <w:b/>
      <w:bCs/>
      <w:sz w:val="22"/>
      <w:szCs w:val="22"/>
    </w:rPr>
  </w:style>
  <w:style w:type="paragraph" w:customStyle="1" w:styleId="122">
    <w:name w:val="Основной (Основной Текст)"/>
    <w:basedOn w:val="116"/>
    <w:uiPriority w:val="99"/>
    <w:pPr>
      <w:spacing w:line="250" w:lineRule="atLeast"/>
      <w:ind w:firstLine="283"/>
      <w:jc w:val="both"/>
    </w:pPr>
    <w:rPr>
      <w:rFonts w:ascii="SchoolBookSanPin" w:hAnsi="SchoolBookSanPin" w:cs="SchoolBookSanPin"/>
      <w:sz w:val="21"/>
      <w:szCs w:val="21"/>
      <w:lang w:val="ru-RU"/>
    </w:rPr>
  </w:style>
  <w:style w:type="paragraph" w:customStyle="1" w:styleId="123">
    <w:name w:val="Таблица Влево (Таблицы)"/>
    <w:basedOn w:val="122"/>
    <w:uiPriority w:val="99"/>
    <w:pPr>
      <w:spacing w:line="200" w:lineRule="atLeast"/>
      <w:ind w:firstLine="0"/>
      <w:jc w:val="left"/>
    </w:pPr>
    <w:rPr>
      <w:sz w:val="18"/>
      <w:szCs w:val="18"/>
    </w:rPr>
  </w:style>
  <w:style w:type="paragraph" w:customStyle="1" w:styleId="124">
    <w:name w:val="Таблица Головка (Таблицы)"/>
    <w:basedOn w:val="123"/>
    <w:uiPriority w:val="99"/>
    <w:pPr>
      <w:suppressAutoHyphens/>
      <w:jc w:val="center"/>
    </w:pPr>
    <w:rPr>
      <w:rFonts w:ascii="SchoolBookSanPin-Bold" w:hAnsi="SchoolBookSanPin-Bold" w:cs="SchoolBookSanPin-Bold"/>
      <w:b/>
      <w:bCs/>
    </w:rPr>
  </w:style>
  <w:style w:type="character" w:customStyle="1" w:styleId="125">
    <w:name w:val="Italic"/>
    <w:uiPriority w:val="99"/>
    <w:rPr>
      <w:i/>
    </w:rPr>
  </w:style>
  <w:style w:type="paragraph" w:customStyle="1" w:styleId="126">
    <w:name w:val="msonormal"/>
    <w:basedOn w:val="1"/>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7">
    <w:name w:val="TOC Heading"/>
    <w:basedOn w:val="2"/>
    <w:next w:val="1"/>
    <w:unhideWhenUsed/>
    <w:qFormat/>
    <w:uiPriority w:val="39"/>
    <w:pPr>
      <w:outlineLvl w:val="9"/>
    </w:pPr>
  </w:style>
  <w:style w:type="table" w:customStyle="1" w:styleId="128">
    <w:name w:val="Сетка таблицы1"/>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29">
    <w:name w:val="Table Normal1"/>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30">
    <w:name w:val="TOC-2"/>
    <w:basedOn w:val="118"/>
    <w:uiPriority w:val="99"/>
    <w:pPr>
      <w:spacing w:before="0" w:line="240" w:lineRule="atLeast"/>
      <w:ind w:left="227"/>
    </w:pPr>
  </w:style>
  <w:style w:type="paragraph" w:customStyle="1" w:styleId="131">
    <w:name w:val="TOC-3"/>
    <w:basedOn w:val="118"/>
    <w:uiPriority w:val="99"/>
    <w:pPr>
      <w:spacing w:before="0" w:line="240" w:lineRule="atLeast"/>
      <w:ind w:left="454"/>
    </w:pPr>
  </w:style>
  <w:style w:type="paragraph" w:customStyle="1" w:styleId="132">
    <w:name w:val="list-bullet"/>
    <w:basedOn w:val="49"/>
    <w:uiPriority w:val="99"/>
    <w:pPr>
      <w:spacing w:line="240" w:lineRule="atLeast"/>
      <w:ind w:left="227" w:hanging="142"/>
    </w:pPr>
  </w:style>
  <w:style w:type="paragraph" w:customStyle="1" w:styleId="133">
    <w:name w:val="list-dash"/>
    <w:basedOn w:val="132"/>
    <w:uiPriority w:val="99"/>
    <w:pPr>
      <w:ind w:hanging="227"/>
    </w:pPr>
  </w:style>
  <w:style w:type="paragraph" w:customStyle="1" w:styleId="134">
    <w:name w:val="h5"/>
    <w:basedOn w:val="116"/>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135">
    <w:name w:val="h3-first"/>
    <w:basedOn w:val="120"/>
    <w:uiPriority w:val="99"/>
    <w:pPr>
      <w:keepNext w:val="0"/>
      <w:spacing w:before="120" w:after="0" w:line="240" w:lineRule="atLeast"/>
    </w:pPr>
    <w:rPr>
      <w:rFonts w:ascii="OfficinaSansExtraBoldITC-Reg" w:hAnsi="OfficinaSansExtraBoldITC-Reg" w:cs="OfficinaSansExtraBoldITC-Reg"/>
      <w:position w:val="6"/>
    </w:rPr>
  </w:style>
  <w:style w:type="paragraph" w:customStyle="1" w:styleId="136">
    <w:name w:val="[Basic Paragraph]"/>
    <w:basedOn w:val="116"/>
    <w:uiPriority w:val="99"/>
    <w:pPr>
      <w:spacing w:line="240" w:lineRule="atLeast"/>
      <w:ind w:firstLine="227"/>
      <w:jc w:val="both"/>
    </w:pPr>
    <w:rPr>
      <w:rFonts w:ascii="SchoolBookSanPin" w:hAnsi="SchoolBookSanPin" w:cs="SchoolBookSanPin"/>
      <w:sz w:val="20"/>
      <w:szCs w:val="20"/>
      <w:lang w:val="ru-RU"/>
    </w:rPr>
  </w:style>
  <w:style w:type="paragraph" w:customStyle="1" w:styleId="137">
    <w:name w:val="table-body_1mm"/>
    <w:basedOn w:val="49"/>
    <w:uiPriority w:val="99"/>
    <w:pPr>
      <w:spacing w:after="100" w:line="200" w:lineRule="atLeast"/>
      <w:ind w:firstLine="0"/>
      <w:jc w:val="left"/>
    </w:pPr>
    <w:rPr>
      <w:sz w:val="18"/>
      <w:szCs w:val="18"/>
    </w:rPr>
  </w:style>
  <w:style w:type="paragraph" w:customStyle="1" w:styleId="138">
    <w:name w:val="table-head"/>
    <w:basedOn w:val="137"/>
    <w:uiPriority w:val="99"/>
    <w:pPr>
      <w:jc w:val="center"/>
    </w:pPr>
    <w:rPr>
      <w:rFonts w:ascii="SchoolBookSanPin-Bold" w:hAnsi="SchoolBookSanPin-Bold" w:cs="SchoolBookSanPin-Bold"/>
      <w:b/>
      <w:bCs/>
    </w:rPr>
  </w:style>
  <w:style w:type="paragraph" w:customStyle="1" w:styleId="139">
    <w:name w:val="table-body_centre"/>
    <w:basedOn w:val="116"/>
    <w:uiPriority w:val="99"/>
    <w:pPr>
      <w:spacing w:after="100" w:line="200" w:lineRule="atLeast"/>
      <w:jc w:val="center"/>
    </w:pPr>
    <w:rPr>
      <w:rFonts w:ascii="SchoolBookSanPin" w:hAnsi="SchoolBookSanPin" w:cs="SchoolBookSanPin"/>
      <w:sz w:val="18"/>
      <w:szCs w:val="18"/>
      <w:lang w:val="ru-RU"/>
    </w:rPr>
  </w:style>
  <w:style w:type="paragraph" w:customStyle="1" w:styleId="140">
    <w:name w:val="table-body_0mm"/>
    <w:basedOn w:val="49"/>
    <w:uiPriority w:val="99"/>
    <w:pPr>
      <w:spacing w:line="200" w:lineRule="atLeast"/>
      <w:ind w:firstLine="0"/>
      <w:jc w:val="left"/>
    </w:pPr>
    <w:rPr>
      <w:sz w:val="18"/>
      <w:szCs w:val="18"/>
    </w:rPr>
  </w:style>
  <w:style w:type="character" w:customStyle="1" w:styleId="141">
    <w:name w:val="footnote-num"/>
    <w:uiPriority w:val="99"/>
    <w:rPr>
      <w:position w:val="4"/>
      <w:sz w:val="12"/>
      <w:vertAlign w:val="baseline"/>
    </w:rPr>
  </w:style>
  <w:style w:type="character" w:customStyle="1" w:styleId="142">
    <w:name w:val="Bold_Italic"/>
    <w:uiPriority w:val="99"/>
    <w:rPr>
      <w:b/>
      <w:i/>
    </w:rPr>
  </w:style>
  <w:style w:type="character" w:customStyle="1" w:styleId="143">
    <w:name w:val="Book"/>
    <w:uiPriority w:val="99"/>
  </w:style>
  <w:style w:type="character" w:customStyle="1" w:styleId="144">
    <w:name w:val="h3_tracking"/>
    <w:uiPriority w:val="99"/>
    <w:rPr>
      <w:rFonts w:ascii="OfficinaSansExtraBoldITC-Reg" w:hAnsi="OfficinaSansExtraBoldITC-Reg"/>
      <w:b/>
    </w:rPr>
  </w:style>
  <w:style w:type="character" w:customStyle="1" w:styleId="145">
    <w:name w:val="list-bullet1"/>
    <w:uiPriority w:val="99"/>
    <w:rPr>
      <w:rFonts w:ascii="PiGraphA" w:hAnsi="PiGraphA"/>
      <w:position w:val="1"/>
      <w:sz w:val="14"/>
    </w:rPr>
  </w:style>
  <w:style w:type="table" w:customStyle="1" w:styleId="146">
    <w:name w:val="Сетка таблицы2"/>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47">
    <w:name w:val="Table Normal2"/>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48">
    <w:name w:val="Заг 1 (Заголовки)"/>
    <w:basedOn w:val="116"/>
    <w:uiPriority w:val="99"/>
    <w:pPr>
      <w:pageBreakBefore/>
      <w:pBdr>
        <w:bottom w:val="single" w:color="auto" w:sz="4" w:space="7"/>
      </w:pBdr>
      <w:spacing w:after="340" w:line="240" w:lineRule="atLeast"/>
    </w:pPr>
    <w:rPr>
      <w:rFonts w:ascii="OfficinaSansExtraBoldITC-Reg" w:hAnsi="OfficinaSansExtraBoldITC-Reg" w:cs="OfficinaSansExtraBoldITC-Reg"/>
      <w:b/>
      <w:bCs/>
      <w:lang w:val="ru-RU"/>
    </w:rPr>
  </w:style>
  <w:style w:type="paragraph" w:customStyle="1" w:styleId="149">
    <w:name w:val="Заг 2 (Заголовки)"/>
    <w:basedOn w:val="116"/>
    <w:uiPriority w:val="99"/>
    <w:pPr>
      <w:spacing w:before="170" w:after="57" w:line="240" w:lineRule="atLeast"/>
    </w:pPr>
    <w:rPr>
      <w:rFonts w:ascii="PragmaticaSanPin" w:hAnsi="PragmaticaSanPin" w:cs="PragmaticaSanPin"/>
      <w:b/>
      <w:bCs/>
      <w:caps/>
      <w:sz w:val="22"/>
      <w:szCs w:val="22"/>
      <w:lang w:val="ru-RU"/>
    </w:rPr>
  </w:style>
  <w:style w:type="paragraph" w:customStyle="1" w:styleId="150">
    <w:name w:val="Основной БА (Основной Текст)"/>
    <w:basedOn w:val="122"/>
    <w:uiPriority w:val="99"/>
    <w:pPr>
      <w:spacing w:line="242" w:lineRule="atLeast"/>
      <w:ind w:firstLine="0"/>
    </w:pPr>
    <w:rPr>
      <w:sz w:val="20"/>
      <w:szCs w:val="20"/>
    </w:rPr>
  </w:style>
  <w:style w:type="paragraph" w:customStyle="1" w:styleId="151">
    <w:name w:val="Заг 4 (Заголовки)"/>
    <w:basedOn w:val="116"/>
    <w:uiPriority w:val="99"/>
    <w:pPr>
      <w:spacing w:after="57" w:line="240" w:lineRule="atLeast"/>
      <w:jc w:val="both"/>
    </w:pPr>
    <w:rPr>
      <w:rFonts w:ascii="PragmaticaSanPin" w:hAnsi="PragmaticaSanPin" w:cs="PragmaticaSanPin"/>
      <w:b/>
      <w:bCs/>
      <w:sz w:val="20"/>
      <w:szCs w:val="20"/>
      <w:lang w:val="ru-RU"/>
    </w:rPr>
  </w:style>
  <w:style w:type="paragraph" w:customStyle="1" w:styleId="152">
    <w:name w:val="Заг 3 (Заголовки)"/>
    <w:basedOn w:val="116"/>
    <w:uiPriority w:val="99"/>
    <w:pPr>
      <w:spacing w:before="170" w:after="57" w:line="240" w:lineRule="atLeast"/>
    </w:pPr>
    <w:rPr>
      <w:rFonts w:ascii="PragmaticaSanPin" w:hAnsi="PragmaticaSanPin" w:cs="PragmaticaSanPin"/>
      <w:b/>
      <w:bCs/>
      <w:sz w:val="22"/>
      <w:szCs w:val="22"/>
      <w:lang w:val="ru-RU"/>
    </w:rPr>
  </w:style>
  <w:style w:type="paragraph" w:customStyle="1" w:styleId="153">
    <w:name w:val="Осн тире (Основной Текст)"/>
    <w:basedOn w:val="150"/>
    <w:uiPriority w:val="99"/>
    <w:pPr>
      <w:ind w:left="283" w:hanging="283"/>
    </w:pPr>
  </w:style>
  <w:style w:type="paragraph" w:customStyle="1" w:styleId="154">
    <w:name w:val="Сноска (Доп. текст)"/>
    <w:basedOn w:val="116"/>
    <w:uiPriority w:val="99"/>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155">
    <w:name w:val="Ц сноски"/>
    <w:uiPriority w:val="99"/>
    <w:rPr>
      <w:rFonts w:ascii="SchoolBookSanPin" w:hAnsi="SchoolBookSanPin"/>
      <w:sz w:val="18"/>
      <w:vertAlign w:val="superscript"/>
    </w:rPr>
  </w:style>
  <w:style w:type="character" w:customStyle="1" w:styleId="156">
    <w:name w:val="Полужирный (Выделения)"/>
    <w:uiPriority w:val="99"/>
    <w:rPr>
      <w:b/>
    </w:rPr>
  </w:style>
  <w:style w:type="character" w:customStyle="1" w:styleId="157">
    <w:name w:val="Полужирный Курсив (Выделения)"/>
    <w:uiPriority w:val="99"/>
    <w:rPr>
      <w:b/>
      <w:i/>
    </w:rPr>
  </w:style>
  <w:style w:type="character" w:customStyle="1" w:styleId="158">
    <w:name w:val="Курсив (Выделения)"/>
    <w:uiPriority w:val="99"/>
    <w:rPr>
      <w:i/>
    </w:rPr>
  </w:style>
  <w:style w:type="table" w:customStyle="1" w:styleId="159">
    <w:name w:val="Сетка таблицы3"/>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60">
    <w:name w:val="Table Normal3"/>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61">
    <w:name w:val="h2-first"/>
    <w:basedOn w:val="119"/>
    <w:uiPriority w:val="99"/>
    <w:pPr>
      <w:keepNext w:val="0"/>
      <w:spacing w:before="0" w:after="0" w:line="240" w:lineRule="atLeast"/>
    </w:pPr>
    <w:rPr>
      <w:rFonts w:ascii="OfficinaSansMediumITC-Regular" w:hAnsi="OfficinaSansMediumITC-Regular" w:cs="OfficinaSansMediumITC-Regular"/>
      <w:position w:val="6"/>
    </w:rPr>
  </w:style>
  <w:style w:type="paragraph" w:customStyle="1" w:styleId="162">
    <w:name w:val="h4-first"/>
    <w:basedOn w:val="121"/>
    <w:uiPriority w:val="99"/>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163">
    <w:name w:val="Осн булит (Основной Текст)"/>
    <w:basedOn w:val="122"/>
    <w:uiPriority w:val="99"/>
    <w:pPr>
      <w:tabs>
        <w:tab w:val="left" w:pos="227"/>
      </w:tabs>
      <w:spacing w:line="242" w:lineRule="atLeast"/>
      <w:ind w:left="221" w:hanging="142"/>
    </w:pPr>
    <w:rPr>
      <w:rFonts w:ascii="TimesNewRomanPSMT" w:hAnsi="TimesNewRomanPSMT" w:cs="TimesNewRomanPSMT"/>
      <w:sz w:val="20"/>
      <w:szCs w:val="20"/>
    </w:rPr>
  </w:style>
  <w:style w:type="paragraph" w:customStyle="1" w:styleId="164">
    <w:name w:val="Заг 5 (Заголовки)"/>
    <w:basedOn w:val="122"/>
    <w:uiPriority w:val="99"/>
    <w:pPr>
      <w:spacing w:line="242" w:lineRule="atLeast"/>
      <w:ind w:firstLine="227"/>
    </w:pPr>
    <w:rPr>
      <w:rFonts w:ascii="Times New Roman" w:hAnsi="Times New Roman" w:cs="Times New Roman"/>
      <w:b/>
      <w:bCs/>
      <w:i/>
      <w:iCs/>
      <w:sz w:val="20"/>
      <w:szCs w:val="20"/>
    </w:rPr>
  </w:style>
  <w:style w:type="character" w:customStyle="1" w:styleId="165">
    <w:name w:val="Автоинтерлиньяж (Прочее)"/>
    <w:uiPriority w:val="99"/>
  </w:style>
  <w:style w:type="character" w:customStyle="1" w:styleId="166">
    <w:name w:val="Верх. Индекс (Индексы)"/>
    <w:uiPriority w:val="99"/>
    <w:rPr>
      <w:position w:val="9"/>
      <w:sz w:val="13"/>
    </w:rPr>
  </w:style>
  <w:style w:type="character" w:customStyle="1" w:styleId="167">
    <w:name w:val="Верх. Индекс Курсив (Индексы)"/>
    <w:basedOn w:val="166"/>
    <w:uiPriority w:val="99"/>
    <w:rPr>
      <w:rFonts w:cs="Times New Roman"/>
      <w:i/>
      <w:iCs/>
      <w:position w:val="9"/>
      <w:sz w:val="13"/>
      <w:szCs w:val="13"/>
    </w:rPr>
  </w:style>
  <w:style w:type="character" w:customStyle="1" w:styleId="168">
    <w:name w:val="Верх. Индекс Полужирный (Индексы)"/>
    <w:basedOn w:val="166"/>
    <w:uiPriority w:val="99"/>
    <w:rPr>
      <w:rFonts w:cs="Times New Roman"/>
      <w:b/>
      <w:bCs/>
      <w:position w:val="9"/>
      <w:sz w:val="13"/>
      <w:szCs w:val="13"/>
    </w:rPr>
  </w:style>
  <w:style w:type="character" w:customStyle="1" w:styleId="169">
    <w:name w:val="Булит КВ"/>
    <w:uiPriority w:val="99"/>
    <w:rPr>
      <w:rFonts w:ascii="PiGraphA" w:hAnsi="PiGraphA"/>
      <w:sz w:val="14"/>
      <w:lang w:val="ru-RU" w:eastAsia="zh-CN"/>
    </w:rPr>
  </w:style>
  <w:style w:type="table" w:customStyle="1" w:styleId="170">
    <w:name w:val="Сетка таблицы4"/>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71">
    <w:name w:val="Table Normal4"/>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72">
    <w:name w:val="Таблица по Центру (Таблицы)"/>
    <w:basedOn w:val="123"/>
    <w:uiPriority w:val="99"/>
    <w:pPr>
      <w:jc w:val="center"/>
    </w:pPr>
  </w:style>
  <w:style w:type="paragraph" w:customStyle="1" w:styleId="173">
    <w:name w:val="Таблица_Буллит (Таблицы)"/>
    <w:basedOn w:val="1"/>
    <w:uiPriority w:val="99"/>
    <w:pPr>
      <w:widowControl w:val="0"/>
      <w:suppressAutoHyphens w:val="0"/>
      <w:autoSpaceDE w:val="0"/>
      <w:autoSpaceDN w:val="0"/>
      <w:adjustRightInd w:val="0"/>
      <w:spacing w:after="0" w:line="200" w:lineRule="atLeast"/>
      <w:ind w:left="142" w:hanging="142"/>
      <w:jc w:val="both"/>
      <w:textAlignment w:val="center"/>
    </w:pPr>
    <w:rPr>
      <w:rFonts w:ascii="SchoolBookSanPin" w:hAnsi="SchoolBookSanPin" w:cs="SchoolBookSanPin" w:eastAsiaTheme="minorEastAsia"/>
      <w:color w:val="000000"/>
      <w:sz w:val="18"/>
      <w:szCs w:val="18"/>
      <w:lang w:eastAsia="ru-RU"/>
    </w:rPr>
  </w:style>
  <w:style w:type="character" w:customStyle="1" w:styleId="174">
    <w:name w:val="Буллит"/>
    <w:uiPriority w:val="99"/>
    <w:rPr>
      <w:rFonts w:ascii="PiGraphA" w:hAnsi="PiGraphA"/>
      <w:position w:val="1"/>
      <w:sz w:val="14"/>
    </w:rPr>
  </w:style>
  <w:style w:type="paragraph" w:customStyle="1" w:styleId="175">
    <w:name w:val="Буллит (Доп. текст)"/>
    <w:basedOn w:val="122"/>
    <w:qFormat/>
    <w:uiPriority w:val="99"/>
    <w:pPr>
      <w:spacing w:line="240" w:lineRule="atLeast"/>
      <w:ind w:left="227" w:hanging="142"/>
    </w:pPr>
    <w:rPr>
      <w:sz w:val="20"/>
      <w:szCs w:val="20"/>
    </w:rPr>
  </w:style>
  <w:style w:type="table" w:customStyle="1" w:styleId="176">
    <w:name w:val="Сетка таблицы5"/>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77">
    <w:name w:val="Table Normal5"/>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78">
    <w:name w:val="Заг 1 а (Заголовки)"/>
    <w:basedOn w:val="116"/>
    <w:uiPriority w:val="99"/>
    <w:pPr>
      <w:pBdr>
        <w:bottom w:val="single" w:color="auto" w:sz="4" w:space="8"/>
      </w:pBdr>
      <w:spacing w:after="340" w:line="240" w:lineRule="atLeast"/>
    </w:pPr>
    <w:rPr>
      <w:rFonts w:ascii="OfficinaSansExtraBoldITC-Reg" w:hAnsi="OfficinaSansExtraBoldITC-Reg" w:cs="OfficinaSansExtraBoldITC-Reg"/>
      <w:b/>
      <w:bCs/>
      <w:caps/>
      <w:lang w:val="ru-RU"/>
    </w:rPr>
  </w:style>
  <w:style w:type="paragraph" w:customStyle="1" w:styleId="179">
    <w:name w:val="Заг 4 табл (Заголовки)"/>
    <w:basedOn w:val="151"/>
    <w:uiPriority w:val="99"/>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180">
    <w:name w:val="Подчерк. (Подчеркивания)"/>
    <w:uiPriority w:val="99"/>
    <w:rPr>
      <w:u w:val="thick" w:color="000000"/>
    </w:rPr>
  </w:style>
  <w:style w:type="character" w:customStyle="1" w:styleId="181">
    <w:name w:val="Подчерк. Курсив (Подчеркивания)"/>
    <w:basedOn w:val="180"/>
    <w:uiPriority w:val="99"/>
    <w:rPr>
      <w:rFonts w:cs="Times New Roman"/>
      <w:i/>
      <w:iCs/>
      <w:u w:val="thick" w:color="000000"/>
    </w:rPr>
  </w:style>
  <w:style w:type="table" w:customStyle="1" w:styleId="182">
    <w:name w:val="Сетка таблицы6"/>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83">
    <w:name w:val="Table Normal6"/>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84">
    <w:name w:val="Заг 3a (Заголовки)"/>
    <w:basedOn w:val="1"/>
    <w:uiPriority w:val="99"/>
    <w:pPr>
      <w:widowControl w:val="0"/>
      <w:tabs>
        <w:tab w:val="left" w:pos="510"/>
      </w:tabs>
      <w:suppressAutoHyphens w:val="0"/>
      <w:autoSpaceDE w:val="0"/>
      <w:autoSpaceDN w:val="0"/>
      <w:adjustRightInd w:val="0"/>
      <w:spacing w:before="283" w:after="113" w:line="240" w:lineRule="atLeast"/>
      <w:textAlignment w:val="center"/>
    </w:pPr>
    <w:rPr>
      <w:rFonts w:ascii="OfficinaSansExtraBoldITC-Reg" w:hAnsi="OfficinaSansExtraBoldITC-Reg" w:cs="OfficinaSansExtraBoldITC-Reg" w:eastAsiaTheme="minorEastAsia"/>
      <w:b/>
      <w:bCs/>
      <w:color w:val="000000"/>
      <w:sz w:val="28"/>
      <w:lang w:eastAsia="ru-RU"/>
    </w:rPr>
  </w:style>
  <w:style w:type="table" w:customStyle="1" w:styleId="185">
    <w:name w:val="Сетка таблицы7"/>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86">
    <w:name w:val="Table Normal7"/>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87">
    <w:name w:val="body_centre"/>
    <w:basedOn w:val="116"/>
    <w:uiPriority w:val="99"/>
    <w:pPr>
      <w:tabs>
        <w:tab w:val="left" w:pos="567"/>
      </w:tabs>
      <w:spacing w:line="240" w:lineRule="atLeast"/>
      <w:jc w:val="center"/>
    </w:pPr>
    <w:rPr>
      <w:rFonts w:ascii="SchoolBookSanPin" w:hAnsi="SchoolBookSanPin" w:cs="SchoolBookSanPin"/>
      <w:sz w:val="20"/>
      <w:szCs w:val="20"/>
      <w:lang w:val="ru-RU"/>
    </w:rPr>
  </w:style>
  <w:style w:type="character" w:customStyle="1" w:styleId="188">
    <w:name w:val="Bold_Italic_Underline"/>
    <w:uiPriority w:val="99"/>
    <w:rPr>
      <w:b/>
      <w:i/>
      <w:u w:val="thick"/>
    </w:rPr>
  </w:style>
  <w:style w:type="character" w:customStyle="1" w:styleId="189">
    <w:name w:val="Неразрешенное упоминание1"/>
    <w:basedOn w:val="7"/>
    <w:semiHidden/>
    <w:unhideWhenUsed/>
    <w:uiPriority w:val="99"/>
    <w:rPr>
      <w:color w:val="605E5C"/>
      <w:shd w:val="clear" w:color="auto" w:fill="E1DFDD"/>
    </w:rPr>
  </w:style>
  <w:style w:type="table" w:customStyle="1" w:styleId="190">
    <w:name w:val="Сетка таблицы8"/>
    <w:basedOn w:val="8"/>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91">
    <w:name w:val="Table Normal8"/>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Times New Roman"/>
      <w:sz w:val="20"/>
      <w:szCs w:val="20"/>
      <w:lang w:eastAsia="ru-RU"/>
    </w:rPr>
    <w:tblPr>
      <w:tblCellMar>
        <w:top w:w="0" w:type="dxa"/>
        <w:left w:w="0" w:type="dxa"/>
        <w:bottom w:w="0" w:type="dxa"/>
        <w:right w:w="0" w:type="dxa"/>
      </w:tblCellMar>
    </w:tblPr>
  </w:style>
  <w:style w:type="paragraph" w:customStyle="1" w:styleId="192">
    <w:name w:val="основной_1 (Основной Текст)"/>
    <w:basedOn w:val="116"/>
    <w:uiPriority w:val="99"/>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193">
    <w:name w:val="основной_— (Основной Текст)"/>
    <w:basedOn w:val="192"/>
    <w:uiPriority w:val="99"/>
    <w:pPr>
      <w:ind w:left="227" w:hanging="227"/>
    </w:pPr>
  </w:style>
  <w:style w:type="paragraph" w:customStyle="1" w:styleId="194">
    <w:name w:val="Bull (Основной Текст)"/>
    <w:basedOn w:val="193"/>
    <w:uiPriority w:val="99"/>
  </w:style>
  <w:style w:type="paragraph" w:customStyle="1" w:styleId="195">
    <w:name w:val="4 (Заголовки)"/>
    <w:basedOn w:val="152"/>
    <w:uiPriority w:val="99"/>
    <w:pPr>
      <w:spacing w:after="113"/>
    </w:pPr>
    <w:rPr>
      <w:rFonts w:ascii="OfficinaSansMediumITC-Regular" w:hAnsi="OfficinaSansMediumITC-Regular" w:cs="OfficinaSansMediumITC-Regular"/>
      <w:sz w:val="20"/>
      <w:szCs w:val="20"/>
      <w:lang w:val="en-GB"/>
    </w:rPr>
  </w:style>
  <w:style w:type="paragraph" w:customStyle="1" w:styleId="196">
    <w:name w:val="snoska (Доп. текст)"/>
    <w:basedOn w:val="116"/>
    <w:uiPriority w:val="99"/>
    <w:pPr>
      <w:spacing w:line="200" w:lineRule="atLeast"/>
      <w:jc w:val="both"/>
    </w:pPr>
    <w:rPr>
      <w:rFonts w:ascii="SchoolBookSanPin" w:hAnsi="SchoolBookSanPin" w:cs="SchoolBookSanPin"/>
      <w:sz w:val="18"/>
      <w:szCs w:val="18"/>
      <w:lang w:val="ru-RU"/>
    </w:rPr>
  </w:style>
  <w:style w:type="paragraph" w:customStyle="1" w:styleId="197">
    <w:name w:val="list-num_new"/>
    <w:basedOn w:val="1"/>
    <w:next w:val="1"/>
    <w:uiPriority w:val="99"/>
    <w:pPr>
      <w:widowControl w:val="0"/>
      <w:tabs>
        <w:tab w:val="left" w:pos="0"/>
        <w:tab w:val="right" w:pos="340"/>
        <w:tab w:val="left" w:pos="397"/>
      </w:tabs>
      <w:suppressAutoHyphens w:val="0"/>
      <w:autoSpaceDE w:val="0"/>
      <w:autoSpaceDN w:val="0"/>
      <w:adjustRightInd w:val="0"/>
      <w:spacing w:after="0" w:line="240" w:lineRule="atLeast"/>
      <w:ind w:left="397" w:hanging="397"/>
      <w:jc w:val="both"/>
    </w:pPr>
    <w:rPr>
      <w:rFonts w:ascii="SchoolBookSanPin" w:hAnsi="SchoolBookSanPin" w:cs="SchoolBookSanPin" w:eastAsiaTheme="minorEastAsia"/>
      <w:color w:val="000000"/>
      <w:sz w:val="20"/>
      <w:szCs w:val="20"/>
      <w:lang w:eastAsia="ru-RU"/>
    </w:rPr>
  </w:style>
  <w:style w:type="character" w:customStyle="1" w:styleId="198">
    <w:name w:val="Superscript"/>
    <w:uiPriority w:val="99"/>
    <w:rPr>
      <w:vertAlign w:val="superscript"/>
    </w:rPr>
  </w:style>
  <w:style w:type="paragraph" w:customStyle="1" w:styleId="199">
    <w:name w:val="body_2/0"/>
    <w:basedOn w:val="1"/>
    <w:next w:val="1"/>
    <w:uiPriority w:val="99"/>
    <w:pPr>
      <w:widowControl w:val="0"/>
      <w:suppressAutoHyphens w:val="0"/>
      <w:autoSpaceDE w:val="0"/>
      <w:autoSpaceDN w:val="0"/>
      <w:adjustRightInd w:val="0"/>
      <w:spacing w:before="113" w:after="0" w:line="240" w:lineRule="atLeast"/>
      <w:ind w:firstLine="227"/>
      <w:jc w:val="both"/>
    </w:pPr>
    <w:rPr>
      <w:rFonts w:ascii="SchoolBookSanPin" w:hAnsi="SchoolBookSanPin" w:cs="SchoolBookSanPin" w:eastAsiaTheme="minorEastAsia"/>
      <w:color w:val="000000"/>
      <w:sz w:val="20"/>
      <w:szCs w:val="20"/>
      <w:lang w:eastAsia="ru-RU"/>
    </w:rPr>
  </w:style>
  <w:style w:type="paragraph" w:customStyle="1" w:styleId="200">
    <w:name w:val="Body"/>
    <w:basedOn w:val="1"/>
    <w:uiPriority w:val="99"/>
    <w:pPr>
      <w:widowControl w:val="0"/>
      <w:tabs>
        <w:tab w:val="left" w:pos="510"/>
      </w:tabs>
      <w:suppressAutoHyphens w:val="0"/>
      <w:autoSpaceDE w:val="0"/>
      <w:autoSpaceDN w:val="0"/>
      <w:adjustRightInd w:val="0"/>
      <w:spacing w:after="0" w:line="240" w:lineRule="atLeast"/>
      <w:ind w:firstLine="227"/>
      <w:jc w:val="both"/>
      <w:textAlignment w:val="center"/>
    </w:pPr>
    <w:rPr>
      <w:rFonts w:ascii="SchoolBookSanPin" w:hAnsi="SchoolBookSanPin" w:cs="SchoolBookSanPin" w:eastAsiaTheme="minorEastAsia"/>
      <w:color w:val="000000"/>
      <w:sz w:val="20"/>
      <w:szCs w:val="20"/>
      <w:lang w:eastAsia="ru-RU"/>
    </w:rPr>
  </w:style>
  <w:style w:type="character" w:customStyle="1" w:styleId="201">
    <w:name w:val="Hyperlink.0"/>
    <w:uiPriority w:val="0"/>
    <w:rPr>
      <w:sz w:val="28"/>
      <w:szCs w:val="28"/>
    </w:rPr>
  </w:style>
  <w:style w:type="character" w:customStyle="1" w:styleId="202">
    <w:name w:val="Без интервала Знак"/>
    <w:link w:val="87"/>
    <w:uiPriority w:val="1"/>
    <w:rPr>
      <w:rFonts w:eastAsiaTheme="minorEastAsia"/>
      <w:lang w:eastAsia="ru-RU"/>
    </w:rPr>
  </w:style>
  <w:style w:type="paragraph" w:customStyle="1" w:styleId="203">
    <w:name w:val="А_основной Знак Знак"/>
    <w:basedOn w:val="1"/>
    <w:link w:val="204"/>
    <w:uiPriority w:val="0"/>
    <w:pPr>
      <w:suppressAutoHyphens w:val="0"/>
      <w:spacing w:after="0" w:line="360" w:lineRule="auto"/>
      <w:ind w:firstLine="454"/>
      <w:jc w:val="both"/>
    </w:pPr>
    <w:rPr>
      <w:rFonts w:eastAsia="Arial Unicode MS" w:cs="Calibri"/>
      <w:color w:val="00000A"/>
      <w:kern w:val="1"/>
      <w:sz w:val="28"/>
      <w:lang w:eastAsia="en-US"/>
    </w:rPr>
  </w:style>
  <w:style w:type="character" w:customStyle="1" w:styleId="204">
    <w:name w:val="А_основной Знак Знак Знак"/>
    <w:link w:val="203"/>
    <w:uiPriority w:val="0"/>
    <w:rPr>
      <w:rFonts w:ascii="Calibri" w:hAnsi="Calibri" w:eastAsia="Arial Unicode MS" w:cs="Calibri"/>
      <w:color w:val="00000A"/>
      <w:kern w:val="1"/>
      <w:sz w:val="28"/>
    </w:rPr>
  </w:style>
  <w:style w:type="paragraph" w:customStyle="1" w:styleId="205">
    <w:name w:val="Без интервала2"/>
    <w:qFormat/>
    <w:uiPriority w:val="1"/>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FF04-E254-429D-824D-E6EF1CB8F2E3}">
  <ds:schemaRefs/>
</ds:datastoreItem>
</file>

<file path=docProps/app.xml><?xml version="1.0" encoding="utf-8"?>
<Properties xmlns="http://schemas.openxmlformats.org/officeDocument/2006/extended-properties" xmlns:vt="http://schemas.openxmlformats.org/officeDocument/2006/docPropsVTypes">
  <Template>Normal</Template>
  <Pages>486</Pages>
  <Words>168993</Words>
  <Characters>963265</Characters>
  <Lines>8027</Lines>
  <Paragraphs>2259</Paragraphs>
  <TotalTime>710</TotalTime>
  <ScaleCrop>false</ScaleCrop>
  <LinksUpToDate>false</LinksUpToDate>
  <CharactersWithSpaces>1129999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2025-02-04T08:49:00Z</dcterms:created>
  <dc:creator>Мария</dc:creator>
  <cp:lastModifiedBy>313</cp:lastModifiedBy>
  <dcterms:modified xsi:type="dcterms:W3CDTF">2025-02-15T07:58:36Z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12879FC90B9C466C9FA1F63945FA6C7C_12</vt:lpwstr>
  </property>
</Properties>
</file>