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4" w:rsidRPr="00B048EA" w:rsidRDefault="00761404" w:rsidP="00761404">
      <w:pPr>
        <w:pStyle w:val="a5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761404" w:rsidRDefault="00761404" w:rsidP="00761404">
      <w:pPr>
        <w:tabs>
          <w:tab w:val="left" w:pos="37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9C8" w:rsidRDefault="00761404" w:rsidP="00427959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0061" w:rsidRPr="0055773A">
        <w:rPr>
          <w:rFonts w:ascii="Times New Roman" w:eastAsia="Calibri" w:hAnsi="Times New Roman" w:cs="Times New Roman"/>
          <w:sz w:val="24"/>
          <w:szCs w:val="24"/>
        </w:rPr>
        <w:t>В соответствии с ФГОС НОО и примерными программами на</w:t>
      </w:r>
      <w:r w:rsidR="00080061" w:rsidRPr="0055773A">
        <w:rPr>
          <w:rFonts w:ascii="Times New Roman" w:eastAsia="Calibri" w:hAnsi="Times New Roman" w:cs="Times New Roman"/>
          <w:sz w:val="24"/>
          <w:szCs w:val="24"/>
        </w:rPr>
        <w:softHyphen/>
        <w:t>чального общего о</w:t>
      </w:r>
      <w:r w:rsidR="00080061">
        <w:rPr>
          <w:rFonts w:ascii="Times New Roman" w:eastAsia="Calibri" w:hAnsi="Times New Roman" w:cs="Times New Roman"/>
          <w:sz w:val="24"/>
          <w:szCs w:val="24"/>
        </w:rPr>
        <w:t>бразования предмет «Основы православной культуры» изучается в 4-</w:t>
      </w:r>
      <w:r w:rsidR="00080061" w:rsidRPr="0055773A">
        <w:rPr>
          <w:rFonts w:ascii="Times New Roman" w:eastAsia="Calibri" w:hAnsi="Times New Roman" w:cs="Times New Roman"/>
          <w:sz w:val="24"/>
          <w:szCs w:val="24"/>
        </w:rPr>
        <w:t>ом клас</w:t>
      </w:r>
      <w:r w:rsidR="00080061">
        <w:rPr>
          <w:rFonts w:ascii="Times New Roman" w:eastAsia="Calibri" w:hAnsi="Times New Roman" w:cs="Times New Roman"/>
          <w:sz w:val="24"/>
          <w:szCs w:val="24"/>
        </w:rPr>
        <w:t>се</w:t>
      </w:r>
      <w:r w:rsidR="00080061" w:rsidRPr="0055773A">
        <w:rPr>
          <w:rFonts w:ascii="Times New Roman" w:eastAsia="Calibri" w:hAnsi="Times New Roman" w:cs="Times New Roman"/>
          <w:sz w:val="24"/>
          <w:szCs w:val="24"/>
        </w:rPr>
        <w:t>. Общий объем учебного времени</w:t>
      </w:r>
      <w:r w:rsidR="00080061">
        <w:rPr>
          <w:rFonts w:ascii="Times New Roman" w:eastAsia="Calibri" w:hAnsi="Times New Roman" w:cs="Times New Roman"/>
          <w:sz w:val="24"/>
          <w:szCs w:val="24"/>
        </w:rPr>
        <w:t xml:space="preserve"> в 4 классе – 35 ч (1 </w:t>
      </w:r>
      <w:r w:rsidR="00080061" w:rsidRPr="0055773A">
        <w:rPr>
          <w:rFonts w:ascii="Times New Roman" w:eastAsia="Calibri" w:hAnsi="Times New Roman" w:cs="Times New Roman"/>
          <w:sz w:val="24"/>
          <w:szCs w:val="24"/>
        </w:rPr>
        <w:t>ч</w:t>
      </w:r>
      <w:r w:rsidR="00080061">
        <w:rPr>
          <w:rFonts w:ascii="Times New Roman" w:eastAsia="Calibri" w:hAnsi="Times New Roman" w:cs="Times New Roman"/>
          <w:sz w:val="24"/>
          <w:szCs w:val="24"/>
        </w:rPr>
        <w:t>.</w:t>
      </w:r>
      <w:r w:rsidR="00080061" w:rsidRPr="0055773A">
        <w:rPr>
          <w:rFonts w:ascii="Times New Roman" w:eastAsia="Calibri" w:hAnsi="Times New Roman" w:cs="Times New Roman"/>
          <w:sz w:val="24"/>
          <w:szCs w:val="24"/>
        </w:rPr>
        <w:t xml:space="preserve"> в неделю).</w:t>
      </w:r>
      <w:r w:rsidR="00080061" w:rsidRPr="00200058">
        <w:rPr>
          <w:rFonts w:ascii="Times New Roman" w:eastAsia="Calibri" w:hAnsi="Times New Roman" w:cs="Times New Roman"/>
          <w:sz w:val="24"/>
          <w:szCs w:val="24"/>
        </w:rPr>
        <w:br/>
      </w:r>
      <w:r w:rsidR="00080061">
        <w:rPr>
          <w:rFonts w:ascii="Times New Roman" w:eastAsia="Calibri" w:hAnsi="Times New Roman" w:cs="Times New Roman"/>
          <w:sz w:val="24"/>
          <w:szCs w:val="24"/>
        </w:rPr>
        <w:t xml:space="preserve">       В соответствии с </w:t>
      </w:r>
      <w:r w:rsidR="00080061" w:rsidRPr="00200058">
        <w:rPr>
          <w:rFonts w:ascii="Times New Roman" w:eastAsia="Calibri" w:hAnsi="Times New Roman" w:cs="Times New Roman"/>
          <w:sz w:val="24"/>
          <w:szCs w:val="24"/>
        </w:rPr>
        <w:t xml:space="preserve">календарным учебным графиком на </w:t>
      </w:r>
      <w:r w:rsidR="00080061">
        <w:rPr>
          <w:rFonts w:ascii="Times New Roman" w:eastAsia="Calibri" w:hAnsi="Times New Roman" w:cs="Times New Roman"/>
          <w:sz w:val="24"/>
          <w:szCs w:val="24"/>
        </w:rPr>
        <w:t>20</w:t>
      </w:r>
      <w:r w:rsidR="00767E0F">
        <w:rPr>
          <w:rFonts w:ascii="Times New Roman" w:eastAsia="Calibri" w:hAnsi="Times New Roman" w:cs="Times New Roman"/>
          <w:sz w:val="24"/>
          <w:szCs w:val="24"/>
        </w:rPr>
        <w:t>2</w:t>
      </w:r>
      <w:r w:rsidR="00FD418C">
        <w:rPr>
          <w:rFonts w:ascii="Times New Roman" w:eastAsia="Calibri" w:hAnsi="Times New Roman" w:cs="Times New Roman"/>
          <w:sz w:val="24"/>
          <w:szCs w:val="24"/>
        </w:rPr>
        <w:t>2</w:t>
      </w:r>
      <w:r w:rsidR="00080061">
        <w:rPr>
          <w:rFonts w:ascii="Times New Roman" w:eastAsia="Calibri" w:hAnsi="Times New Roman" w:cs="Times New Roman"/>
          <w:sz w:val="24"/>
          <w:szCs w:val="24"/>
        </w:rPr>
        <w:t>-202</w:t>
      </w:r>
      <w:r w:rsidR="00FD418C">
        <w:rPr>
          <w:rFonts w:ascii="Times New Roman" w:eastAsia="Calibri" w:hAnsi="Times New Roman" w:cs="Times New Roman"/>
          <w:sz w:val="24"/>
          <w:szCs w:val="24"/>
        </w:rPr>
        <w:t>3</w:t>
      </w:r>
      <w:r w:rsidR="00080061" w:rsidRPr="00200058">
        <w:rPr>
          <w:rFonts w:ascii="Times New Roman" w:eastAsia="Calibri" w:hAnsi="Times New Roman" w:cs="Times New Roman"/>
          <w:sz w:val="24"/>
          <w:szCs w:val="24"/>
        </w:rPr>
        <w:t xml:space="preserve"> уче</w:t>
      </w:r>
      <w:r w:rsidR="00080061">
        <w:rPr>
          <w:rFonts w:ascii="Times New Roman" w:eastAsia="Calibri" w:hAnsi="Times New Roman" w:cs="Times New Roman"/>
          <w:sz w:val="24"/>
          <w:szCs w:val="24"/>
        </w:rPr>
        <w:t>бный год на уроки основ православной культуры</w:t>
      </w:r>
      <w:r w:rsidR="00FD4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387">
        <w:rPr>
          <w:rFonts w:ascii="Times New Roman" w:eastAsia="Calibri" w:hAnsi="Times New Roman" w:cs="Times New Roman"/>
          <w:sz w:val="24"/>
          <w:szCs w:val="24"/>
        </w:rPr>
        <w:t>в 4 «</w:t>
      </w:r>
      <w:r w:rsidR="00C55F70">
        <w:rPr>
          <w:rFonts w:ascii="Times New Roman" w:eastAsia="Calibri" w:hAnsi="Times New Roman" w:cs="Times New Roman"/>
          <w:sz w:val="24"/>
          <w:szCs w:val="24"/>
        </w:rPr>
        <w:t>Г</w:t>
      </w:r>
      <w:r w:rsidR="00CB4387">
        <w:rPr>
          <w:rFonts w:ascii="Times New Roman" w:eastAsia="Calibri" w:hAnsi="Times New Roman" w:cs="Times New Roman"/>
          <w:sz w:val="24"/>
          <w:szCs w:val="24"/>
        </w:rPr>
        <w:t xml:space="preserve">» классе приходится – 35 часов, </w:t>
      </w:r>
      <w:r w:rsidR="00080061" w:rsidRPr="0020005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C55F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9C8">
        <w:rPr>
          <w:rFonts w:ascii="Times New Roman" w:eastAsia="Calibri" w:hAnsi="Times New Roman" w:cs="Times New Roman"/>
          <w:sz w:val="24"/>
          <w:szCs w:val="24"/>
        </w:rPr>
        <w:t xml:space="preserve">4 «А», </w:t>
      </w:r>
      <w:r w:rsidR="00080061" w:rsidRPr="00B559C8">
        <w:rPr>
          <w:rFonts w:ascii="Times New Roman" w:eastAsia="Calibri" w:hAnsi="Times New Roman" w:cs="Times New Roman"/>
          <w:sz w:val="24"/>
          <w:szCs w:val="24"/>
        </w:rPr>
        <w:t>4 «Б»</w:t>
      </w:r>
      <w:r w:rsidR="00B559C8">
        <w:rPr>
          <w:rFonts w:ascii="Times New Roman" w:eastAsia="Calibri" w:hAnsi="Times New Roman" w:cs="Times New Roman"/>
          <w:sz w:val="24"/>
          <w:szCs w:val="24"/>
        </w:rPr>
        <w:t>,</w:t>
      </w:r>
      <w:r w:rsidR="00767E0F">
        <w:rPr>
          <w:rFonts w:ascii="Times New Roman" w:eastAsia="Calibri" w:hAnsi="Times New Roman" w:cs="Times New Roman"/>
          <w:sz w:val="24"/>
          <w:szCs w:val="24"/>
        </w:rPr>
        <w:t>4 «</w:t>
      </w:r>
      <w:r w:rsidR="00C55F70">
        <w:rPr>
          <w:rFonts w:ascii="Times New Roman" w:eastAsia="Calibri" w:hAnsi="Times New Roman" w:cs="Times New Roman"/>
          <w:sz w:val="24"/>
          <w:szCs w:val="24"/>
        </w:rPr>
        <w:t>В</w:t>
      </w:r>
      <w:r w:rsidR="00767E0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80061" w:rsidRPr="00B559C8">
        <w:rPr>
          <w:rFonts w:ascii="Times New Roman" w:eastAsia="Calibri" w:hAnsi="Times New Roman" w:cs="Times New Roman"/>
          <w:sz w:val="24"/>
          <w:szCs w:val="24"/>
        </w:rPr>
        <w:t>классах приходится 3</w:t>
      </w:r>
      <w:r w:rsidR="00CB4387">
        <w:rPr>
          <w:rFonts w:ascii="Times New Roman" w:eastAsia="Calibri" w:hAnsi="Times New Roman" w:cs="Times New Roman"/>
          <w:sz w:val="24"/>
          <w:szCs w:val="24"/>
        </w:rPr>
        <w:t>3</w:t>
      </w:r>
      <w:r w:rsidR="00080061" w:rsidRPr="00B559C8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767E0F">
        <w:rPr>
          <w:rFonts w:ascii="Times New Roman" w:eastAsia="Calibri" w:hAnsi="Times New Roman" w:cs="Times New Roman"/>
          <w:sz w:val="24"/>
          <w:szCs w:val="24"/>
        </w:rPr>
        <w:t>а</w:t>
      </w:r>
      <w:r w:rsidR="00080061" w:rsidRPr="00B559C8">
        <w:rPr>
          <w:rFonts w:ascii="Times New Roman" w:eastAsia="Calibri" w:hAnsi="Times New Roman" w:cs="Times New Roman"/>
          <w:sz w:val="24"/>
          <w:szCs w:val="24"/>
        </w:rPr>
        <w:t>.</w:t>
      </w:r>
      <w:r w:rsidR="00FD4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959" w:rsidRPr="004635D3">
        <w:rPr>
          <w:rFonts w:ascii="Times New Roman" w:eastAsia="Calibri" w:hAnsi="Times New Roman" w:cs="Times New Roman"/>
          <w:sz w:val="24"/>
          <w:szCs w:val="24"/>
        </w:rPr>
        <w:t xml:space="preserve">Выполнение программы обеспечивается за </w:t>
      </w:r>
      <w:r w:rsidR="00427959">
        <w:rPr>
          <w:rFonts w:ascii="Times New Roman" w:eastAsia="Calibri" w:hAnsi="Times New Roman" w:cs="Times New Roman"/>
          <w:sz w:val="24"/>
          <w:szCs w:val="24"/>
        </w:rPr>
        <w:t>счёт уплотнения материала урока</w:t>
      </w:r>
      <w:r w:rsidR="00427959" w:rsidRPr="004635D3">
        <w:rPr>
          <w:rFonts w:ascii="Times New Roman" w:eastAsia="Calibri" w:hAnsi="Times New Roman" w:cs="Times New Roman"/>
          <w:sz w:val="24"/>
          <w:szCs w:val="24"/>
        </w:rPr>
        <w:t xml:space="preserve"> повторения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="00764A9F">
        <w:rPr>
          <w:rFonts w:ascii="Times New Roman" w:eastAsia="Calibri" w:hAnsi="Times New Roman" w:cs="Times New Roman"/>
          <w:sz w:val="24"/>
          <w:szCs w:val="24"/>
        </w:rPr>
        <w:t>Подведение итогов»</w:t>
      </w:r>
      <w:r w:rsidR="008E0199">
        <w:rPr>
          <w:rFonts w:ascii="Times New Roman" w:eastAsia="Calibri" w:hAnsi="Times New Roman" w:cs="Times New Roman"/>
          <w:sz w:val="24"/>
          <w:szCs w:val="24"/>
        </w:rPr>
        <w:t xml:space="preserve"> и уплотнения уроков «</w:t>
      </w:r>
      <w:r w:rsidR="008E0199" w:rsidRPr="00376C9D">
        <w:rPr>
          <w:rFonts w:ascii="Times New Roman" w:hAnsi="Times New Roman" w:cs="Times New Roman"/>
          <w:sz w:val="24"/>
          <w:szCs w:val="24"/>
        </w:rPr>
        <w:t xml:space="preserve">Христианин в </w:t>
      </w:r>
      <w:r w:rsidR="008E0199">
        <w:rPr>
          <w:rFonts w:ascii="Times New Roman" w:hAnsi="Times New Roman" w:cs="Times New Roman"/>
          <w:sz w:val="24"/>
          <w:szCs w:val="24"/>
        </w:rPr>
        <w:t>труде»</w:t>
      </w:r>
      <w:r w:rsidR="00FD418C">
        <w:rPr>
          <w:rFonts w:ascii="Times New Roman" w:hAnsi="Times New Roman" w:cs="Times New Roman"/>
          <w:sz w:val="24"/>
          <w:szCs w:val="24"/>
        </w:rPr>
        <w:t xml:space="preserve"> (1 ч)</w:t>
      </w:r>
      <w:r w:rsidR="008E0199">
        <w:rPr>
          <w:rFonts w:ascii="Times New Roman" w:hAnsi="Times New Roman" w:cs="Times New Roman"/>
          <w:sz w:val="24"/>
          <w:szCs w:val="24"/>
        </w:rPr>
        <w:t>,</w:t>
      </w:r>
      <w:r w:rsidR="00FD418C">
        <w:rPr>
          <w:rFonts w:ascii="Times New Roman" w:hAnsi="Times New Roman" w:cs="Times New Roman"/>
          <w:sz w:val="24"/>
          <w:szCs w:val="24"/>
        </w:rPr>
        <w:t xml:space="preserve"> </w:t>
      </w:r>
      <w:r w:rsidR="008E0199">
        <w:rPr>
          <w:rFonts w:ascii="Times New Roman" w:hAnsi="Times New Roman" w:cs="Times New Roman"/>
          <w:sz w:val="24"/>
          <w:szCs w:val="24"/>
        </w:rPr>
        <w:t>«Любовь и уважение к Отечеству»</w:t>
      </w:r>
      <w:r w:rsidR="00FD418C">
        <w:rPr>
          <w:rFonts w:ascii="Times New Roman" w:hAnsi="Times New Roman" w:cs="Times New Roman"/>
          <w:sz w:val="24"/>
          <w:szCs w:val="24"/>
        </w:rPr>
        <w:t xml:space="preserve"> (1 ч)</w:t>
      </w:r>
      <w:r w:rsidR="008E0199">
        <w:rPr>
          <w:rFonts w:ascii="Times New Roman" w:hAnsi="Times New Roman" w:cs="Times New Roman"/>
          <w:sz w:val="24"/>
          <w:szCs w:val="24"/>
        </w:rPr>
        <w:t>.</w:t>
      </w:r>
    </w:p>
    <w:p w:rsidR="00080061" w:rsidRDefault="00080061" w:rsidP="00080061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3A">
        <w:rPr>
          <w:rFonts w:ascii="Times New Roman" w:eastAsia="Calibri" w:hAnsi="Times New Roman" w:cs="Times New Roman"/>
          <w:sz w:val="24"/>
          <w:szCs w:val="24"/>
        </w:rPr>
        <w:tab/>
        <w:t>Структура и содержание программы</w:t>
      </w:r>
      <w:r w:rsidRPr="00200058">
        <w:rPr>
          <w:rFonts w:ascii="Times New Roman" w:eastAsia="Calibri" w:hAnsi="Times New Roman" w:cs="Times New Roman"/>
          <w:sz w:val="24"/>
          <w:szCs w:val="24"/>
        </w:rPr>
        <w:t xml:space="preserve"> остались без изменений. </w:t>
      </w:r>
    </w:p>
    <w:p w:rsidR="00A66808" w:rsidRDefault="00A66808" w:rsidP="00080061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7489D" w:rsidRDefault="0077489D" w:rsidP="00ED16EA">
      <w:pPr>
        <w:tabs>
          <w:tab w:val="left" w:pos="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80061" w:rsidRPr="00C55F70" w:rsidRDefault="00080061" w:rsidP="00C55F70">
      <w:pPr>
        <w:pStyle w:val="a5"/>
        <w:numPr>
          <w:ilvl w:val="0"/>
          <w:numId w:val="21"/>
        </w:numPr>
        <w:tabs>
          <w:tab w:val="left" w:pos="374"/>
        </w:tabs>
        <w:jc w:val="center"/>
        <w:rPr>
          <w:rFonts w:ascii="Times New Roman" w:eastAsia="Calibri" w:cs="Times New Roman"/>
          <w:b/>
          <w:szCs w:val="28"/>
        </w:rPr>
      </w:pPr>
      <w:r w:rsidRPr="00C55F70">
        <w:rPr>
          <w:rFonts w:ascii="Times New Roman" w:eastAsia="Calibri" w:cs="Times New Roman"/>
          <w:b/>
          <w:szCs w:val="28"/>
        </w:rPr>
        <w:t xml:space="preserve">Планируемые результаты освоения учебного предмета </w:t>
      </w:r>
    </w:p>
    <w:p w:rsidR="00080061" w:rsidRDefault="00080061" w:rsidP="00080061">
      <w:pPr>
        <w:tabs>
          <w:tab w:val="left" w:pos="37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66808">
        <w:rPr>
          <w:rFonts w:ascii="Times New Roman" w:eastAsia="Calibri" w:hAnsi="Times New Roman" w:cs="Times New Roman"/>
          <w:b/>
          <w:sz w:val="24"/>
          <w:szCs w:val="28"/>
        </w:rPr>
        <w:t>«Основы православной культуры»</w:t>
      </w:r>
    </w:p>
    <w:p w:rsidR="00767E0F" w:rsidRPr="0047497A" w:rsidRDefault="00767E0F" w:rsidP="00767E0F">
      <w:pPr>
        <w:pStyle w:val="a7"/>
        <w:shd w:val="clear" w:color="auto" w:fill="auto"/>
        <w:spacing w:line="240" w:lineRule="auto"/>
        <w:ind w:right="20" w:firstLine="708"/>
        <w:jc w:val="center"/>
        <w:rPr>
          <w:b/>
          <w:sz w:val="24"/>
          <w:szCs w:val="24"/>
        </w:rPr>
      </w:pPr>
    </w:p>
    <w:p w:rsidR="00767E0F" w:rsidRPr="00D61408" w:rsidRDefault="00767E0F" w:rsidP="00767E0F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1408">
        <w:rPr>
          <w:rStyle w:val="c4"/>
          <w:b/>
        </w:rPr>
        <w:t>Личностные результаты</w:t>
      </w:r>
      <w:r>
        <w:rPr>
          <w:rStyle w:val="c4"/>
        </w:rPr>
        <w:t xml:space="preserve"> изучения курса</w:t>
      </w:r>
      <w:r w:rsidRPr="00D61408">
        <w:rPr>
          <w:rStyle w:val="c4"/>
        </w:rPr>
        <w:t>:</w:t>
      </w:r>
    </w:p>
    <w:p w:rsidR="00767E0F" w:rsidRPr="00D61408" w:rsidRDefault="00767E0F" w:rsidP="00767E0F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1408">
        <w:rPr>
          <w:rStyle w:val="c4"/>
        </w:rPr>
        <w:t>– осознание себя ответственным членом семьи, школы, общества и Российского государства (российская идентичность);</w:t>
      </w:r>
    </w:p>
    <w:p w:rsidR="00767E0F" w:rsidRPr="00D61408" w:rsidRDefault="00767E0F" w:rsidP="00767E0F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1408">
        <w:rPr>
          <w:rStyle w:val="c4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767E0F" w:rsidRPr="00D61408" w:rsidRDefault="00767E0F" w:rsidP="00767E0F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1408">
        <w:rPr>
          <w:rStyle w:val="c4"/>
        </w:rPr>
        <w:t>–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767E0F" w:rsidRPr="00D61408" w:rsidRDefault="00767E0F" w:rsidP="00767E0F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1408">
        <w:rPr>
          <w:rStyle w:val="c4"/>
        </w:rPr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767E0F" w:rsidRPr="00D61408" w:rsidRDefault="00767E0F" w:rsidP="00767E0F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1408">
        <w:rPr>
          <w:rStyle w:val="c4"/>
        </w:rPr>
        <w:t>–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767E0F" w:rsidRPr="00D61408" w:rsidRDefault="00767E0F" w:rsidP="00767E0F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1408">
        <w:rPr>
          <w:rStyle w:val="c4"/>
        </w:rPr>
        <w:t>– настроенность на доброе поведение и добрые взаимоотношения с окружающими;</w:t>
      </w:r>
    </w:p>
    <w:p w:rsidR="00767E0F" w:rsidRDefault="00767E0F" w:rsidP="00767E0F">
      <w:pPr>
        <w:pStyle w:val="c1"/>
        <w:spacing w:before="0" w:beforeAutospacing="0" w:after="0" w:afterAutospacing="0"/>
        <w:jc w:val="both"/>
        <w:rPr>
          <w:rStyle w:val="c4"/>
        </w:rPr>
      </w:pPr>
      <w:r w:rsidRPr="00D61408">
        <w:rPr>
          <w:rStyle w:val="c4"/>
        </w:rPr>
        <w:t>–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767E0F" w:rsidRDefault="00767E0F" w:rsidP="00767E0F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67E0F" w:rsidRDefault="00767E0F" w:rsidP="00767E0F">
      <w:pPr>
        <w:pStyle w:val="c8"/>
        <w:spacing w:before="0" w:beforeAutospacing="0" w:after="0" w:afterAutospacing="0"/>
        <w:rPr>
          <w:rStyle w:val="c4"/>
          <w:bCs/>
        </w:rPr>
      </w:pPr>
      <w:proofErr w:type="spellStart"/>
      <w:r w:rsidRPr="00D61408">
        <w:rPr>
          <w:rStyle w:val="c4"/>
          <w:b/>
          <w:bCs/>
        </w:rPr>
        <w:t>Метапредметные</w:t>
      </w:r>
      <w:proofErr w:type="spellEnd"/>
      <w:r w:rsidRPr="00D61408">
        <w:rPr>
          <w:rStyle w:val="c4"/>
          <w:b/>
          <w:bCs/>
        </w:rPr>
        <w:t xml:space="preserve"> результаты </w:t>
      </w:r>
      <w:r>
        <w:rPr>
          <w:rStyle w:val="c4"/>
          <w:bCs/>
        </w:rPr>
        <w:t>изучения курса:</w:t>
      </w:r>
    </w:p>
    <w:p w:rsidR="00767E0F" w:rsidRPr="00103784" w:rsidRDefault="00767E0F" w:rsidP="00767E0F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 w:rsidRPr="00103784">
        <w:rPr>
          <w:b w:val="0"/>
          <w:sz w:val="24"/>
          <w:szCs w:val="24"/>
        </w:rPr>
        <w:t xml:space="preserve">формирование следующих универсальных учебных действий. </w:t>
      </w:r>
    </w:p>
    <w:p w:rsidR="00767E0F" w:rsidRPr="0063475A" w:rsidRDefault="00767E0F" w:rsidP="00767E0F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 w:rsidRPr="0063475A">
        <w:rPr>
          <w:b w:val="0"/>
          <w:i/>
          <w:sz w:val="24"/>
          <w:szCs w:val="24"/>
        </w:rPr>
        <w:t>Регулятивные УУД</w:t>
      </w:r>
      <w:r w:rsidRPr="0063475A">
        <w:rPr>
          <w:b w:val="0"/>
          <w:sz w:val="24"/>
          <w:szCs w:val="24"/>
        </w:rPr>
        <w:t>:</w:t>
      </w:r>
    </w:p>
    <w:p w:rsidR="00767E0F" w:rsidRPr="0063475A" w:rsidRDefault="00767E0F" w:rsidP="00767E0F">
      <w:pPr>
        <w:pStyle w:val="3"/>
        <w:numPr>
          <w:ilvl w:val="0"/>
          <w:numId w:val="3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самостоятельно формулировать цели урока после предварительного обсуждения;</w:t>
      </w:r>
    </w:p>
    <w:p w:rsidR="00767E0F" w:rsidRPr="0063475A" w:rsidRDefault="00767E0F" w:rsidP="00767E0F">
      <w:pPr>
        <w:pStyle w:val="3"/>
        <w:numPr>
          <w:ilvl w:val="0"/>
          <w:numId w:val="4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совместно с учителем обнаруживать и формулировать учебную проблему;</w:t>
      </w:r>
    </w:p>
    <w:p w:rsidR="00767E0F" w:rsidRPr="0063475A" w:rsidRDefault="00767E0F" w:rsidP="00767E0F">
      <w:pPr>
        <w:pStyle w:val="3"/>
        <w:numPr>
          <w:ilvl w:val="0"/>
          <w:numId w:val="5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составлять план решения проблемы (задачи) совместно с учителем;</w:t>
      </w:r>
    </w:p>
    <w:p w:rsidR="00767E0F" w:rsidRPr="0063475A" w:rsidRDefault="00767E0F" w:rsidP="00767E0F">
      <w:pPr>
        <w:pStyle w:val="3"/>
        <w:numPr>
          <w:ilvl w:val="0"/>
          <w:numId w:val="6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работая по плану, сверять свои действия с целью и при необходимости исправлять ошибки с помощью учителя;</w:t>
      </w:r>
    </w:p>
    <w:p w:rsidR="00767E0F" w:rsidRPr="0063475A" w:rsidRDefault="00767E0F" w:rsidP="00767E0F">
      <w:pPr>
        <w:pStyle w:val="3"/>
        <w:numPr>
          <w:ilvl w:val="0"/>
          <w:numId w:val="7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 исходя из имеющихся критериев.</w:t>
      </w:r>
    </w:p>
    <w:p w:rsidR="00767E0F" w:rsidRPr="0063475A" w:rsidRDefault="00767E0F" w:rsidP="00767E0F">
      <w:pPr>
        <w:pStyle w:val="3"/>
        <w:spacing w:before="0"/>
        <w:ind w:firstLine="709"/>
        <w:jc w:val="left"/>
        <w:rPr>
          <w:b w:val="0"/>
          <w:sz w:val="24"/>
          <w:szCs w:val="24"/>
        </w:rPr>
      </w:pPr>
      <w:r w:rsidRPr="0063475A">
        <w:rPr>
          <w:b w:val="0"/>
          <w:i/>
          <w:sz w:val="24"/>
          <w:szCs w:val="24"/>
        </w:rPr>
        <w:t>Познавательные УУД</w:t>
      </w:r>
      <w:r w:rsidRPr="0063475A">
        <w:rPr>
          <w:b w:val="0"/>
          <w:sz w:val="24"/>
          <w:szCs w:val="24"/>
        </w:rPr>
        <w:t>:</w:t>
      </w:r>
    </w:p>
    <w:p w:rsidR="00767E0F" w:rsidRPr="0063475A" w:rsidRDefault="00767E0F" w:rsidP="00767E0F">
      <w:pPr>
        <w:pStyle w:val="3"/>
        <w:numPr>
          <w:ilvl w:val="0"/>
          <w:numId w:val="8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63475A">
        <w:rPr>
          <w:b w:val="0"/>
          <w:i/>
          <w:sz w:val="24"/>
          <w:szCs w:val="24"/>
        </w:rPr>
        <w:t>предполагать</w:t>
      </w:r>
      <w:r w:rsidRPr="0063475A">
        <w:rPr>
          <w:b w:val="0"/>
          <w:sz w:val="24"/>
          <w:szCs w:val="24"/>
        </w:rPr>
        <w:t>, какая информация нужна для решения учебной задачи в один шаг;</w:t>
      </w:r>
    </w:p>
    <w:p w:rsidR="00767E0F" w:rsidRPr="0063475A" w:rsidRDefault="00767E0F" w:rsidP="00767E0F">
      <w:pPr>
        <w:pStyle w:val="3"/>
        <w:numPr>
          <w:ilvl w:val="0"/>
          <w:numId w:val="9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i/>
          <w:sz w:val="24"/>
          <w:szCs w:val="24"/>
        </w:rPr>
        <w:t>отбирать</w:t>
      </w:r>
      <w:r w:rsidRPr="0063475A">
        <w:rPr>
          <w:b w:val="0"/>
          <w:sz w:val="24"/>
          <w:szCs w:val="24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767E0F" w:rsidRPr="0063475A" w:rsidRDefault="00767E0F" w:rsidP="00767E0F">
      <w:pPr>
        <w:pStyle w:val="3"/>
        <w:numPr>
          <w:ilvl w:val="0"/>
          <w:numId w:val="10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 xml:space="preserve">добывать новые знания: </w:t>
      </w:r>
      <w:r w:rsidRPr="0063475A">
        <w:rPr>
          <w:b w:val="0"/>
          <w:i/>
          <w:sz w:val="24"/>
          <w:szCs w:val="24"/>
        </w:rPr>
        <w:t>извлекать</w:t>
      </w:r>
      <w:r w:rsidRPr="0063475A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:rsidR="00767E0F" w:rsidRPr="0063475A" w:rsidRDefault="00767E0F" w:rsidP="00767E0F">
      <w:pPr>
        <w:pStyle w:val="3"/>
        <w:numPr>
          <w:ilvl w:val="0"/>
          <w:numId w:val="11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 xml:space="preserve">перерабатывать полученную информацию: </w:t>
      </w:r>
      <w:r w:rsidRPr="0063475A">
        <w:rPr>
          <w:b w:val="0"/>
          <w:i/>
          <w:sz w:val="24"/>
          <w:szCs w:val="24"/>
        </w:rPr>
        <w:t>сравнивать</w:t>
      </w:r>
      <w:r w:rsidRPr="0063475A">
        <w:rPr>
          <w:b w:val="0"/>
          <w:sz w:val="24"/>
          <w:szCs w:val="24"/>
        </w:rPr>
        <w:t xml:space="preserve"> и </w:t>
      </w:r>
      <w:r w:rsidRPr="0063475A">
        <w:rPr>
          <w:b w:val="0"/>
          <w:i/>
          <w:sz w:val="24"/>
          <w:szCs w:val="24"/>
        </w:rPr>
        <w:t>группировать</w:t>
      </w:r>
      <w:r w:rsidRPr="0063475A">
        <w:rPr>
          <w:b w:val="0"/>
          <w:sz w:val="24"/>
          <w:szCs w:val="24"/>
        </w:rPr>
        <w:t xml:space="preserve"> факты и явления;определять причины явлений, событий;</w:t>
      </w:r>
    </w:p>
    <w:p w:rsidR="00767E0F" w:rsidRPr="0063475A" w:rsidRDefault="00767E0F" w:rsidP="00767E0F">
      <w:pPr>
        <w:pStyle w:val="3"/>
        <w:numPr>
          <w:ilvl w:val="0"/>
          <w:numId w:val="12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 xml:space="preserve">перерабатывать полученную информацию: </w:t>
      </w:r>
      <w:r w:rsidRPr="0063475A">
        <w:rPr>
          <w:b w:val="0"/>
          <w:i/>
          <w:sz w:val="24"/>
          <w:szCs w:val="24"/>
        </w:rPr>
        <w:t>делать выводы</w:t>
      </w:r>
      <w:r w:rsidRPr="0063475A">
        <w:rPr>
          <w:b w:val="0"/>
          <w:sz w:val="24"/>
          <w:szCs w:val="24"/>
        </w:rPr>
        <w:t xml:space="preserve"> на основе обобщения знаний;</w:t>
      </w:r>
    </w:p>
    <w:p w:rsidR="00767E0F" w:rsidRPr="0063475A" w:rsidRDefault="00767E0F" w:rsidP="00767E0F">
      <w:pPr>
        <w:pStyle w:val="3"/>
        <w:numPr>
          <w:ilvl w:val="0"/>
          <w:numId w:val="13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lastRenderedPageBreak/>
        <w:t xml:space="preserve">преобразовывать информацию из одной формы в другую: </w:t>
      </w:r>
      <w:r w:rsidRPr="0063475A">
        <w:rPr>
          <w:b w:val="0"/>
          <w:i/>
          <w:sz w:val="24"/>
          <w:szCs w:val="24"/>
        </w:rPr>
        <w:t>составлять</w:t>
      </w:r>
      <w:r w:rsidRPr="0063475A">
        <w:rPr>
          <w:b w:val="0"/>
          <w:sz w:val="24"/>
          <w:szCs w:val="24"/>
        </w:rPr>
        <w:t xml:space="preserve"> простой </w:t>
      </w:r>
      <w:r w:rsidRPr="0063475A">
        <w:rPr>
          <w:b w:val="0"/>
          <w:i/>
          <w:sz w:val="24"/>
          <w:szCs w:val="24"/>
        </w:rPr>
        <w:t>план</w:t>
      </w:r>
      <w:r w:rsidRPr="0063475A">
        <w:rPr>
          <w:b w:val="0"/>
          <w:sz w:val="24"/>
          <w:szCs w:val="24"/>
        </w:rPr>
        <w:t xml:space="preserve"> учебно-научного текста;</w:t>
      </w:r>
    </w:p>
    <w:p w:rsidR="00767E0F" w:rsidRPr="0063475A" w:rsidRDefault="00767E0F" w:rsidP="00767E0F">
      <w:pPr>
        <w:pStyle w:val="3"/>
        <w:numPr>
          <w:ilvl w:val="0"/>
          <w:numId w:val="14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 xml:space="preserve">преобразовывать информацию из одной формы в другую: </w:t>
      </w:r>
      <w:r w:rsidRPr="0063475A">
        <w:rPr>
          <w:b w:val="0"/>
          <w:i/>
          <w:sz w:val="24"/>
          <w:szCs w:val="24"/>
        </w:rPr>
        <w:t>представлятьинформацию</w:t>
      </w:r>
      <w:r w:rsidRPr="0063475A">
        <w:rPr>
          <w:b w:val="0"/>
          <w:sz w:val="24"/>
          <w:szCs w:val="24"/>
        </w:rPr>
        <w:t xml:space="preserve"> в виде текста, таблицы, схемы.</w:t>
      </w:r>
    </w:p>
    <w:p w:rsidR="00767E0F" w:rsidRPr="0063475A" w:rsidRDefault="00767E0F" w:rsidP="00767E0F">
      <w:pPr>
        <w:pStyle w:val="3"/>
        <w:spacing w:before="0"/>
        <w:ind w:firstLine="709"/>
        <w:jc w:val="left"/>
        <w:rPr>
          <w:b w:val="0"/>
          <w:sz w:val="24"/>
          <w:szCs w:val="24"/>
        </w:rPr>
      </w:pPr>
      <w:r w:rsidRPr="0063475A">
        <w:rPr>
          <w:b w:val="0"/>
          <w:i/>
          <w:sz w:val="24"/>
          <w:szCs w:val="24"/>
        </w:rPr>
        <w:t>Коммуникативные УУД</w:t>
      </w:r>
      <w:r w:rsidRPr="0063475A">
        <w:rPr>
          <w:b w:val="0"/>
          <w:sz w:val="24"/>
          <w:szCs w:val="24"/>
        </w:rPr>
        <w:t>:</w:t>
      </w:r>
    </w:p>
    <w:p w:rsidR="00767E0F" w:rsidRPr="0063475A" w:rsidRDefault="00767E0F" w:rsidP="00767E0F">
      <w:pPr>
        <w:pStyle w:val="3"/>
        <w:numPr>
          <w:ilvl w:val="0"/>
          <w:numId w:val="15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доносить свою позицию до других:</w:t>
      </w:r>
      <w:r w:rsidRPr="0063475A">
        <w:rPr>
          <w:b w:val="0"/>
          <w:i/>
          <w:sz w:val="24"/>
          <w:szCs w:val="24"/>
        </w:rPr>
        <w:t xml:space="preserve"> оформлять</w:t>
      </w:r>
      <w:r w:rsidRPr="0063475A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ситуаций;</w:t>
      </w:r>
    </w:p>
    <w:p w:rsidR="00767E0F" w:rsidRPr="0063475A" w:rsidRDefault="00767E0F" w:rsidP="00767E0F">
      <w:pPr>
        <w:pStyle w:val="3"/>
        <w:numPr>
          <w:ilvl w:val="0"/>
          <w:numId w:val="16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доносить свою позицию до других:</w:t>
      </w:r>
      <w:r w:rsidRPr="0063475A">
        <w:rPr>
          <w:b w:val="0"/>
          <w:i/>
          <w:sz w:val="24"/>
          <w:szCs w:val="24"/>
        </w:rPr>
        <w:t xml:space="preserve"> высказывать</w:t>
      </w:r>
      <w:r w:rsidRPr="0063475A">
        <w:rPr>
          <w:b w:val="0"/>
          <w:sz w:val="24"/>
          <w:szCs w:val="24"/>
        </w:rPr>
        <w:t xml:space="preserve"> свою точку зрения и пытаться её </w:t>
      </w:r>
      <w:r w:rsidRPr="0063475A">
        <w:rPr>
          <w:b w:val="0"/>
          <w:i/>
          <w:sz w:val="24"/>
          <w:szCs w:val="24"/>
        </w:rPr>
        <w:t>обосновать</w:t>
      </w:r>
      <w:r w:rsidRPr="0063475A">
        <w:rPr>
          <w:b w:val="0"/>
          <w:sz w:val="24"/>
          <w:szCs w:val="24"/>
        </w:rPr>
        <w:t>, приводя аргументы;</w:t>
      </w:r>
    </w:p>
    <w:p w:rsidR="00767E0F" w:rsidRPr="0063475A" w:rsidRDefault="00767E0F" w:rsidP="00767E0F">
      <w:pPr>
        <w:pStyle w:val="3"/>
        <w:numPr>
          <w:ilvl w:val="0"/>
          <w:numId w:val="17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зрения;</w:t>
      </w:r>
    </w:p>
    <w:p w:rsidR="00767E0F" w:rsidRPr="0063475A" w:rsidRDefault="00767E0F" w:rsidP="00767E0F">
      <w:pPr>
        <w:pStyle w:val="3"/>
        <w:numPr>
          <w:ilvl w:val="0"/>
          <w:numId w:val="18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план;</w:t>
      </w:r>
    </w:p>
    <w:p w:rsidR="00767E0F" w:rsidRPr="0063475A" w:rsidRDefault="00767E0F" w:rsidP="00767E0F">
      <w:pPr>
        <w:pStyle w:val="3"/>
        <w:numPr>
          <w:ilvl w:val="0"/>
          <w:numId w:val="19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67E0F" w:rsidRPr="0063475A" w:rsidRDefault="00767E0F" w:rsidP="00767E0F">
      <w:pPr>
        <w:pStyle w:val="3"/>
        <w:numPr>
          <w:ilvl w:val="0"/>
          <w:numId w:val="20"/>
        </w:numPr>
        <w:spacing w:before="0"/>
        <w:ind w:left="0" w:firstLine="709"/>
        <w:jc w:val="both"/>
        <w:rPr>
          <w:b w:val="0"/>
          <w:sz w:val="24"/>
          <w:szCs w:val="24"/>
        </w:rPr>
      </w:pPr>
      <w:r w:rsidRPr="0063475A">
        <w:rPr>
          <w:b w:val="0"/>
          <w:sz w:val="24"/>
          <w:szCs w:val="24"/>
        </w:rPr>
        <w:t>учиться относиться с уважением к позиции другого, пытаться договариваться.</w:t>
      </w:r>
    </w:p>
    <w:p w:rsidR="00767E0F" w:rsidRPr="00D61408" w:rsidRDefault="00767E0F" w:rsidP="00767E0F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67E0F" w:rsidRPr="00E0162B" w:rsidRDefault="00767E0F" w:rsidP="00767E0F">
      <w:pPr>
        <w:pStyle w:val="a7"/>
        <w:spacing w:line="240" w:lineRule="auto"/>
        <w:ind w:left="512" w:firstLine="540"/>
        <w:jc w:val="left"/>
        <w:rPr>
          <w:bCs/>
          <w:sz w:val="24"/>
          <w:szCs w:val="24"/>
        </w:rPr>
      </w:pPr>
      <w:r w:rsidRPr="00E0162B">
        <w:rPr>
          <w:b/>
          <w:sz w:val="24"/>
          <w:szCs w:val="24"/>
        </w:rPr>
        <w:t>Предметные результаты</w:t>
      </w:r>
      <w:r w:rsidRPr="00E0162B">
        <w:rPr>
          <w:bCs/>
          <w:sz w:val="24"/>
          <w:szCs w:val="24"/>
        </w:rPr>
        <w:t xml:space="preserve"> изучения </w:t>
      </w:r>
      <w:r>
        <w:rPr>
          <w:bCs/>
          <w:sz w:val="24"/>
          <w:szCs w:val="24"/>
        </w:rPr>
        <w:t>курса</w:t>
      </w:r>
      <w:r w:rsidRPr="00E0162B">
        <w:rPr>
          <w:bCs/>
          <w:sz w:val="24"/>
          <w:szCs w:val="24"/>
        </w:rPr>
        <w:t xml:space="preserve"> в начальной школе:</w:t>
      </w:r>
    </w:p>
    <w:p w:rsidR="00767E0F" w:rsidRPr="00213056" w:rsidRDefault="00767E0F" w:rsidP="00162966">
      <w:pPr>
        <w:pStyle w:val="a7"/>
        <w:widowControl w:val="0"/>
        <w:shd w:val="clear" w:color="auto" w:fill="auto"/>
        <w:tabs>
          <w:tab w:val="left" w:pos="1440"/>
        </w:tabs>
        <w:suppressAutoHyphens/>
        <w:spacing w:after="12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E0162B">
        <w:rPr>
          <w:bCs/>
          <w:sz w:val="24"/>
          <w:szCs w:val="24"/>
        </w:rPr>
        <w:t>развитие чувства прекрасного в процессе знакомства с памятниками православной культуры;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 xml:space="preserve">- </w:t>
      </w:r>
      <w:r w:rsidRPr="00E0162B">
        <w:rPr>
          <w:bCs/>
          <w:sz w:val="24"/>
          <w:szCs w:val="24"/>
        </w:rPr>
        <w:t>знаниедостопамятных</w:t>
      </w:r>
      <w:r w:rsidRPr="00E0162B">
        <w:rPr>
          <w:sz w:val="24"/>
          <w:szCs w:val="24"/>
        </w:rPr>
        <w:t xml:space="preserve"> событий отечественной истории, имён и подвигов величайших просветителей, государственных деятелей, героев и святых людей России;</w:t>
      </w:r>
      <w:r>
        <w:rPr>
          <w:sz w:val="24"/>
          <w:szCs w:val="24"/>
        </w:rPr>
        <w:br/>
        <w:t xml:space="preserve">- </w:t>
      </w:r>
      <w:r w:rsidRPr="00E0162B">
        <w:rPr>
          <w:sz w:val="24"/>
          <w:szCs w:val="24"/>
        </w:rPr>
        <w:t xml:space="preserve">умение соотносить имена выдающихся исторических личностей с основными вехами и важнейшими событиями родной истории (к примеру, Александр Невский — Ледовое побоище);  </w:t>
      </w:r>
      <w:r>
        <w:rPr>
          <w:sz w:val="24"/>
          <w:szCs w:val="24"/>
        </w:rPr>
        <w:br/>
        <w:t xml:space="preserve">- </w:t>
      </w:r>
      <w:r w:rsidRPr="00E0162B">
        <w:rPr>
          <w:sz w:val="24"/>
          <w:szCs w:val="24"/>
        </w:rPr>
        <w:t>умение видеть в памятниках письменности и произведениях русской классической литературы славянизмы, их необы</w:t>
      </w:r>
      <w:r>
        <w:rPr>
          <w:sz w:val="24"/>
          <w:szCs w:val="24"/>
        </w:rPr>
        <w:t>чные формы и понимать их смысл;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 xml:space="preserve">- </w:t>
      </w:r>
      <w:r w:rsidRPr="00E0162B">
        <w:rPr>
          <w:bCs/>
          <w:sz w:val="24"/>
          <w:szCs w:val="24"/>
        </w:rPr>
        <w:t>умение</w:t>
      </w:r>
      <w:r w:rsidRPr="00E0162B">
        <w:rPr>
          <w:sz w:val="24"/>
          <w:szCs w:val="24"/>
        </w:rPr>
        <w:t xml:space="preserve"> соотносить старый и новый стили (даты юлианского и григорианского календарей), знание причины расхождения этих календарей;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 xml:space="preserve">- </w:t>
      </w:r>
      <w:r w:rsidRPr="00E0162B">
        <w:rPr>
          <w:bCs/>
          <w:sz w:val="24"/>
          <w:szCs w:val="24"/>
        </w:rPr>
        <w:t>приобщение к духовно-нравственным ценностям своего народа;</w:t>
      </w:r>
      <w:r>
        <w:rPr>
          <w:sz w:val="24"/>
          <w:szCs w:val="24"/>
        </w:rPr>
        <w:br/>
        <w:t xml:space="preserve">- </w:t>
      </w:r>
      <w:r w:rsidRPr="00E0162B">
        <w:rPr>
          <w:sz w:val="24"/>
          <w:szCs w:val="24"/>
        </w:rPr>
        <w:t>усвоение нравственных норм и правил поведения в ходе знакомства с богатейшей православной культурой России, имеющей особое значение в истории России, становлении её духовности и культуры;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 xml:space="preserve">- </w:t>
      </w:r>
      <w:r w:rsidRPr="00E0162B">
        <w:rPr>
          <w:bCs/>
          <w:sz w:val="24"/>
          <w:szCs w:val="24"/>
        </w:rPr>
        <w:t xml:space="preserve">приобретение устойчивых представлений о нравственности и духовности в рамках понятий </w:t>
      </w:r>
      <w:r w:rsidRPr="00E0162B">
        <w:rPr>
          <w:bCs/>
          <w:i/>
          <w:iCs/>
          <w:sz w:val="24"/>
          <w:szCs w:val="24"/>
        </w:rPr>
        <w:t>добро – зло, правда – ложь, свобода и ответственность, совесть и долг</w:t>
      </w:r>
      <w:r w:rsidRPr="00E0162B">
        <w:rPr>
          <w:bCs/>
          <w:iCs/>
          <w:sz w:val="24"/>
          <w:szCs w:val="24"/>
        </w:rPr>
        <w:t>;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 xml:space="preserve">- </w:t>
      </w:r>
      <w:r w:rsidRPr="00E0162B">
        <w:rPr>
          <w:bCs/>
          <w:sz w:val="24"/>
          <w:szCs w:val="24"/>
        </w:rPr>
        <w:t>формирование потребности в нравственном совершенствовании.</w:t>
      </w:r>
    </w:p>
    <w:p w:rsidR="00767E0F" w:rsidRPr="00213056" w:rsidRDefault="00767E0F" w:rsidP="00162966">
      <w:pPr>
        <w:pStyle w:val="c1"/>
        <w:spacing w:before="0" w:beforeAutospacing="0" w:after="0" w:afterAutospacing="0"/>
        <w:jc w:val="both"/>
      </w:pPr>
      <w:r w:rsidRPr="00D05696">
        <w:rPr>
          <w:rStyle w:val="c4"/>
        </w:rPr>
        <w:br/>
      </w:r>
      <w:r w:rsidRPr="00D05696">
        <w:rPr>
          <w:bCs/>
          <w:color w:val="000000"/>
        </w:rPr>
        <w:t>Освоение</w:t>
      </w:r>
      <w:r w:rsidRPr="00D05696">
        <w:rPr>
          <w:color w:val="000000"/>
        </w:rPr>
        <w:t> школьниками учебного модуля «Основы православной культуры» </w:t>
      </w:r>
      <w:r w:rsidRPr="00D05696">
        <w:rPr>
          <w:bCs/>
          <w:color w:val="000000"/>
        </w:rPr>
        <w:t>должно обеспечить</w:t>
      </w:r>
      <w:r w:rsidRPr="00D05696">
        <w:rPr>
          <w:color w:val="000000"/>
        </w:rPr>
        <w:t>:</w:t>
      </w:r>
      <w:r>
        <w:rPr>
          <w:color w:val="000000"/>
        </w:rPr>
        <w:br/>
      </w:r>
      <w:r w:rsidRPr="00D05696">
        <w:rPr>
          <w:color w:val="000000"/>
        </w:rPr>
        <w:t>- понимание значения нравственности, морально ответственного поведения в жизни человека и общества;</w:t>
      </w:r>
      <w:r>
        <w:rPr>
          <w:color w:val="000000"/>
        </w:rPr>
        <w:br/>
      </w:r>
      <w:r w:rsidRPr="00D05696">
        <w:rPr>
          <w:color w:val="000000"/>
        </w:rPr>
        <w:t>- формирование первоначальных</w:t>
      </w:r>
      <w:r w:rsidRPr="00E53BA0">
        <w:rPr>
          <w:color w:val="000000"/>
        </w:rPr>
        <w:t xml:space="preserve"> представлений об основах православной культуры;</w:t>
      </w:r>
      <w:r>
        <w:rPr>
          <w:color w:val="000000"/>
        </w:rPr>
        <w:br/>
      </w:r>
      <w:r w:rsidRPr="00E53BA0">
        <w:rPr>
          <w:color w:val="000000"/>
        </w:rPr>
        <w:t>- формирование уважительного отношения к различным духовным и светским традициям;</w:t>
      </w:r>
      <w:r>
        <w:rPr>
          <w:color w:val="000000"/>
        </w:rPr>
        <w:br/>
      </w:r>
      <w:r w:rsidRPr="00E53BA0">
        <w:rPr>
          <w:color w:val="000000"/>
        </w:rPr>
        <w:t>-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767E0F" w:rsidRPr="005E352E" w:rsidRDefault="00767E0F" w:rsidP="00162966">
      <w:pPr>
        <w:pStyle w:val="c1"/>
        <w:spacing w:before="0" w:beforeAutospacing="0" w:after="0" w:afterAutospacing="0"/>
        <w:jc w:val="both"/>
        <w:rPr>
          <w:color w:val="000000"/>
        </w:rPr>
      </w:pPr>
      <w:r w:rsidRPr="00E53BA0">
        <w:rPr>
          <w:color w:val="000000"/>
        </w:rPr>
        <w:t>- укрепление средствами образования преемственности поколений на основе сохранения и развитие культурных и духовных ценностей</w:t>
      </w:r>
      <w:r>
        <w:rPr>
          <w:color w:val="000000"/>
        </w:rPr>
        <w:t xml:space="preserve">. </w:t>
      </w:r>
    </w:p>
    <w:p w:rsidR="00767E0F" w:rsidRPr="005E352E" w:rsidRDefault="00767E0F" w:rsidP="0016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52E">
        <w:rPr>
          <w:rFonts w:ascii="Times New Roman" w:hAnsi="Times New Roman"/>
          <w:sz w:val="24"/>
          <w:szCs w:val="24"/>
        </w:rPr>
        <w:t>Занятия по православной культуре рекомендуется сопровождать демонстрацией изображений памятников православной культуры, совместным чтением фрагментов из летописей и других исторических источников, прослушиванием лучших произведений русской духовной хоровой музыки. Рекомендуется также проведение уроков экскурсий.</w:t>
      </w:r>
    </w:p>
    <w:p w:rsidR="00767E0F" w:rsidRPr="005E352E" w:rsidRDefault="00767E0F" w:rsidP="0016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E0F" w:rsidRDefault="00767E0F" w:rsidP="00080061">
      <w:pPr>
        <w:tabs>
          <w:tab w:val="left" w:pos="37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F271E" w:rsidRPr="00A66808" w:rsidRDefault="008F271E" w:rsidP="00080061">
      <w:pPr>
        <w:tabs>
          <w:tab w:val="left" w:pos="37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F271E" w:rsidRDefault="008F271E" w:rsidP="008F271E">
      <w:pPr>
        <w:pStyle w:val="ConsPlusNormal"/>
        <w:ind w:left="171" w:firstLine="147"/>
        <w:jc w:val="both"/>
      </w:pPr>
      <w:r>
        <w:t>В результате изучения учебного предмета "Основы религиозных культур и светской этики", модуль "Основы православной культуры" ученик научится: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понимать и принимать базовые ценности общества: Отечество, семья, религия, мир, культура;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понимать значимость нравственного совершенствования и роли в этом личных усилий человека, выражать это понимание своими словами, приводить примеры;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определять историческую роль христианства в становлении российской государственности;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знать о нормах христианской морали, их значении в выстраивании отношений в семье, между людьми, в обществе;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размышлять об основных нравственных категориях православной культуры, понимать значение труда и долга в обществе;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знать основное содержание Десяти заповедей (Ветхий Завет) и заповедей блаженств (Евангелия), уметь объяснять их своими словами;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понимать роль религиозной культуры в формировании нравственных ценностей в жизни человека, семьи, народа, в обществе и государстве;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соотносить поведение человека с категориями православной христианской этики;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знать о Священном Писании (Библии: Ветхий Завет, Новый Завет), евангелистах, апостолах, святых, священнослужителях, богослужениях, молитвах;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знать о монашестве и монастырях;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рассказывать о смысле основных Таинств;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знать назначение и устройство православного храма, уметь называть его основные элементы (притвор, алтарь, иконы, иконостас), знать нормы поведения в храме;</w:t>
      </w:r>
    </w:p>
    <w:p w:rsidR="008F271E" w:rsidRDefault="008F271E" w:rsidP="008F271E">
      <w:pPr>
        <w:tabs>
          <w:tab w:val="left" w:pos="37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71E">
        <w:rPr>
          <w:rFonts w:ascii="Times New Roman" w:hAnsi="Times New Roman" w:cs="Times New Roman"/>
          <w:sz w:val="24"/>
        </w:rPr>
        <w:t>- рассказывать о православных праздниках (не менее трех), объяснять смысл и назначение поста в православии;</w:t>
      </w:r>
      <w:r w:rsidR="00080061" w:rsidRPr="008F271E">
        <w:rPr>
          <w:rFonts w:ascii="Times New Roman" w:eastAsia="Calibri" w:hAnsi="Times New Roman" w:cs="Times New Roman"/>
          <w:sz w:val="24"/>
          <w:szCs w:val="24"/>
        </w:rPr>
        <w:tab/>
      </w:r>
    </w:p>
    <w:p w:rsidR="008F271E" w:rsidRDefault="008F271E" w:rsidP="008F271E">
      <w:pPr>
        <w:pStyle w:val="ConsPlusNormal"/>
        <w:ind w:left="34" w:firstLine="284"/>
        <w:jc w:val="both"/>
      </w:pPr>
      <w:r>
        <w:t>- понимать традиционные православные семейные ценности, обязанности и ответственность членов семьи;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распознавать христианскую символику;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знать основные составляющие православной художественной и музыкальной культур, уметь объяснить отличия иконы от картины;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понимать особенности и значение произведений религиозного (культового) искусства, культурно-исторических памятников;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применять полученные знания для осуществления проектной деятельности по изучению православного исторического и культурного наследия с учетом особенностей своего региона;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объяснять своими словами значение моральных норм для человека и общества, называть традиционные религии России и соотносить традиционные религии с народами России, которые их исповедуют;</w:t>
      </w:r>
    </w:p>
    <w:p w:rsidR="008F271E" w:rsidRDefault="008F271E" w:rsidP="008F271E">
      <w:pPr>
        <w:pStyle w:val="ConsPlusNormal"/>
        <w:ind w:left="34" w:firstLine="284"/>
        <w:jc w:val="both"/>
      </w:pPr>
      <w:r>
        <w:t>- рассуждать о многонациональном и многоконфессиональном составе российского общества, понимать значение и формы выражения патриотизма, любви к Отечеству, нашей Родине - России;</w:t>
      </w:r>
    </w:p>
    <w:p w:rsidR="008F271E" w:rsidRDefault="008F271E" w:rsidP="008F271E">
      <w:pPr>
        <w:tabs>
          <w:tab w:val="left" w:pos="37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F271E">
        <w:rPr>
          <w:rFonts w:ascii="Times New Roman" w:hAnsi="Times New Roman" w:cs="Times New Roman"/>
          <w:sz w:val="24"/>
        </w:rPr>
        <w:t>- выражать своими словами понимание ценности человеческой жизни</w:t>
      </w:r>
    </w:p>
    <w:p w:rsidR="000649D7" w:rsidRPr="008F271E" w:rsidRDefault="000649D7" w:rsidP="008F271E">
      <w:pPr>
        <w:tabs>
          <w:tab w:val="left" w:pos="37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3375C" w:rsidRDefault="0073375C" w:rsidP="0073375C">
      <w:pPr>
        <w:tabs>
          <w:tab w:val="left" w:pos="3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CF4">
        <w:rPr>
          <w:rFonts w:ascii="Times New Roman" w:hAnsi="Times New Roman" w:cs="Times New Roman"/>
          <w:b/>
          <w:color w:val="000000"/>
          <w:sz w:val="24"/>
          <w:szCs w:val="24"/>
        </w:rPr>
        <w:t>Система оценки достижения планируемых результатов</w:t>
      </w:r>
    </w:p>
    <w:p w:rsidR="00162966" w:rsidRDefault="00162966" w:rsidP="0073375C">
      <w:pPr>
        <w:tabs>
          <w:tab w:val="left" w:pos="3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5C" w:rsidRDefault="0073375C" w:rsidP="00162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Формализованные требования по оценке успеваемости по результатам освоения курса не предусматриваются, т.е. при преподавании курса ОПК предполагается безотметочная система оценки (зачёт-незачёт). Предлагается качественная взаимооценка в виде </w:t>
      </w:r>
      <w:proofErr w:type="gramStart"/>
      <w:r>
        <w:rPr>
          <w:rFonts w:ascii="Times New Roman" w:hAnsi="Times New Roman" w:cs="Times New Roman"/>
          <w:sz w:val="24"/>
        </w:rPr>
        <w:t>создания  презентации</w:t>
      </w:r>
      <w:proofErr w:type="gramEnd"/>
      <w:r>
        <w:rPr>
          <w:rFonts w:ascii="Times New Roman" w:hAnsi="Times New Roman" w:cs="Times New Roman"/>
          <w:sz w:val="24"/>
        </w:rPr>
        <w:t xml:space="preserve"> и творческих проектов. Результаты подготовки и защиты творческих продуктов и проектов могут учитываться при формировании портфолио учеников. Оценка результатов обучения детей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</w:t>
      </w:r>
    </w:p>
    <w:p w:rsidR="008F271E" w:rsidRDefault="008F271E" w:rsidP="000800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62966" w:rsidRDefault="00162966" w:rsidP="000800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80061" w:rsidRPr="00C55F70" w:rsidRDefault="00080061" w:rsidP="00C55F70">
      <w:pPr>
        <w:pStyle w:val="a5"/>
        <w:numPr>
          <w:ilvl w:val="0"/>
          <w:numId w:val="21"/>
        </w:numPr>
        <w:shd w:val="clear" w:color="auto" w:fill="FFFFFF"/>
        <w:jc w:val="center"/>
        <w:rPr>
          <w:rFonts w:ascii="Times New Roman" w:eastAsia="Calibri" w:cs="Times New Roman"/>
          <w:b/>
          <w:bCs/>
        </w:rPr>
      </w:pPr>
      <w:r w:rsidRPr="00C55F70">
        <w:rPr>
          <w:rFonts w:ascii="Times New Roman" w:eastAsia="Calibri" w:cs="Times New Roman"/>
          <w:b/>
          <w:bCs/>
        </w:rPr>
        <w:t>Содержание учебного предмета</w:t>
      </w:r>
    </w:p>
    <w:p w:rsidR="000157DB" w:rsidRDefault="000157DB" w:rsidP="000157DB">
      <w:pPr>
        <w:pStyle w:val="ConsPlusNormal"/>
        <w:ind w:firstLine="540"/>
        <w:jc w:val="both"/>
      </w:pPr>
      <w:r>
        <w:t>Россия - наша Родина. Россия - большая многонациональная страна. Уважительное и бережное отношение к культурным традициям дружной семьи народов России.</w:t>
      </w:r>
    </w:p>
    <w:p w:rsidR="000157DB" w:rsidRDefault="000157DB" w:rsidP="000157DB">
      <w:pPr>
        <w:pStyle w:val="ConsPlusNormal"/>
        <w:ind w:firstLine="540"/>
        <w:jc w:val="both"/>
      </w:pPr>
      <w:r>
        <w:t>Культура и религия. Возникновение христианства. Во что верят православные христиане. Бог - Троица в православной христианской традиции.</w:t>
      </w:r>
    </w:p>
    <w:p w:rsidR="000157DB" w:rsidRDefault="000157DB" w:rsidP="000157DB">
      <w:pPr>
        <w:pStyle w:val="ConsPlusNormal"/>
        <w:ind w:firstLine="540"/>
        <w:jc w:val="both"/>
      </w:pPr>
      <w:r>
        <w:t>Библия - Священное Писание христиан: Ветхий и Новый Завет. Евангелие и евангелисты. Десять заповедей Ветхого Завета. Закон и благодать.</w:t>
      </w:r>
    </w:p>
    <w:p w:rsidR="000157DB" w:rsidRDefault="000157DB" w:rsidP="000157DB">
      <w:pPr>
        <w:pStyle w:val="ConsPlusNormal"/>
        <w:ind w:firstLine="540"/>
        <w:jc w:val="both"/>
      </w:pPr>
      <w:r>
        <w:t>Евангельская история: В ожидании Мессии. Рождение Христа. Жизнь и проповедь Христа. Заповеди Блаженств. Христос - Спаситель. Апостолы. Евангельские притчи и их смысл.</w:t>
      </w:r>
    </w:p>
    <w:p w:rsidR="000157DB" w:rsidRDefault="000157DB" w:rsidP="000157DB">
      <w:pPr>
        <w:pStyle w:val="ConsPlusNormal"/>
        <w:ind w:firstLine="540"/>
        <w:jc w:val="both"/>
      </w:pPr>
      <w:r>
        <w:t>Православные праздничные традиции: Православный календарь и основные праздники православных христиан.</w:t>
      </w:r>
    </w:p>
    <w:p w:rsidR="000157DB" w:rsidRDefault="000157DB" w:rsidP="000157DB">
      <w:pPr>
        <w:pStyle w:val="ConsPlusNormal"/>
        <w:ind w:firstLine="540"/>
        <w:jc w:val="both"/>
      </w:pPr>
      <w:r>
        <w:t>Святыни и святые в православии: Знаменитые православные святые. Монахи и монашество. Святые воины. Святые покровители Руси.</w:t>
      </w:r>
    </w:p>
    <w:p w:rsidR="000157DB" w:rsidRDefault="000157DB" w:rsidP="000157DB">
      <w:pPr>
        <w:pStyle w:val="ConsPlusNormal"/>
        <w:ind w:firstLine="540"/>
        <w:jc w:val="both"/>
      </w:pPr>
      <w:r>
        <w:t>Христианские священные сооружения: Православный храм и его устройство. Символика православного храма. Монастыри. Паломничество.</w:t>
      </w:r>
    </w:p>
    <w:p w:rsidR="000157DB" w:rsidRDefault="000157DB" w:rsidP="000157DB">
      <w:pPr>
        <w:pStyle w:val="ConsPlusNormal"/>
        <w:ind w:firstLine="540"/>
        <w:jc w:val="both"/>
      </w:pPr>
      <w:r>
        <w:t>Православное искусство: Художественная культура православия. Иконы, фрески, мозаика, прикладное искусство. Особенности иконописи и символический язык иконы. Православные сюжеты в шедеврах отечественной живописи.</w:t>
      </w:r>
    </w:p>
    <w:p w:rsidR="000157DB" w:rsidRDefault="000157DB" w:rsidP="000157DB">
      <w:pPr>
        <w:pStyle w:val="ConsPlusNormal"/>
        <w:ind w:firstLine="540"/>
        <w:jc w:val="both"/>
      </w:pPr>
      <w:r>
        <w:t>Музыкальная культура православия. Церковное пение и духовная музыка. Колокольный звон.</w:t>
      </w:r>
    </w:p>
    <w:p w:rsidR="000157DB" w:rsidRDefault="000157DB" w:rsidP="000157DB">
      <w:pPr>
        <w:pStyle w:val="ConsPlusNormal"/>
        <w:ind w:firstLine="540"/>
        <w:jc w:val="both"/>
      </w:pPr>
      <w:r>
        <w:t>Религия и мораль: Отношение к близким в православной традиции. Малая Церковь - христианская семья и ее ценности. Любовь к ближнему. Милосердие и сострадание. Долг и ответственность. Отношение к труду. Добро и зло в православной традиции.</w:t>
      </w:r>
    </w:p>
    <w:p w:rsidR="000157DB" w:rsidRDefault="000157DB" w:rsidP="000157DB">
      <w:pPr>
        <w:pStyle w:val="ConsPlusNormal"/>
        <w:ind w:firstLine="540"/>
        <w:jc w:val="both"/>
      </w:pPr>
      <w:r>
        <w:t>Православие в России: Крещение Руси. Православие в истории и культуре Отечества. Православие в современной России.</w:t>
      </w:r>
    </w:p>
    <w:p w:rsidR="00080061" w:rsidRDefault="000157DB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57DB">
        <w:rPr>
          <w:rFonts w:ascii="Times New Roman" w:hAnsi="Times New Roman" w:cs="Times New Roman"/>
        </w:rPr>
        <w:t>Любовь и уважение к Отечеству. Патриотизм многонационального и многоконфессионального народа России.</w:t>
      </w: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375C" w:rsidRDefault="0073375C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157DB" w:rsidRPr="000157DB" w:rsidRDefault="000157DB" w:rsidP="000157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</w:p>
    <w:p w:rsidR="0073375C" w:rsidRDefault="0073375C" w:rsidP="0077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73375C" w:rsidSect="00761404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080061" w:rsidRPr="00C55F70" w:rsidRDefault="00080061" w:rsidP="00C55F70">
      <w:pPr>
        <w:pStyle w:val="a5"/>
        <w:numPr>
          <w:ilvl w:val="0"/>
          <w:numId w:val="21"/>
        </w:numPr>
        <w:jc w:val="center"/>
        <w:rPr>
          <w:rFonts w:ascii="Times New Roman" w:cs="Times New Roman"/>
          <w:b/>
          <w:szCs w:val="28"/>
        </w:rPr>
      </w:pPr>
      <w:r w:rsidRPr="00C55F70">
        <w:rPr>
          <w:rFonts w:ascii="Times New Roman" w:cs="Times New Roman"/>
          <w:b/>
          <w:szCs w:val="28"/>
        </w:rPr>
        <w:lastRenderedPageBreak/>
        <w:t>Тематическое планирование</w:t>
      </w:r>
    </w:p>
    <w:p w:rsidR="00080061" w:rsidRPr="0077489D" w:rsidRDefault="00080061" w:rsidP="0077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827"/>
        <w:gridCol w:w="3544"/>
        <w:gridCol w:w="1559"/>
        <w:gridCol w:w="1559"/>
      </w:tblGrid>
      <w:tr w:rsidR="00313687" w:rsidRPr="008F5746" w:rsidTr="00830EDD">
        <w:tc>
          <w:tcPr>
            <w:tcW w:w="709" w:type="dxa"/>
            <w:vMerge w:val="restart"/>
          </w:tcPr>
          <w:p w:rsidR="00313687" w:rsidRPr="00A0328C" w:rsidRDefault="00313687" w:rsidP="00FD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313687" w:rsidRPr="00A0328C" w:rsidRDefault="00313687" w:rsidP="00FD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</w:tcPr>
          <w:p w:rsidR="00313687" w:rsidRPr="002F2C70" w:rsidRDefault="00313687" w:rsidP="00FD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3827" w:type="dxa"/>
            <w:vMerge w:val="restart"/>
          </w:tcPr>
          <w:p w:rsidR="00313687" w:rsidRPr="00913C5E" w:rsidRDefault="00313687" w:rsidP="00FD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3544" w:type="dxa"/>
            <w:vMerge w:val="restart"/>
          </w:tcPr>
          <w:p w:rsidR="00313687" w:rsidRPr="00913C5E" w:rsidRDefault="00CB4387" w:rsidP="00FD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3118" w:type="dxa"/>
            <w:gridSpan w:val="2"/>
            <w:vAlign w:val="center"/>
          </w:tcPr>
          <w:p w:rsidR="00313687" w:rsidRPr="00313687" w:rsidRDefault="00313687" w:rsidP="00FD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313687" w:rsidRPr="008F5746" w:rsidTr="00830EDD">
        <w:trPr>
          <w:trHeight w:val="647"/>
        </w:trPr>
        <w:tc>
          <w:tcPr>
            <w:tcW w:w="709" w:type="dxa"/>
            <w:vMerge/>
          </w:tcPr>
          <w:p w:rsidR="00313687" w:rsidRPr="00913C5E" w:rsidRDefault="00313687" w:rsidP="00162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13687" w:rsidRPr="00913C5E" w:rsidRDefault="00313687" w:rsidP="00313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3687" w:rsidRPr="002F2C70" w:rsidRDefault="00313687" w:rsidP="00761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13687" w:rsidRPr="00913C5E" w:rsidRDefault="00313687" w:rsidP="00313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13687" w:rsidRPr="00913C5E" w:rsidRDefault="00313687" w:rsidP="00313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3687" w:rsidRPr="00A0328C" w:rsidRDefault="00313687" w:rsidP="00FD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559" w:type="dxa"/>
          </w:tcPr>
          <w:p w:rsidR="00313687" w:rsidRPr="00A0328C" w:rsidRDefault="00761404" w:rsidP="00FD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7AA1" w:rsidRPr="008F5746" w:rsidTr="00830EDD">
        <w:tc>
          <w:tcPr>
            <w:tcW w:w="709" w:type="dxa"/>
          </w:tcPr>
          <w:p w:rsidR="00217AA1" w:rsidRPr="000157DB" w:rsidRDefault="00871E7D" w:rsidP="00162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7AA1" w:rsidRPr="008F5746" w:rsidRDefault="00217AA1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851" w:type="dxa"/>
          </w:tcPr>
          <w:p w:rsidR="00217AA1" w:rsidRPr="008F5746" w:rsidRDefault="00217AA1" w:rsidP="00F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17AA1" w:rsidRDefault="0031368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Размышлять о роли духовных традиций народов России, о духовном мире человека, о культурных традициях и их значении в жизни человека, семьи, общества.</w:t>
            </w:r>
          </w:p>
        </w:tc>
        <w:tc>
          <w:tcPr>
            <w:tcW w:w="3544" w:type="dxa"/>
          </w:tcPr>
          <w:p w:rsidR="00217AA1" w:rsidRPr="005B2E7B" w:rsidRDefault="00C55F70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информации.</w:t>
            </w:r>
          </w:p>
        </w:tc>
        <w:tc>
          <w:tcPr>
            <w:tcW w:w="1559" w:type="dxa"/>
          </w:tcPr>
          <w:p w:rsidR="00217AA1" w:rsidRDefault="00217AA1" w:rsidP="0006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AA1" w:rsidRDefault="00217AA1" w:rsidP="0006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0649D7" w:rsidP="00162966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649D7" w:rsidRPr="008F5746" w:rsidRDefault="000649D7" w:rsidP="00FD418C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851" w:type="dxa"/>
          </w:tcPr>
          <w:p w:rsidR="000649D7" w:rsidRPr="008F5746" w:rsidRDefault="000649D7" w:rsidP="00F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не лениться, не лгать).</w:t>
            </w:r>
          </w:p>
        </w:tc>
        <w:tc>
          <w:tcPr>
            <w:tcW w:w="3544" w:type="dxa"/>
          </w:tcPr>
          <w:p w:rsidR="000649D7" w:rsidRPr="005B2E7B" w:rsidRDefault="00C55F70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1559" w:type="dxa"/>
          </w:tcPr>
          <w:p w:rsidR="000649D7" w:rsidRDefault="000649D7" w:rsidP="0006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Default="000649D7" w:rsidP="0006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D111B3" w:rsidRDefault="000649D7" w:rsidP="00162966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649D7" w:rsidRPr="000157DB" w:rsidRDefault="000649D7" w:rsidP="00FD418C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православии.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Рассуждать о возможности и необходимости соблюдения нравственных норм жизни (свобода, разум, совесть, доброта, любовь).</w:t>
            </w:r>
          </w:p>
        </w:tc>
        <w:tc>
          <w:tcPr>
            <w:tcW w:w="3544" w:type="dxa"/>
          </w:tcPr>
          <w:p w:rsidR="000649D7" w:rsidRPr="005B2E7B" w:rsidRDefault="00C55F70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Применять на уроке интерактивные формы работы с обучающимися: интеллектуальные игры, стимулирующие познавательную мотивацию обучающихся.</w:t>
            </w:r>
          </w:p>
        </w:tc>
        <w:tc>
          <w:tcPr>
            <w:tcW w:w="1559" w:type="dxa"/>
          </w:tcPr>
          <w:p w:rsidR="000649D7" w:rsidRDefault="000649D7" w:rsidP="0006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Default="000649D7" w:rsidP="0006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0649D7" w:rsidP="00162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649D7" w:rsidRPr="008F5746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молитва.</w:t>
            </w:r>
          </w:p>
        </w:tc>
        <w:tc>
          <w:tcPr>
            <w:tcW w:w="851" w:type="dxa"/>
          </w:tcPr>
          <w:p w:rsidR="000649D7" w:rsidRPr="008F5746" w:rsidRDefault="000649D7" w:rsidP="00F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иллюстрации, выполнять выборочный пересказ текста.</w:t>
            </w:r>
          </w:p>
        </w:tc>
        <w:tc>
          <w:tcPr>
            <w:tcW w:w="3544" w:type="dxa"/>
          </w:tcPr>
          <w:p w:rsidR="000649D7" w:rsidRPr="005B2E7B" w:rsidRDefault="00C55F70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уроке интерактивные формы работы с обучающимися: включение в урок игровых процедур, </w:t>
            </w:r>
            <w:r w:rsidRPr="005B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способствуют налаживанию позитивных межличностных отношений в классе.</w:t>
            </w:r>
          </w:p>
        </w:tc>
        <w:tc>
          <w:tcPr>
            <w:tcW w:w="1559" w:type="dxa"/>
          </w:tcPr>
          <w:p w:rsidR="000649D7" w:rsidRDefault="000649D7" w:rsidP="0006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Default="000649D7" w:rsidP="0006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0649D7" w:rsidP="00162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0649D7" w:rsidRPr="008F5746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Библия и Евангелие.</w:t>
            </w:r>
          </w:p>
        </w:tc>
        <w:tc>
          <w:tcPr>
            <w:tcW w:w="851" w:type="dxa"/>
          </w:tcPr>
          <w:p w:rsidR="000649D7" w:rsidRPr="008F5746" w:rsidRDefault="000649D7" w:rsidP="00FD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Активно участвовать в рассуждении на заданную тему; аргументировать свою точку зрения, делать выводы и обобщения на основе полученной информации.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Применять на уроке интерактивные формы работы с обучающимися: дискуссии, которые дают обучающимся возможность приобрести опыт ведения конструктивного диалога.</w:t>
            </w:r>
          </w:p>
        </w:tc>
        <w:tc>
          <w:tcPr>
            <w:tcW w:w="1559" w:type="dxa"/>
          </w:tcPr>
          <w:p w:rsidR="000649D7" w:rsidRDefault="000649D7" w:rsidP="0006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Default="000649D7" w:rsidP="0006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0649D7" w:rsidP="00162966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649D7" w:rsidRPr="008F5746" w:rsidRDefault="000649D7" w:rsidP="00FD418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Проповедь Христа.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Pr="0019283F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Рассказывать о православии и христианстве, о Нагорной проповеди, о новизне отношений Бога и человека в Новом Завете.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Проектировать ситуации и события, развивающие эмоционально-ценностную сферу обучающегося.</w:t>
            </w: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0649D7" w:rsidP="00162966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649D7" w:rsidRDefault="000649D7" w:rsidP="00FD418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Христос и Его крест.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Pr="0019283F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групповые формы учебной деятельности. </w:t>
            </w: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rPr>
          <w:trHeight w:val="301"/>
        </w:trPr>
        <w:tc>
          <w:tcPr>
            <w:tcW w:w="709" w:type="dxa"/>
          </w:tcPr>
          <w:p w:rsidR="000649D7" w:rsidRPr="000157DB" w:rsidRDefault="000649D7" w:rsidP="00162966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649D7" w:rsidRPr="000157DB" w:rsidRDefault="000649D7" w:rsidP="00FD418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Pr="0019283F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Рассказывать о роли Иисуса Христа в православии, о Его жертве ради спасения людей.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Организовывать в рамках урока проявления активной жизненной позиции обучающихся.</w:t>
            </w: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0649D7" w:rsidP="00162966">
            <w:pPr>
              <w:tabs>
                <w:tab w:val="left" w:pos="1995"/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649D7" w:rsidRPr="000157DB" w:rsidRDefault="000649D7" w:rsidP="00FD418C">
            <w:pPr>
              <w:tabs>
                <w:tab w:val="left" w:pos="1995"/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Православное учение о человеке.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Pr="0019283F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Рассуждать о духовно-нравственных проблемах, обсуждать их в группе и представлять результаты коллективной работы.</w:t>
            </w:r>
          </w:p>
        </w:tc>
        <w:tc>
          <w:tcPr>
            <w:tcW w:w="3544" w:type="dxa"/>
          </w:tcPr>
          <w:p w:rsidR="000649D7" w:rsidRPr="005B2E7B" w:rsidRDefault="00C55F70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информации.</w:t>
            </w: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0649D7" w:rsidP="00162966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4A9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:rsidR="000649D7" w:rsidRDefault="000649D7" w:rsidP="00FD418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Совесть и раскаяние.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649D7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Размышлять и рассуждать на морально-этические темы.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Опираться на жизненный опыт обучающихся с учетом воспитательных базовых национальных ценностей.</w:t>
            </w:r>
          </w:p>
        </w:tc>
        <w:tc>
          <w:tcPr>
            <w:tcW w:w="1559" w:type="dxa"/>
          </w:tcPr>
          <w:p w:rsidR="000649D7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764A9F" w:rsidP="00162966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0649D7" w:rsidRDefault="000649D7" w:rsidP="00FD418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Заповеди.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Pr="0019283F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такое заповеди, какие заповеди дал Бог Моисею.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на уроке ситуации для выбора поступка обучающимся (тексты, </w:t>
            </w:r>
            <w:proofErr w:type="spellStart"/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, видео и др.)</w:t>
            </w: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764A9F" w:rsidP="00162966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693" w:type="dxa"/>
          </w:tcPr>
          <w:p w:rsidR="000649D7" w:rsidRPr="000157DB" w:rsidRDefault="000649D7" w:rsidP="00FD418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649D7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жизни золотое правило этики - главное правило человеческих отношений; о </w:t>
            </w:r>
            <w:r w:rsidR="00761404" w:rsidRPr="00313687">
              <w:rPr>
                <w:rFonts w:ascii="Times New Roman" w:hAnsi="Times New Roman" w:cs="Times New Roman"/>
                <w:sz w:val="24"/>
                <w:szCs w:val="24"/>
              </w:rPr>
              <w:t>не осуждении</w:t>
            </w: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61404" w:rsidRPr="00313687">
              <w:rPr>
                <w:rFonts w:ascii="Times New Roman" w:hAnsi="Times New Roman" w:cs="Times New Roman"/>
                <w:sz w:val="24"/>
                <w:szCs w:val="24"/>
              </w:rPr>
              <w:t>проявлении</w:t>
            </w: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 к человеку.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предмета. </w:t>
            </w:r>
          </w:p>
        </w:tc>
        <w:tc>
          <w:tcPr>
            <w:tcW w:w="1559" w:type="dxa"/>
          </w:tcPr>
          <w:p w:rsidR="000649D7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764A9F" w:rsidP="00162966">
            <w:pPr>
              <w:tabs>
                <w:tab w:val="left" w:pos="1860"/>
                <w:tab w:val="left" w:pos="36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0649D7" w:rsidRPr="000157DB" w:rsidRDefault="000649D7" w:rsidP="00FD418C">
            <w:pPr>
              <w:tabs>
                <w:tab w:val="left" w:pos="1860"/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этики.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Pr="0019283F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жизни золотое правило этики - главное правило человеческих отношений; о </w:t>
            </w:r>
            <w:r w:rsidR="00761404" w:rsidRPr="00313687">
              <w:rPr>
                <w:rFonts w:ascii="Times New Roman" w:hAnsi="Times New Roman" w:cs="Times New Roman"/>
                <w:sz w:val="24"/>
                <w:szCs w:val="24"/>
              </w:rPr>
              <w:t>не осуждении</w:t>
            </w: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61404" w:rsidRPr="00313687">
              <w:rPr>
                <w:rFonts w:ascii="Times New Roman" w:hAnsi="Times New Roman" w:cs="Times New Roman"/>
                <w:sz w:val="24"/>
                <w:szCs w:val="24"/>
              </w:rPr>
              <w:t>проявлении</w:t>
            </w: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 к человеку.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Опираться на жизненный опыт обучающихся с учетом воспитательных базовых национальных ценностей.</w:t>
            </w: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764A9F" w:rsidP="00162966">
            <w:pPr>
              <w:tabs>
                <w:tab w:val="left" w:pos="25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693" w:type="dxa"/>
          </w:tcPr>
          <w:p w:rsidR="000649D7" w:rsidRDefault="000649D7" w:rsidP="00FD418C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Храм.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649D7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Рассказывать об устройстве православного храма, особенностях службы в храме.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  <w:tc>
          <w:tcPr>
            <w:tcW w:w="1559" w:type="dxa"/>
          </w:tcPr>
          <w:p w:rsidR="000649D7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764A9F" w:rsidP="00162966">
            <w:pPr>
              <w:tabs>
                <w:tab w:val="left" w:pos="25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0649D7" w:rsidRDefault="000649D7" w:rsidP="00FD418C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Икона.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49D7" w:rsidRPr="0019283F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чем икона отличается от картины; почему человек в православии воспринимается как святыня.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Применять на уроке интерактивные формы работы с обучающимися: дискуссии, которые дают обучающимся возможность приобрести опыт ведения конструктивного диалога.</w:t>
            </w: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Pr="0019283F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0157DB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693" w:type="dxa"/>
          </w:tcPr>
          <w:p w:rsidR="000649D7" w:rsidRDefault="000649D7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DB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учащихся.</w:t>
            </w:r>
          </w:p>
          <w:p w:rsidR="000649D7" w:rsidRPr="000157DB" w:rsidRDefault="000649D7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51" w:type="dxa"/>
          </w:tcPr>
          <w:p w:rsidR="000649D7" w:rsidRDefault="00764A9F" w:rsidP="00FD41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649D7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 xml:space="preserve">Активно участвовать в рассуждении на заданную тему; аргументировать свою точку зрения, делать выводы и </w:t>
            </w:r>
            <w:r w:rsidRPr="0031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на основе полученной информации.</w:t>
            </w:r>
          </w:p>
        </w:tc>
        <w:tc>
          <w:tcPr>
            <w:tcW w:w="3544" w:type="dxa"/>
          </w:tcPr>
          <w:p w:rsidR="000649D7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Реализовывать воспитательные возможности в различных видах деятельности обучающихся со словесной </w:t>
            </w:r>
            <w:r w:rsidRPr="005B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(знаковой) основой: слушание и анализ выступлений своих товарищей.</w:t>
            </w:r>
          </w:p>
        </w:tc>
        <w:tc>
          <w:tcPr>
            <w:tcW w:w="1559" w:type="dxa"/>
          </w:tcPr>
          <w:p w:rsidR="000649D7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D7" w:rsidRPr="008F5746" w:rsidTr="00830EDD">
        <w:tc>
          <w:tcPr>
            <w:tcW w:w="709" w:type="dxa"/>
          </w:tcPr>
          <w:p w:rsidR="000649D7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693" w:type="dxa"/>
          </w:tcPr>
          <w:p w:rsidR="000649D7" w:rsidRPr="00D111B3" w:rsidRDefault="000649D7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851" w:type="dxa"/>
          </w:tcPr>
          <w:p w:rsidR="000649D7" w:rsidRDefault="000649D7" w:rsidP="00FD41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649D7" w:rsidRDefault="000649D7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с опорой на текст учебника или словаря, иметь представление о том, как пришло христианство на Русь, почему Русь называют Святой.</w:t>
            </w:r>
          </w:p>
        </w:tc>
        <w:tc>
          <w:tcPr>
            <w:tcW w:w="3544" w:type="dxa"/>
          </w:tcPr>
          <w:p w:rsidR="000649D7" w:rsidRPr="005B2E7B" w:rsidRDefault="005B2E7B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обучающихся к ценностному аспекту изучаемых на уроке явлений, понятий, приемов 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мнение.</w:t>
            </w:r>
          </w:p>
        </w:tc>
        <w:tc>
          <w:tcPr>
            <w:tcW w:w="1559" w:type="dxa"/>
          </w:tcPr>
          <w:p w:rsidR="000649D7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D7" w:rsidRDefault="000649D7" w:rsidP="0006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Подвиг.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Соотносить морально-н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равственные проблемы с личным оп</w:t>
            </w: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ытом.</w:t>
            </w:r>
          </w:p>
        </w:tc>
        <w:tc>
          <w:tcPr>
            <w:tcW w:w="3544" w:type="dxa"/>
          </w:tcPr>
          <w:p w:rsidR="00764A9F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Выказать свой интерес к увлече</w:t>
            </w:r>
            <w:r w:rsidR="00830EDD">
              <w:rPr>
                <w:rFonts w:ascii="Times New Roman" w:hAnsi="Times New Roman" w:cs="Times New Roman"/>
                <w:sz w:val="24"/>
                <w:szCs w:val="24"/>
              </w:rPr>
              <w:t xml:space="preserve">ниям, мечтам, жизненным планам, </w:t>
            </w: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проблемам детей/ обучающихся в контексте содержания учебного предмета.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Заповеди блаженств.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Рассказывать об учении Христа, о Нагорной проповеди Христа, о заповедях Христа, данных людям в Нагорной проповеди.</w:t>
            </w:r>
          </w:p>
        </w:tc>
        <w:tc>
          <w:tcPr>
            <w:tcW w:w="3544" w:type="dxa"/>
          </w:tcPr>
          <w:p w:rsidR="00764A9F" w:rsidRPr="005B2E7B" w:rsidRDefault="00C55F70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информации.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соблюдения нравственных норм жизни.</w:t>
            </w:r>
          </w:p>
        </w:tc>
        <w:tc>
          <w:tcPr>
            <w:tcW w:w="3544" w:type="dxa"/>
          </w:tcPr>
          <w:p w:rsidR="00764A9F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Воспитывать у обучающихся чувство уважения к жизни других людей и жизни вообще. Развивать у обучающихся</w:t>
            </w:r>
            <w:r w:rsidR="00FD4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познавательную активность, самостоятельность, инициативу, творческие способности.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христианина.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Анализировать свои и чужие поступки с морально-нравственных позиций.</w:t>
            </w:r>
          </w:p>
        </w:tc>
        <w:tc>
          <w:tcPr>
            <w:tcW w:w="3544" w:type="dxa"/>
          </w:tcPr>
          <w:p w:rsidR="00764A9F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 культуру здорового и безопасного образа жизни.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суде.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</w:tc>
        <w:tc>
          <w:tcPr>
            <w:tcW w:w="3544" w:type="dxa"/>
          </w:tcPr>
          <w:p w:rsidR="00764A9F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Выказать свой интерес к увлечениям, мечтам, жизненным планам, проблемам детей/ обучающихся в контексте содержания учебного предмета.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Таинство причастия.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Рассказывать об одном из основных православных таинств; о Литургии; о жизни церкви.</w:t>
            </w:r>
          </w:p>
        </w:tc>
        <w:tc>
          <w:tcPr>
            <w:tcW w:w="3544" w:type="dxa"/>
          </w:tcPr>
          <w:p w:rsidR="00764A9F" w:rsidRPr="005B2E7B" w:rsidRDefault="005B2E7B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Рассказывать об истории возникновения монастырей, о повседневной монастырской жизни, о нравственных нормах монашества.</w:t>
            </w:r>
          </w:p>
        </w:tc>
        <w:tc>
          <w:tcPr>
            <w:tcW w:w="3544" w:type="dxa"/>
          </w:tcPr>
          <w:p w:rsidR="00764A9F" w:rsidRPr="005B2E7B" w:rsidRDefault="005B2E7B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поступков). 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природе.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Рассуждать к духовно-нравственных проблемах, обсуждать их в группе и представлять результаты коллективной работы.</w:t>
            </w:r>
          </w:p>
        </w:tc>
        <w:tc>
          <w:tcPr>
            <w:tcW w:w="3544" w:type="dxa"/>
          </w:tcPr>
          <w:p w:rsidR="00764A9F" w:rsidRPr="005B2E7B" w:rsidRDefault="005B2E7B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обучающимися. 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Христианская семья.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необходимости соблюдения нравственных норм жизни (заботиться о других, </w:t>
            </w:r>
            <w:r w:rsidRPr="0031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любить друг друга, не лениться, не лгать).</w:t>
            </w:r>
          </w:p>
        </w:tc>
        <w:tc>
          <w:tcPr>
            <w:tcW w:w="3544" w:type="dxa"/>
          </w:tcPr>
          <w:p w:rsidR="00764A9F" w:rsidRPr="005B2E7B" w:rsidRDefault="005B2E7B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обучающихся гражданской позиции, способности к труду и жизни в условиях современного мира. </w:t>
            </w:r>
            <w:r w:rsidRPr="005B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Общаться с обучающимися (в диалоге), признавать их достоинства, понимать и принимать их.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64A9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Размышлять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что войны бывают справедливы</w:t>
            </w:r>
            <w:r w:rsidRPr="00313687">
              <w:rPr>
                <w:rFonts w:ascii="Times New Roman" w:hAnsi="Times New Roman" w:cs="Times New Roman"/>
                <w:sz w:val="24"/>
                <w:szCs w:val="24"/>
              </w:rPr>
              <w:t>ми (оборонительными); о том, какие поступки недопустимы даже на войне. Рассказывать о святых - защитниках Родины.</w:t>
            </w:r>
          </w:p>
        </w:tc>
        <w:tc>
          <w:tcPr>
            <w:tcW w:w="3544" w:type="dxa"/>
          </w:tcPr>
          <w:p w:rsidR="00764A9F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  <w:tc>
          <w:tcPr>
            <w:tcW w:w="1559" w:type="dxa"/>
          </w:tcPr>
          <w:p w:rsidR="00764A9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764A9F" w:rsidRPr="00D111B3" w:rsidRDefault="00764A9F" w:rsidP="00FD41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Христианин в труде.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E7D">
              <w:rPr>
                <w:rFonts w:ascii="Times New Roman" w:hAnsi="Times New Roman" w:cs="Times New Roman"/>
                <w:sz w:val="24"/>
                <w:szCs w:val="24"/>
              </w:rPr>
              <w:t>Размышлять и рассуждать на морально-этические темы.</w:t>
            </w:r>
          </w:p>
        </w:tc>
        <w:tc>
          <w:tcPr>
            <w:tcW w:w="3544" w:type="dxa"/>
          </w:tcPr>
          <w:p w:rsidR="00764A9F" w:rsidRPr="005B2E7B" w:rsidRDefault="00C55F70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информации.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F" w:rsidRPr="008F5746" w:rsidTr="00830EDD">
        <w:tc>
          <w:tcPr>
            <w:tcW w:w="709" w:type="dxa"/>
          </w:tcPr>
          <w:p w:rsidR="00764A9F" w:rsidRPr="00D111B3" w:rsidRDefault="00764A9F" w:rsidP="00162966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764A9F" w:rsidRDefault="00764A9F" w:rsidP="00FD41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B3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851" w:type="dxa"/>
          </w:tcPr>
          <w:p w:rsidR="00764A9F" w:rsidRDefault="00764A9F" w:rsidP="00FD418C">
            <w:pPr>
              <w:spacing w:after="0" w:line="240" w:lineRule="auto"/>
              <w:jc w:val="center"/>
            </w:pPr>
            <w:r w:rsidRPr="0019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64A9F" w:rsidRPr="0019283F" w:rsidRDefault="00764A9F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E7D">
              <w:rPr>
                <w:rFonts w:ascii="Times New Roman" w:hAnsi="Times New Roman" w:cs="Times New Roman"/>
                <w:sz w:val="24"/>
                <w:szCs w:val="24"/>
              </w:rPr>
              <w:t>Рассуждать о возможности и необходимости соблюдения нравственных норм жизни (свобода, разум, совесть, доброта, любовь).</w:t>
            </w:r>
          </w:p>
        </w:tc>
        <w:tc>
          <w:tcPr>
            <w:tcW w:w="3544" w:type="dxa"/>
          </w:tcPr>
          <w:p w:rsidR="00764A9F" w:rsidRPr="005B2E7B" w:rsidRDefault="00C047A9" w:rsidP="00FD4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</w:rPr>
              <w:t>Применять на уроке интерактивные формы работы с обучающимися: дискуссии, которые дают обучающимся возможность приобрести опыт ведения конструктивного диалога.</w:t>
            </w: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A9F" w:rsidRPr="0019283F" w:rsidRDefault="00764A9F" w:rsidP="0076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460" w:rsidRDefault="00835460" w:rsidP="000649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C9D" w:rsidRDefault="00376C9D" w:rsidP="00080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DD" w:rsidRDefault="00830EDD" w:rsidP="00080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DD" w:rsidRDefault="00830EDD" w:rsidP="00080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DD" w:rsidRDefault="00830EDD" w:rsidP="00080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DD" w:rsidRDefault="00830EDD" w:rsidP="00080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DD" w:rsidRDefault="00830EDD" w:rsidP="00080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DD" w:rsidRDefault="00830EDD" w:rsidP="00080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30EDD" w:rsidSect="00761404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F37"/>
    <w:multiLevelType w:val="hybridMultilevel"/>
    <w:tmpl w:val="D5F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5329E6"/>
    <w:multiLevelType w:val="hybridMultilevel"/>
    <w:tmpl w:val="2D4C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C56"/>
    <w:multiLevelType w:val="hybridMultilevel"/>
    <w:tmpl w:val="7E92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BA1A2D"/>
    <w:multiLevelType w:val="hybridMultilevel"/>
    <w:tmpl w:val="F384A8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1C87"/>
    <w:multiLevelType w:val="hybridMultilevel"/>
    <w:tmpl w:val="0B48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381825"/>
    <w:multiLevelType w:val="hybridMultilevel"/>
    <w:tmpl w:val="B5EE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55771"/>
    <w:multiLevelType w:val="hybridMultilevel"/>
    <w:tmpl w:val="A182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D97553"/>
    <w:multiLevelType w:val="hybridMultilevel"/>
    <w:tmpl w:val="7A30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21"/>
  </w:num>
  <w:num w:numId="8">
    <w:abstractNumId w:val="19"/>
  </w:num>
  <w:num w:numId="9">
    <w:abstractNumId w:val="13"/>
  </w:num>
  <w:num w:numId="10">
    <w:abstractNumId w:val="22"/>
  </w:num>
  <w:num w:numId="11">
    <w:abstractNumId w:val="23"/>
  </w:num>
  <w:num w:numId="12">
    <w:abstractNumId w:val="24"/>
  </w:num>
  <w:num w:numId="13">
    <w:abstractNumId w:val="14"/>
  </w:num>
  <w:num w:numId="14">
    <w:abstractNumId w:val="16"/>
  </w:num>
  <w:num w:numId="15">
    <w:abstractNumId w:val="20"/>
  </w:num>
  <w:num w:numId="16">
    <w:abstractNumId w:val="3"/>
  </w:num>
  <w:num w:numId="17">
    <w:abstractNumId w:val="1"/>
  </w:num>
  <w:num w:numId="18">
    <w:abstractNumId w:val="4"/>
  </w:num>
  <w:num w:numId="19">
    <w:abstractNumId w:val="15"/>
  </w:num>
  <w:num w:numId="20">
    <w:abstractNumId w:val="5"/>
  </w:num>
  <w:num w:numId="21">
    <w:abstractNumId w:val="10"/>
  </w:num>
  <w:num w:numId="22">
    <w:abstractNumId w:val="25"/>
  </w:num>
  <w:num w:numId="23">
    <w:abstractNumId w:val="0"/>
  </w:num>
  <w:num w:numId="24">
    <w:abstractNumId w:val="8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61"/>
    <w:rsid w:val="000157DB"/>
    <w:rsid w:val="00030E7D"/>
    <w:rsid w:val="000649D7"/>
    <w:rsid w:val="00080061"/>
    <w:rsid w:val="000F3C0E"/>
    <w:rsid w:val="00162966"/>
    <w:rsid w:val="00217AA1"/>
    <w:rsid w:val="00225C9F"/>
    <w:rsid w:val="00313687"/>
    <w:rsid w:val="00376C9D"/>
    <w:rsid w:val="00427959"/>
    <w:rsid w:val="004871A7"/>
    <w:rsid w:val="005B2E7B"/>
    <w:rsid w:val="006F7AA9"/>
    <w:rsid w:val="0073375C"/>
    <w:rsid w:val="00755E9A"/>
    <w:rsid w:val="00761404"/>
    <w:rsid w:val="00764A9F"/>
    <w:rsid w:val="00767E0F"/>
    <w:rsid w:val="0077489D"/>
    <w:rsid w:val="00830EDD"/>
    <w:rsid w:val="00835460"/>
    <w:rsid w:val="00871E7D"/>
    <w:rsid w:val="008E0199"/>
    <w:rsid w:val="008F271E"/>
    <w:rsid w:val="00A66808"/>
    <w:rsid w:val="00B559C8"/>
    <w:rsid w:val="00B72ECC"/>
    <w:rsid w:val="00BB29D0"/>
    <w:rsid w:val="00BC153E"/>
    <w:rsid w:val="00BC7101"/>
    <w:rsid w:val="00C047A9"/>
    <w:rsid w:val="00C55F70"/>
    <w:rsid w:val="00CB4387"/>
    <w:rsid w:val="00CE65FA"/>
    <w:rsid w:val="00D111B3"/>
    <w:rsid w:val="00ED16EA"/>
    <w:rsid w:val="00F30A1F"/>
    <w:rsid w:val="00FA0F81"/>
    <w:rsid w:val="00FD4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70452-A854-48E3-B1A4-9403AFB1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06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080061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table" w:styleId="a6">
    <w:name w:val="Table Grid"/>
    <w:basedOn w:val="a1"/>
    <w:uiPriority w:val="59"/>
    <w:rsid w:val="0008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5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67E0F"/>
    <w:rPr>
      <w:rFonts w:ascii="Calibri" w:eastAsia="Calibri" w:hAnsi="Calibri" w:cs="Times New Roman"/>
      <w:lang w:val="en-US"/>
    </w:rPr>
  </w:style>
  <w:style w:type="paragraph" w:styleId="a7">
    <w:name w:val="Body Text"/>
    <w:basedOn w:val="a"/>
    <w:link w:val="1"/>
    <w:uiPriority w:val="99"/>
    <w:rsid w:val="00767E0F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767E0F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767E0F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c4">
    <w:name w:val="c4"/>
    <w:basedOn w:val="a0"/>
    <w:rsid w:val="00767E0F"/>
  </w:style>
  <w:style w:type="paragraph" w:customStyle="1" w:styleId="c8">
    <w:name w:val="c8"/>
    <w:basedOn w:val="a"/>
    <w:rsid w:val="0076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6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767E0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61EE-2D60-42C8-8B9B-94215136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2023-02-17T07:37:00Z</dcterms:created>
  <dcterms:modified xsi:type="dcterms:W3CDTF">2023-02-17T07:37:00Z</dcterms:modified>
</cp:coreProperties>
</file>