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CE4833" w:rsidRPr="007728AA" w:rsidRDefault="00200058" w:rsidP="00B603D1">
      <w:pPr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>мет «Литературное чтение</w:t>
      </w:r>
      <w:r w:rsidRPr="00B048EA">
        <w:rPr>
          <w:rFonts w:ascii="Times New Roman" w:eastAsia="Calibri" w:hAnsi="Times New Roman" w:cs="Times New Roman"/>
          <w:sz w:val="24"/>
          <w:szCs w:val="24"/>
        </w:rPr>
        <w:t>» изучается в 1-</w:t>
      </w:r>
      <w:r w:rsidR="0055773A" w:rsidRPr="00B048EA">
        <w:rPr>
          <w:rFonts w:ascii="Times New Roman" w:eastAsia="Calibri" w:hAnsi="Times New Roman" w:cs="Times New Roman"/>
          <w:sz w:val="24"/>
          <w:szCs w:val="24"/>
        </w:rPr>
        <w:t>4 ом классах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796939" w:rsidRPr="00B048EA">
        <w:rPr>
          <w:rFonts w:ascii="Times New Roman" w:eastAsia="Calibri" w:hAnsi="Times New Roman" w:cs="Times New Roman"/>
          <w:sz w:val="24"/>
          <w:szCs w:val="24"/>
        </w:rPr>
        <w:t xml:space="preserve"> в 4 классе – 105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 xml:space="preserve"> ч (3 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Pr="00B048EA">
        <w:rPr>
          <w:rFonts w:ascii="Times New Roman" w:eastAsia="Calibri" w:hAnsi="Times New Roman" w:cs="Times New Roman"/>
          <w:sz w:val="24"/>
          <w:szCs w:val="24"/>
        </w:rPr>
        <w:t>неделю).</w:t>
      </w:r>
      <w:r w:rsidRPr="00B048EA">
        <w:rPr>
          <w:rFonts w:ascii="Times New Roman" w:eastAsia="Calibri" w:hAnsi="Times New Roman" w:cs="Times New Roman"/>
          <w:sz w:val="24"/>
          <w:szCs w:val="24"/>
        </w:rPr>
        <w:br/>
        <w:t xml:space="preserve">       </w:t>
      </w:r>
      <w:r w:rsidRPr="007728AA">
        <w:rPr>
          <w:rFonts w:ascii="Times New Roman" w:eastAsia="Calibri" w:hAnsi="Times New Roman" w:cs="Times New Roman"/>
          <w:sz w:val="24"/>
          <w:szCs w:val="24"/>
        </w:rPr>
        <w:t>В соответствии с  календарным учебным графиком на 20</w:t>
      </w:r>
      <w:r w:rsidR="00B95B8E" w:rsidRPr="007728AA">
        <w:rPr>
          <w:rFonts w:ascii="Times New Roman" w:eastAsia="Calibri" w:hAnsi="Times New Roman" w:cs="Times New Roman"/>
          <w:sz w:val="24"/>
          <w:szCs w:val="24"/>
        </w:rPr>
        <w:t>2</w:t>
      </w:r>
      <w:r w:rsidR="002523C9">
        <w:rPr>
          <w:rFonts w:ascii="Times New Roman" w:eastAsia="Calibri" w:hAnsi="Times New Roman" w:cs="Times New Roman"/>
          <w:sz w:val="24"/>
          <w:szCs w:val="24"/>
        </w:rPr>
        <w:t>2</w:t>
      </w:r>
      <w:r w:rsidRPr="007728AA">
        <w:rPr>
          <w:rFonts w:ascii="Times New Roman" w:eastAsia="Calibri" w:hAnsi="Times New Roman" w:cs="Times New Roman"/>
          <w:sz w:val="24"/>
          <w:szCs w:val="24"/>
        </w:rPr>
        <w:t>-202</w:t>
      </w:r>
      <w:r w:rsidR="002523C9">
        <w:rPr>
          <w:rFonts w:ascii="Times New Roman" w:eastAsia="Calibri" w:hAnsi="Times New Roman" w:cs="Times New Roman"/>
          <w:sz w:val="24"/>
          <w:szCs w:val="24"/>
        </w:rPr>
        <w:t>3</w:t>
      </w:r>
      <w:r w:rsidRPr="007728A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</w:t>
      </w:r>
      <w:r w:rsidR="00B95B8E" w:rsidRPr="007728AA">
        <w:rPr>
          <w:rFonts w:ascii="Times New Roman" w:eastAsia="Calibri" w:hAnsi="Times New Roman" w:cs="Times New Roman"/>
          <w:sz w:val="24"/>
          <w:szCs w:val="24"/>
        </w:rPr>
        <w:t>литературного чтения</w:t>
      </w:r>
      <w:r w:rsidRPr="007728AA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="00C517BB" w:rsidRPr="007728AA">
        <w:rPr>
          <w:rFonts w:ascii="Times New Roman" w:eastAsia="Calibri" w:hAnsi="Times New Roman" w:cs="Times New Roman"/>
          <w:sz w:val="24"/>
          <w:szCs w:val="24"/>
        </w:rPr>
        <w:t>4</w:t>
      </w:r>
      <w:r w:rsidR="002523C9">
        <w:rPr>
          <w:rFonts w:ascii="Times New Roman" w:eastAsia="Calibri" w:hAnsi="Times New Roman" w:cs="Times New Roman"/>
          <w:sz w:val="24"/>
          <w:szCs w:val="24"/>
        </w:rPr>
        <w:t xml:space="preserve"> «А» классе</w:t>
      </w:r>
      <w:r w:rsidR="0097417C" w:rsidRPr="007728AA">
        <w:rPr>
          <w:rFonts w:ascii="Times New Roman" w:eastAsia="Calibri" w:hAnsi="Times New Roman" w:cs="Times New Roman"/>
          <w:sz w:val="24"/>
          <w:szCs w:val="24"/>
        </w:rPr>
        <w:t xml:space="preserve"> приходится </w:t>
      </w:r>
      <w:r w:rsidR="002523C9">
        <w:rPr>
          <w:rFonts w:ascii="Times New Roman" w:eastAsia="Calibri" w:hAnsi="Times New Roman" w:cs="Times New Roman"/>
          <w:sz w:val="24"/>
          <w:szCs w:val="24"/>
        </w:rPr>
        <w:t xml:space="preserve">103 </w:t>
      </w:r>
      <w:r w:rsidR="0052357B" w:rsidRPr="007728AA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2523C9">
        <w:rPr>
          <w:rFonts w:ascii="Times New Roman" w:eastAsia="Calibri" w:hAnsi="Times New Roman" w:cs="Times New Roman"/>
          <w:sz w:val="24"/>
          <w:szCs w:val="24"/>
        </w:rPr>
        <w:t>а</w:t>
      </w:r>
      <w:r w:rsidR="008C3BEA" w:rsidRPr="007728AA">
        <w:rPr>
          <w:rFonts w:ascii="Times New Roman" w:eastAsia="Calibri" w:hAnsi="Times New Roman" w:cs="Times New Roman"/>
          <w:sz w:val="24"/>
          <w:szCs w:val="24"/>
        </w:rPr>
        <w:t>.</w:t>
      </w:r>
      <w:r w:rsidR="002523C9">
        <w:rPr>
          <w:rFonts w:ascii="Times New Roman" w:eastAsia="Calibri" w:hAnsi="Times New Roman" w:cs="Times New Roman"/>
          <w:sz w:val="24"/>
          <w:szCs w:val="24"/>
        </w:rPr>
        <w:t xml:space="preserve"> В 4 «Б» классе приходится 100 часов, 4 «В», 4 «Г» приходится 101 час, 4 «Д» </w:t>
      </w:r>
      <w:r w:rsidR="0003261F">
        <w:rPr>
          <w:rFonts w:ascii="Times New Roman" w:eastAsia="Calibri" w:hAnsi="Times New Roman" w:cs="Times New Roman"/>
          <w:sz w:val="24"/>
          <w:szCs w:val="24"/>
        </w:rPr>
        <w:t xml:space="preserve">-102 часа. </w:t>
      </w:r>
      <w:r w:rsidR="00CE4833" w:rsidRPr="007728AA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7C684B" w:rsidRPr="007728AA">
        <w:rPr>
          <w:rFonts w:ascii="Times New Roman" w:hAnsi="Times New Roman" w:cs="Times New Roman"/>
          <w:sz w:val="24"/>
          <w:szCs w:val="24"/>
        </w:rPr>
        <w:t xml:space="preserve">в </w:t>
      </w:r>
      <w:r w:rsidR="0003261F">
        <w:rPr>
          <w:rFonts w:ascii="Times New Roman" w:eastAsia="Calibri" w:hAnsi="Times New Roman" w:cs="Times New Roman"/>
          <w:sz w:val="24"/>
          <w:szCs w:val="24"/>
        </w:rPr>
        <w:t>4 «А» классе</w:t>
      </w:r>
      <w:r w:rsidR="008C3BEA" w:rsidRPr="0077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833" w:rsidRPr="007728AA">
        <w:rPr>
          <w:rFonts w:ascii="Times New Roman" w:hAnsi="Times New Roman" w:cs="Times New Roman"/>
          <w:sz w:val="24"/>
          <w:szCs w:val="24"/>
        </w:rPr>
        <w:t>обеспечиваетс</w:t>
      </w:r>
      <w:r w:rsidR="00697348" w:rsidRPr="007728AA">
        <w:rPr>
          <w:rFonts w:ascii="Times New Roman" w:hAnsi="Times New Roman" w:cs="Times New Roman"/>
          <w:sz w:val="24"/>
          <w:szCs w:val="24"/>
        </w:rPr>
        <w:t xml:space="preserve">я за счёт уплотнения материала </w:t>
      </w:r>
      <w:r w:rsidR="00B603D1" w:rsidRPr="007728AA">
        <w:rPr>
          <w:rFonts w:ascii="Times New Roman" w:hAnsi="Times New Roman" w:cs="Times New Roman"/>
          <w:sz w:val="24"/>
          <w:szCs w:val="24"/>
        </w:rPr>
        <w:t>в разделах «Ист</w:t>
      </w:r>
      <w:r w:rsidR="0003261F">
        <w:rPr>
          <w:rFonts w:ascii="Times New Roman" w:hAnsi="Times New Roman" w:cs="Times New Roman"/>
          <w:sz w:val="24"/>
          <w:szCs w:val="24"/>
        </w:rPr>
        <w:t>оки литературного творчества» (1</w:t>
      </w:r>
      <w:r w:rsidR="00B603D1" w:rsidRPr="007728AA">
        <w:rPr>
          <w:rFonts w:ascii="Times New Roman" w:hAnsi="Times New Roman" w:cs="Times New Roman"/>
          <w:sz w:val="24"/>
          <w:szCs w:val="24"/>
        </w:rPr>
        <w:t xml:space="preserve">ч.), </w:t>
      </w:r>
      <w:r w:rsidR="0003261F">
        <w:rPr>
          <w:rFonts w:ascii="Times New Roman" w:hAnsi="Times New Roman" w:cs="Times New Roman"/>
          <w:sz w:val="24"/>
          <w:szCs w:val="24"/>
        </w:rPr>
        <w:t xml:space="preserve">«Литературная сказка» (1ч.). Выполнение программы в 4 «Б» </w:t>
      </w:r>
      <w:r w:rsidR="0003261F" w:rsidRPr="0003261F">
        <w:rPr>
          <w:rFonts w:ascii="Times New Roman" w:hAnsi="Times New Roman" w:cs="Times New Roman"/>
          <w:sz w:val="24"/>
          <w:szCs w:val="24"/>
        </w:rPr>
        <w:t xml:space="preserve">классе обеспечивается за счёт уплотнения материала в разделах </w:t>
      </w:r>
      <w:r w:rsidR="007728AA" w:rsidRPr="007728AA">
        <w:rPr>
          <w:rFonts w:ascii="Times New Roman" w:hAnsi="Times New Roman" w:cs="Times New Roman"/>
          <w:sz w:val="24"/>
          <w:szCs w:val="24"/>
        </w:rPr>
        <w:t>«Великие русские писатели» (1ч.)</w:t>
      </w:r>
      <w:r w:rsidR="003670EB" w:rsidRPr="007728AA">
        <w:rPr>
          <w:rFonts w:ascii="Times New Roman" w:hAnsi="Times New Roman" w:cs="Times New Roman"/>
          <w:sz w:val="24"/>
          <w:szCs w:val="24"/>
        </w:rPr>
        <w:t xml:space="preserve"> «</w:t>
      </w:r>
      <w:r w:rsidR="007C684B" w:rsidRPr="007728AA">
        <w:rPr>
          <w:rFonts w:ascii="Times New Roman" w:hAnsi="Times New Roman" w:cs="Times New Roman"/>
          <w:sz w:val="24"/>
          <w:szCs w:val="24"/>
        </w:rPr>
        <w:t>Литер</w:t>
      </w:r>
      <w:r w:rsidR="00D846BB">
        <w:rPr>
          <w:rFonts w:ascii="Times New Roman" w:hAnsi="Times New Roman" w:cs="Times New Roman"/>
          <w:sz w:val="24"/>
          <w:szCs w:val="24"/>
        </w:rPr>
        <w:t>атура как искусство слова» (3</w:t>
      </w:r>
      <w:r w:rsidR="0003261F">
        <w:rPr>
          <w:rFonts w:ascii="Times New Roman" w:hAnsi="Times New Roman" w:cs="Times New Roman"/>
          <w:sz w:val="24"/>
          <w:szCs w:val="24"/>
        </w:rPr>
        <w:t xml:space="preserve">ч), </w:t>
      </w:r>
      <w:r w:rsidR="0003261F" w:rsidRPr="0003261F">
        <w:rPr>
          <w:rFonts w:ascii="Times New Roman" w:hAnsi="Times New Roman" w:cs="Times New Roman"/>
          <w:sz w:val="24"/>
          <w:szCs w:val="24"/>
        </w:rPr>
        <w:t>«Ист</w:t>
      </w:r>
      <w:r w:rsidR="00D846BB">
        <w:rPr>
          <w:rFonts w:ascii="Times New Roman" w:hAnsi="Times New Roman" w:cs="Times New Roman"/>
          <w:sz w:val="24"/>
          <w:szCs w:val="24"/>
        </w:rPr>
        <w:t>оки литературного творчества» (</w:t>
      </w:r>
      <w:r w:rsidR="006943F4">
        <w:rPr>
          <w:rFonts w:ascii="Times New Roman" w:hAnsi="Times New Roman" w:cs="Times New Roman"/>
          <w:sz w:val="24"/>
          <w:szCs w:val="24"/>
        </w:rPr>
        <w:t>1</w:t>
      </w:r>
      <w:r w:rsidR="0003261F" w:rsidRPr="0003261F">
        <w:rPr>
          <w:rFonts w:ascii="Times New Roman" w:hAnsi="Times New Roman" w:cs="Times New Roman"/>
          <w:sz w:val="24"/>
          <w:szCs w:val="24"/>
        </w:rPr>
        <w:t>ч.)</w:t>
      </w:r>
    </w:p>
    <w:p w:rsidR="007728AA" w:rsidRPr="007728AA" w:rsidRDefault="007728AA" w:rsidP="00B603D1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8AA">
        <w:rPr>
          <w:rFonts w:ascii="Times New Roman" w:hAnsi="Times New Roman" w:cs="Times New Roman"/>
          <w:sz w:val="24"/>
          <w:szCs w:val="24"/>
        </w:rPr>
        <w:t xml:space="preserve">Выполнение программы в </w:t>
      </w:r>
      <w:r w:rsidR="0003261F">
        <w:rPr>
          <w:rFonts w:ascii="Times New Roman" w:eastAsia="Calibri" w:hAnsi="Times New Roman" w:cs="Times New Roman"/>
          <w:sz w:val="24"/>
          <w:szCs w:val="24"/>
        </w:rPr>
        <w:t>4 «В», 4 «Г</w:t>
      </w:r>
      <w:r w:rsidRPr="007728AA">
        <w:rPr>
          <w:rFonts w:ascii="Times New Roman" w:eastAsia="Calibri" w:hAnsi="Times New Roman" w:cs="Times New Roman"/>
          <w:sz w:val="24"/>
          <w:szCs w:val="24"/>
        </w:rPr>
        <w:t xml:space="preserve">» классах </w:t>
      </w:r>
      <w:r w:rsidRPr="007728AA">
        <w:rPr>
          <w:rFonts w:ascii="Times New Roman" w:hAnsi="Times New Roman" w:cs="Times New Roman"/>
          <w:sz w:val="24"/>
          <w:szCs w:val="24"/>
        </w:rPr>
        <w:t>обеспечивается за счёт уплотнения материала в разделах «Истоки литературного творчества» (1ч.), «Великие русские писатели» (1ч.) «Литер</w:t>
      </w:r>
      <w:r w:rsidR="0003261F">
        <w:rPr>
          <w:rFonts w:ascii="Times New Roman" w:hAnsi="Times New Roman" w:cs="Times New Roman"/>
          <w:sz w:val="24"/>
          <w:szCs w:val="24"/>
        </w:rPr>
        <w:t xml:space="preserve">атура как искусство слова» (1ч),  </w:t>
      </w:r>
      <w:r w:rsidR="0003261F" w:rsidRPr="0003261F">
        <w:rPr>
          <w:rFonts w:ascii="Times New Roman" w:hAnsi="Times New Roman" w:cs="Times New Roman"/>
          <w:sz w:val="24"/>
          <w:szCs w:val="24"/>
        </w:rPr>
        <w:t>«Литературная сказка» (1ч.)</w:t>
      </w:r>
      <w:r w:rsidR="0003261F">
        <w:rPr>
          <w:rFonts w:ascii="Times New Roman" w:hAnsi="Times New Roman" w:cs="Times New Roman"/>
          <w:sz w:val="24"/>
          <w:szCs w:val="24"/>
        </w:rPr>
        <w:t xml:space="preserve">  </w:t>
      </w:r>
      <w:r w:rsidR="0003261F" w:rsidRPr="0003261F">
        <w:rPr>
          <w:rFonts w:ascii="Times New Roman" w:hAnsi="Times New Roman" w:cs="Times New Roman"/>
          <w:sz w:val="24"/>
          <w:szCs w:val="24"/>
        </w:rPr>
        <w:t xml:space="preserve">Выполнение программы в </w:t>
      </w:r>
      <w:r w:rsidR="0003261F">
        <w:rPr>
          <w:rFonts w:ascii="Times New Roman" w:hAnsi="Times New Roman" w:cs="Times New Roman"/>
          <w:sz w:val="24"/>
          <w:szCs w:val="24"/>
        </w:rPr>
        <w:t>4 «Д» классе</w:t>
      </w:r>
      <w:r w:rsidR="0003261F" w:rsidRPr="0003261F">
        <w:rPr>
          <w:rFonts w:ascii="Times New Roman" w:hAnsi="Times New Roman" w:cs="Times New Roman"/>
          <w:sz w:val="24"/>
          <w:szCs w:val="24"/>
        </w:rPr>
        <w:t xml:space="preserve"> обеспечивается за счёт уплотнения материала в разделах «Истоки литературного творчества» (1ч.), «Великие русские писатели» (1ч.) «Литература как искусство слова» (1ч)</w:t>
      </w:r>
    </w:p>
    <w:p w:rsidR="00200058" w:rsidRPr="00B048EA" w:rsidRDefault="00200058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8AA">
        <w:rPr>
          <w:rFonts w:ascii="Times New Roman" w:eastAsia="Calibri" w:hAnsi="Times New Roman" w:cs="Times New Roman"/>
          <w:sz w:val="24"/>
          <w:szCs w:val="24"/>
        </w:rPr>
        <w:t>Структура и содержание программы остались без изменений.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7230" w:rsidRPr="00B048EA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482A2D" w:rsidRDefault="00D26CD3" w:rsidP="00482A2D">
      <w:pPr>
        <w:pStyle w:val="a4"/>
        <w:numPr>
          <w:ilvl w:val="0"/>
          <w:numId w:val="7"/>
        </w:numPr>
        <w:jc w:val="center"/>
        <w:rPr>
          <w:rFonts w:ascii="Times New Roman" w:cs="Times New Roman"/>
          <w:b/>
        </w:rPr>
      </w:pPr>
      <w:r w:rsidRPr="00482A2D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B048EA" w:rsidRPr="00B048EA" w:rsidRDefault="00B048EA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8EA" w:rsidRPr="00B048EA" w:rsidRDefault="00B048EA" w:rsidP="00B048E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тельного отношения к уроку литературного чтения и к процессу чтения; ориентация на содержательные мо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менты школьной действительности; выстраивание инди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видуальных маршрутов для достижения образовательных целей;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мотивация обращения к художественной книге как источнику эстетического наслаждения; мотивация обраще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ния к справочной и энциклопедической литературе как ис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точнику получения информации; умения осознавать роль книги в мировой культуре; рассматривать книгу как нрав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ственную, эстетическую, историческую ценность;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по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нятиях</w:t>
      </w:r>
      <w:r w:rsidRPr="00B048EA">
        <w:rPr>
          <w:rStyle w:val="a7"/>
          <w:rFonts w:ascii="Times New Roman" w:hAnsi="Times New Roman" w:cs="Times New Roman"/>
          <w:sz w:val="24"/>
          <w:szCs w:val="24"/>
        </w:rPr>
        <w:t xml:space="preserve"> (тщеславие; гнев, самообладание; поступок, под</w:t>
      </w:r>
      <w:r w:rsidRPr="00B048EA">
        <w:rPr>
          <w:rStyle w:val="a7"/>
          <w:rFonts w:ascii="Times New Roman" w:hAnsi="Times New Roman" w:cs="Times New Roman"/>
          <w:sz w:val="24"/>
          <w:szCs w:val="24"/>
        </w:rPr>
        <w:softHyphen/>
        <w:t>виг),</w:t>
      </w:r>
      <w:r w:rsidRPr="00B048EA">
        <w:rPr>
          <w:rFonts w:ascii="Times New Roman" w:hAnsi="Times New Roman" w:cs="Times New Roman"/>
          <w:sz w:val="24"/>
          <w:szCs w:val="24"/>
        </w:rPr>
        <w:t xml:space="preserve"> отражённых в литературных произведениях;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умение отвечать на вопросы: «Что такое поступок?», «Какой поступок можно назвать героическим?», «Всякого ли героя можно назвать героем?»;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осознание ответственности человека за благополучие своей семьи, своей малой родины, своей страны;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18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способность к самооценке своей работы на основе са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мостоятельно выбранных критериев; способность адекват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но оценить работу товарища, одноклассника.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309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048EA">
        <w:rPr>
          <w:rFonts w:ascii="Times New Roman" w:hAnsi="Times New Roman" w:cs="Times New Roman"/>
          <w:i/>
          <w:sz w:val="24"/>
          <w:szCs w:val="24"/>
        </w:rPr>
        <w:t>эмпатии</w:t>
      </w:r>
      <w:proofErr w:type="spellEnd"/>
      <w:r w:rsidRPr="00B048EA">
        <w:rPr>
          <w:rFonts w:ascii="Times New Roman" w:hAnsi="Times New Roman" w:cs="Times New Roman"/>
          <w:i/>
          <w:sz w:val="24"/>
          <w:szCs w:val="24"/>
        </w:rPr>
        <w:t xml:space="preserve"> как осознанному пониманию чувств других людей и сопереживанию им, выражающимся в поступках.</w:t>
      </w:r>
    </w:p>
    <w:p w:rsidR="00B048EA" w:rsidRPr="00B048EA" w:rsidRDefault="00B048EA" w:rsidP="00B048EA">
      <w:pPr>
        <w:pStyle w:val="2"/>
        <w:shd w:val="clear" w:color="auto" w:fill="auto"/>
        <w:tabs>
          <w:tab w:val="left" w:pos="499"/>
        </w:tabs>
        <w:spacing w:before="0" w:after="309" w:line="240" w:lineRule="auto"/>
        <w:ind w:left="280" w:right="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26CD3" w:rsidRPr="00B048EA" w:rsidRDefault="00B048EA" w:rsidP="00B048EA">
      <w:pPr>
        <w:pStyle w:val="2"/>
        <w:shd w:val="clear" w:color="auto" w:fill="auto"/>
        <w:spacing w:before="0" w:after="6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48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048E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26CD3" w:rsidRPr="00B048EA" w:rsidRDefault="0016579D" w:rsidP="00B048E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D26CD3" w:rsidRPr="00B048EA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ленной задачей и условиями её реализации;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зультату;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12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оценки.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в сотрудничестве с учителем ставить новые учебные задачи;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lastRenderedPageBreak/>
        <w:t>проявлять познавательную инициативу в учебном со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трудничестве.</w:t>
      </w:r>
    </w:p>
    <w:p w:rsidR="00D26CD3" w:rsidRPr="00B048EA" w:rsidRDefault="00D26CD3" w:rsidP="00B048E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использовать разные виды чтения: изучающее, про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смотровое, ознакомительное — и выбирать вид чтения в соответствии с поставленным заданием;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гую (составлять план, таблицу, схему);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строить речевое высказывание в устной и письменной форме;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after="180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пользоваться справочником и энциклопедией.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 xml:space="preserve">осуществлять расширенный поиск с использованием ресурсов библиотек и </w:t>
      </w:r>
      <w:proofErr w:type="spellStart"/>
      <w:r w:rsidRPr="00B048EA">
        <w:rPr>
          <w:rFonts w:ascii="Times New Roman" w:hAnsi="Times New Roman" w:cs="Times New Roman"/>
          <w:i/>
          <w:sz w:val="24"/>
          <w:szCs w:val="24"/>
        </w:rPr>
        <w:t>интернет-ресурсов</w:t>
      </w:r>
      <w:proofErr w:type="spellEnd"/>
      <w:r w:rsidRPr="00B048EA">
        <w:rPr>
          <w:rFonts w:ascii="Times New Roman" w:hAnsi="Times New Roman" w:cs="Times New Roman"/>
          <w:i/>
          <w:sz w:val="24"/>
          <w:szCs w:val="24"/>
        </w:rPr>
        <w:t>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строить логическое рассуждение, включающее уста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новление причинно-следственных связей.</w:t>
      </w:r>
    </w:p>
    <w:p w:rsidR="00D26CD3" w:rsidRPr="00B048EA" w:rsidRDefault="00D26CD3" w:rsidP="00B048E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участвовать в коллективной работе; планировать ра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боту группы в соответствии с поставленными задачами;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готовить самостоятельно проекты;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ции различных позиций в сотрудничестве;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504"/>
        </w:tabs>
        <w:spacing w:before="0" w:after="6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ния различных коммуникативных задач, строить моно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логическое высказывание, владеть диалогической формой речи; создавать письменное высказывание с обоснованием своих действий.</w:t>
      </w:r>
    </w:p>
    <w:p w:rsidR="00D26CD3" w:rsidRPr="00B048EA" w:rsidRDefault="00D26CD3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50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задавать вопросы, необходимые для организации соб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ственной деятельности и сотрудничества с партнёрами;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осуществлять взаимный контроль и оказывать в со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трудничестве необходимую помощь;</w:t>
      </w:r>
    </w:p>
    <w:p w:rsidR="00D26CD3" w:rsidRPr="00B048EA" w:rsidRDefault="00D26CD3" w:rsidP="00B048EA">
      <w:pPr>
        <w:pStyle w:val="2"/>
        <w:numPr>
          <w:ilvl w:val="0"/>
          <w:numId w:val="4"/>
        </w:numPr>
        <w:shd w:val="clear" w:color="auto" w:fill="auto"/>
        <w:tabs>
          <w:tab w:val="left" w:pos="504"/>
        </w:tabs>
        <w:spacing w:before="0" w:after="69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адекватно использовать все речевые средства для ре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шения коммуникативных задач.</w:t>
      </w:r>
    </w:p>
    <w:p w:rsidR="00B83042" w:rsidRPr="00B048EA" w:rsidRDefault="00B048EA" w:rsidP="00B048EA">
      <w:pPr>
        <w:pStyle w:val="21"/>
        <w:shd w:val="clear" w:color="auto" w:fill="auto"/>
        <w:spacing w:before="0" w:after="5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83042" w:rsidRPr="00B048EA" w:rsidRDefault="00B83042" w:rsidP="00B048E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осознавать значимость чтения для дальнейшего обу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чения; понимать цель чтения (читательский интерес, по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иск возможной информации, приобретение читательского опыта, поиск аргументов);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осознанно воспринимать содержание различных ви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дов текста, их особенности (специфику); определять само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стоятельно тему и главную мысль произведения;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составлять рассказы на тему; представлять свои рас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сказы в группе;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 произведения разных жанров; группиро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вать их по заданным признакам; определять отличитель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ные особенности;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 произведения художественной и научно- познавательной литературы; находить необходимую ин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формацию в научно-познавательном тексте для подготов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ки сообщения;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60" w:line="240" w:lineRule="auto"/>
        <w:ind w:right="2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 произведения живописи и литературы; го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товить рассказ о картине.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воспринимать литературу как искусство;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2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осмысливать эстетические и нравственные ценности художественного текста.</w:t>
      </w:r>
    </w:p>
    <w:p w:rsidR="00B83042" w:rsidRPr="00B048EA" w:rsidRDefault="00B83042" w:rsidP="00B048E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ориентироваться в книге по названию, оглавлению; отличать сборник произведений от авторской книги; само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стоятельно осуществлять поиск книги в библиотеке по за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данному параметру, по собственному желанию;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lastRenderedPageBreak/>
        <w:t>составлять самостоятельно краткую аннотацию;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писать самостоятельно отзыв на выбранную книгу;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18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самостоятельно пользоваться алфавитным и система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тическим каталогами, соответствующими возрасту слова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рями и справочной литературой.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ориентироваться в библиотечном пространстве; поль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зоваться интернет-каталогом для поиска необходимой ли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тературы.</w:t>
      </w:r>
    </w:p>
    <w:p w:rsidR="00B83042" w:rsidRPr="00B048EA" w:rsidRDefault="00B83042" w:rsidP="00B048EA">
      <w:pPr>
        <w:pStyle w:val="30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B83042" w:rsidRPr="00B048EA" w:rsidRDefault="00B83042" w:rsidP="00B048EA">
      <w:pPr>
        <w:pStyle w:val="40"/>
        <w:numPr>
          <w:ilvl w:val="0"/>
          <w:numId w:val="4"/>
        </w:numPr>
        <w:shd w:val="clear" w:color="auto" w:fill="auto"/>
        <w:tabs>
          <w:tab w:val="left" w:pos="499"/>
        </w:tabs>
        <w:spacing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Style w:val="41"/>
          <w:rFonts w:ascii="Times New Roman" w:hAnsi="Times New Roman" w:cs="Times New Roman"/>
          <w:i w:val="0"/>
          <w:sz w:val="24"/>
          <w:szCs w:val="24"/>
        </w:rPr>
        <w:t>определять конкретный смысл понятий</w:t>
      </w:r>
      <w:r w:rsidRPr="00B048EA">
        <w:rPr>
          <w:rStyle w:val="41"/>
          <w:rFonts w:ascii="Times New Roman" w:hAnsi="Times New Roman" w:cs="Times New Roman"/>
          <w:sz w:val="24"/>
          <w:szCs w:val="24"/>
        </w:rPr>
        <w:t>:</w:t>
      </w:r>
      <w:r w:rsidRPr="00B048EA">
        <w:rPr>
          <w:rFonts w:ascii="Times New Roman" w:hAnsi="Times New Roman" w:cs="Times New Roman"/>
          <w:sz w:val="24"/>
          <w:szCs w:val="24"/>
        </w:rPr>
        <w:t xml:space="preserve"> притчи, бы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лины, мифы, литературная сказка;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504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различать виды устного народного творчества; выяв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лять особенности каждого из них;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 пословицы и поговорки разных народов; группировать пословицы и поговорки по темам;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 былину и сказочный текст;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 поэтический и прозаический тексты бы</w:t>
      </w:r>
      <w:r w:rsidRPr="00B048EA">
        <w:rPr>
          <w:rFonts w:ascii="Times New Roman" w:hAnsi="Times New Roman" w:cs="Times New Roman"/>
          <w:sz w:val="24"/>
          <w:szCs w:val="24"/>
        </w:rPr>
        <w:softHyphen/>
        <w:t>лины;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определять ритм стихотворения;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сравнивать, сопоставлять различные виды текста; на</w:t>
      </w:r>
      <w:r w:rsidRPr="00B048EA">
        <w:rPr>
          <w:rFonts w:ascii="Times New Roman" w:hAnsi="Times New Roman" w:cs="Times New Roman"/>
          <w:sz w:val="24"/>
          <w:szCs w:val="24"/>
        </w:rPr>
        <w:softHyphen/>
        <w:t xml:space="preserve">зывать </w:t>
      </w:r>
      <w:r w:rsidRPr="00B048EA">
        <w:rPr>
          <w:rStyle w:val="1"/>
          <w:rFonts w:ascii="Times New Roman" w:hAnsi="Times New Roman" w:cs="Times New Roman"/>
          <w:sz w:val="24"/>
          <w:szCs w:val="24"/>
        </w:rPr>
        <w:t>2—3</w:t>
      </w:r>
      <w:r w:rsidRPr="00B048EA">
        <w:rPr>
          <w:rFonts w:ascii="Times New Roman" w:hAnsi="Times New Roman" w:cs="Times New Roman"/>
          <w:sz w:val="24"/>
          <w:szCs w:val="24"/>
        </w:rPr>
        <w:t xml:space="preserve"> особенности текста;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189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создавать собственный прозаический или поэтический текст, используя средства художественной выразительности.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line="240" w:lineRule="auto"/>
        <w:ind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использовать в речи литературоведческие понятия.</w:t>
      </w:r>
    </w:p>
    <w:p w:rsidR="00B83042" w:rsidRPr="00B048EA" w:rsidRDefault="00B83042" w:rsidP="00B048EA">
      <w:pPr>
        <w:pStyle w:val="3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48EA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4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делать творческий пересказ; рассказывать от лица разных героев произведения;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1"/>
        </w:tabs>
        <w:spacing w:before="0" w:after="184" w:line="240" w:lineRule="auto"/>
        <w:ind w:firstLine="280"/>
        <w:contextualSpacing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создавать свой собственный текст.</w:t>
      </w:r>
    </w:p>
    <w:p w:rsidR="00B83042" w:rsidRPr="00B048EA" w:rsidRDefault="00B83042" w:rsidP="00B048EA">
      <w:pPr>
        <w:pStyle w:val="21"/>
        <w:shd w:val="clear" w:color="auto" w:fill="auto"/>
        <w:spacing w:before="0" w:after="0" w:line="240" w:lineRule="auto"/>
        <w:ind w:firstLine="28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B83042" w:rsidRPr="00B048EA" w:rsidRDefault="00B83042" w:rsidP="00B048EA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40" w:firstLine="2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048EA">
        <w:rPr>
          <w:rFonts w:ascii="Times New Roman" w:hAnsi="Times New Roman" w:cs="Times New Roman"/>
          <w:i/>
          <w:sz w:val="24"/>
          <w:szCs w:val="24"/>
        </w:rPr>
        <w:t>самостоятельно делать инсценировки по прочитан</w:t>
      </w:r>
      <w:r w:rsidRPr="00B048EA">
        <w:rPr>
          <w:rFonts w:ascii="Times New Roman" w:hAnsi="Times New Roman" w:cs="Times New Roman"/>
          <w:i/>
          <w:sz w:val="24"/>
          <w:szCs w:val="24"/>
        </w:rPr>
        <w:softHyphen/>
        <w:t>ным произведениям.</w:t>
      </w:r>
    </w:p>
    <w:p w:rsidR="00D26CD3" w:rsidRPr="00B048EA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72333" w:rsidRDefault="00D26CD3" w:rsidP="00B0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61645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B048EA" w:rsidRDefault="00B048EA" w:rsidP="00B0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1645A" w:rsidRPr="00040DB5" w:rsidRDefault="0061645A" w:rsidP="00877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40DB5">
        <w:rPr>
          <w:rFonts w:ascii="Times New Roman" w:hAnsi="Times New Roman" w:cs="Times New Roman"/>
          <w:i/>
          <w:sz w:val="24"/>
        </w:rPr>
        <w:t>Текущий контроль</w:t>
      </w:r>
      <w:r w:rsidRPr="00040DB5">
        <w:rPr>
          <w:rFonts w:ascii="Times New Roman" w:hAnsi="Times New Roman" w:cs="Times New Roman"/>
          <w:sz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</w:t>
      </w:r>
      <w:r>
        <w:rPr>
          <w:rFonts w:ascii="Times New Roman" w:hAnsi="Times New Roman" w:cs="Times New Roman"/>
          <w:sz w:val="24"/>
        </w:rPr>
        <w:t>с листа. Осуществляется на мате</w:t>
      </w:r>
      <w:r w:rsidRPr="00040DB5">
        <w:rPr>
          <w:rFonts w:ascii="Times New Roman" w:hAnsi="Times New Roman" w:cs="Times New Roman"/>
          <w:sz w:val="24"/>
        </w:rPr>
        <w:t>риале изучаемых программных произведений в основном в устной форме. Возможны и письменные работы - небольшие по объему (ответы на в</w:t>
      </w:r>
      <w:r>
        <w:rPr>
          <w:rFonts w:ascii="Times New Roman" w:hAnsi="Times New Roman" w:cs="Times New Roman"/>
          <w:sz w:val="24"/>
        </w:rPr>
        <w:t>опросы, описание героя или собы</w:t>
      </w:r>
      <w:r w:rsidRPr="00040DB5">
        <w:rPr>
          <w:rFonts w:ascii="Times New Roman" w:hAnsi="Times New Roman" w:cs="Times New Roman"/>
          <w:sz w:val="24"/>
        </w:rPr>
        <w:t>тия), а также самостоятельные работы с книгой, иллюст</w:t>
      </w:r>
      <w:r>
        <w:rPr>
          <w:rFonts w:ascii="Times New Roman" w:hAnsi="Times New Roman" w:cs="Times New Roman"/>
          <w:sz w:val="24"/>
        </w:rPr>
        <w:t>рациями и оглавлением. Целесооб</w:t>
      </w:r>
      <w:r w:rsidRPr="00040DB5">
        <w:rPr>
          <w:rFonts w:ascii="Times New Roman" w:hAnsi="Times New Roman" w:cs="Times New Roman"/>
          <w:sz w:val="24"/>
        </w:rPr>
        <w:t xml:space="preserve">разно для этого использовать и тестовые задания типа «закончи предложение», «найди правильный ответ», «найди ошибку» и т.п. </w:t>
      </w:r>
      <w:r w:rsidRPr="00040D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ab/>
      </w:r>
      <w:r w:rsidRPr="00040DB5">
        <w:rPr>
          <w:rFonts w:ascii="Times New Roman" w:hAnsi="Times New Roman" w:cs="Times New Roman"/>
          <w:i/>
          <w:sz w:val="24"/>
        </w:rPr>
        <w:t>Тематический контроль</w:t>
      </w:r>
      <w:r w:rsidRPr="00040DB5">
        <w:rPr>
          <w:rFonts w:ascii="Times New Roman" w:hAnsi="Times New Roman" w:cs="Times New Roman"/>
          <w:sz w:val="24"/>
        </w:rPr>
        <w:t xml:space="preserve"> проводится после изучения определенной темы</w:t>
      </w:r>
      <w:r>
        <w:rPr>
          <w:rFonts w:ascii="Times New Roman" w:hAnsi="Times New Roman" w:cs="Times New Roman"/>
          <w:sz w:val="24"/>
        </w:rPr>
        <w:t xml:space="preserve"> (или раздела)</w:t>
      </w:r>
      <w:r w:rsidRPr="00040DB5">
        <w:rPr>
          <w:rFonts w:ascii="Times New Roman" w:hAnsi="Times New Roman" w:cs="Times New Roman"/>
          <w:sz w:val="24"/>
        </w:rPr>
        <w:t xml:space="preserve">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61645A" w:rsidRDefault="0061645A" w:rsidP="0061645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61645A" w:rsidRPr="00283C4D" w:rsidRDefault="0061645A" w:rsidP="006164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bCs/>
          <w:sz w:val="24"/>
        </w:rPr>
        <w:t>Классификация ошибок и недочетов, влияющих на снижение о</w:t>
      </w:r>
      <w:r>
        <w:rPr>
          <w:rFonts w:ascii="Times New Roman" w:hAnsi="Times New Roman" w:cs="Times New Roman"/>
          <w:b/>
          <w:bCs/>
          <w:sz w:val="24"/>
        </w:rPr>
        <w:t>тмет</w:t>
      </w:r>
      <w:r w:rsidRPr="00283C4D">
        <w:rPr>
          <w:rFonts w:ascii="Times New Roman" w:hAnsi="Times New Roman" w:cs="Times New Roman"/>
          <w:b/>
          <w:bCs/>
          <w:sz w:val="24"/>
        </w:rPr>
        <w:t>ки по чтению:</w:t>
      </w:r>
    </w:p>
    <w:p w:rsidR="0061645A" w:rsidRPr="00685F37" w:rsidRDefault="0061645A" w:rsidP="006164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b/>
          <w:bCs/>
          <w:sz w:val="24"/>
          <w:u w:val="single"/>
        </w:rPr>
        <w:t>Ошибки: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i/>
          <w:sz w:val="24"/>
        </w:rPr>
        <w:t xml:space="preserve">-  </w:t>
      </w:r>
      <w:r w:rsidRPr="00685F37">
        <w:rPr>
          <w:rFonts w:ascii="Times New Roman" w:hAnsi="Times New Roman" w:cs="Times New Roman"/>
          <w:sz w:val="24"/>
        </w:rPr>
        <w:t>искажения читаемых слов (замена, перестановка, пропуски или добавления букв, слогов, слов);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 неправильная постановка ударений (более 2);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 чтение все</w:t>
      </w:r>
      <w:r>
        <w:rPr>
          <w:rFonts w:ascii="Times New Roman" w:hAnsi="Times New Roman" w:cs="Times New Roman"/>
          <w:sz w:val="24"/>
        </w:rPr>
        <w:t>го</w:t>
      </w:r>
      <w:r w:rsidRPr="00685F37">
        <w:rPr>
          <w:rFonts w:ascii="Times New Roman" w:hAnsi="Times New Roman" w:cs="Times New Roman"/>
          <w:sz w:val="24"/>
        </w:rPr>
        <w:t xml:space="preserve"> текста без смысловых пауз, нарушение темпа и четкости произношения слов при чтении вслух;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непонимание общего смысла прочитанного текс</w:t>
      </w:r>
      <w:r>
        <w:rPr>
          <w:rFonts w:ascii="Times New Roman" w:hAnsi="Times New Roman" w:cs="Times New Roman"/>
          <w:sz w:val="24"/>
        </w:rPr>
        <w:t>та</w:t>
      </w:r>
      <w:r w:rsidRPr="00685F37">
        <w:rPr>
          <w:rFonts w:ascii="Times New Roman" w:hAnsi="Times New Roman" w:cs="Times New Roman"/>
          <w:sz w:val="24"/>
        </w:rPr>
        <w:t>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неправильные ответы на вопросы по содержанию текста;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lastRenderedPageBreak/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нарушение при пересказе последовательности событий в произведении;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нетвердое знание наизусть подготовленного текста;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монотонность чтения, отсутствие средств выразительности.</w:t>
      </w:r>
    </w:p>
    <w:p w:rsidR="0061645A" w:rsidRPr="00685F37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b/>
          <w:bCs/>
          <w:sz w:val="24"/>
          <w:u w:val="single"/>
        </w:rPr>
        <w:t>Недочеты: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 более двух неправильных ударений;             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отдельные нарушения смысловых пауз, темпа и четкости произношения слов при чтении вслух;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 xml:space="preserve">- осознание прочитанного текста </w:t>
      </w:r>
      <w:r>
        <w:rPr>
          <w:rFonts w:ascii="Times New Roman" w:hAnsi="Times New Roman" w:cs="Times New Roman"/>
          <w:sz w:val="24"/>
        </w:rPr>
        <w:t>при медленном прочтении текста</w:t>
      </w:r>
      <w:r w:rsidRPr="00685F37">
        <w:rPr>
          <w:rFonts w:ascii="Times New Roman" w:hAnsi="Times New Roman" w:cs="Times New Roman"/>
          <w:sz w:val="24"/>
        </w:rPr>
        <w:t>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неточности при формулировке основной мысли произведения;</w:t>
      </w:r>
    </w:p>
    <w:p w:rsidR="0061645A" w:rsidRPr="00685F37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83C4D">
        <w:rPr>
          <w:rFonts w:ascii="Times New Roman" w:hAnsi="Times New Roman" w:cs="Times New Roman"/>
          <w:b/>
          <w:sz w:val="24"/>
        </w:rPr>
        <w:t xml:space="preserve">Чтение наизусть </w:t>
      </w:r>
      <w:r w:rsidRPr="00283C4D">
        <w:rPr>
          <w:rFonts w:ascii="Times New Roman" w:hAnsi="Times New Roman" w:cs="Times New Roman"/>
          <w:b/>
          <w:sz w:val="24"/>
        </w:rPr>
        <w:br/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твердо, без подсказок, знает наизусть, выразительно читает.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знает стихотворение наизусть, но допускает при чтении перестановку слов, </w:t>
      </w:r>
      <w:r w:rsidRPr="00792D0A">
        <w:rPr>
          <w:rFonts w:ascii="Times New Roman" w:hAnsi="Times New Roman" w:cs="Times New Roman"/>
          <w:sz w:val="24"/>
        </w:rPr>
        <w:br/>
        <w:t xml:space="preserve">самостоятельно исправляет допущенные неточности.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читает наизусть, но при чтении обнаруживает нетвердое усвоение текста.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нарушает последовательность при чтении, не полностью воспроизводит </w:t>
      </w:r>
      <w:r w:rsidRPr="00792D0A">
        <w:rPr>
          <w:rFonts w:ascii="Times New Roman" w:hAnsi="Times New Roman" w:cs="Times New Roman"/>
          <w:sz w:val="24"/>
        </w:rPr>
        <w:br/>
        <w:t>текст.</w:t>
      </w: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83C4D">
        <w:rPr>
          <w:rFonts w:ascii="Times New Roman" w:hAnsi="Times New Roman" w:cs="Times New Roman"/>
          <w:b/>
          <w:sz w:val="24"/>
        </w:rPr>
        <w:t>Выразительное чтение стихотворения</w:t>
      </w:r>
      <w:r w:rsidRPr="00283C4D">
        <w:rPr>
          <w:rFonts w:ascii="Times New Roman" w:hAnsi="Times New Roman" w:cs="Times New Roman"/>
          <w:sz w:val="24"/>
        </w:rPr>
        <w:br/>
        <w:t xml:space="preserve">Требования к выразительному чтению: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правильная постановка логического ударения;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соблюдение пауз;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правильный выбор темпа;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соблюдение нужной интонации;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безошибочное чтение.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выполнены правильно все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не соблюдены 1-2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 </w:t>
      </w:r>
      <w:r w:rsidRPr="00283C4D">
        <w:rPr>
          <w:rFonts w:ascii="Times New Roman" w:hAnsi="Times New Roman" w:cs="Times New Roman"/>
          <w:sz w:val="24"/>
        </w:rPr>
        <w:t xml:space="preserve">допущены ошибки по трем требованиям.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 </w:t>
      </w:r>
      <w:r w:rsidRPr="00283C4D">
        <w:rPr>
          <w:rFonts w:ascii="Times New Roman" w:hAnsi="Times New Roman" w:cs="Times New Roman"/>
          <w:sz w:val="24"/>
        </w:rPr>
        <w:t>допущены ошибки более, чем по трем требованиям.</w:t>
      </w: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645A" w:rsidRDefault="0061645A" w:rsidP="0087741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 xml:space="preserve">Чтение по ролям </w:t>
      </w:r>
      <w:r w:rsidRPr="00283C4D">
        <w:rPr>
          <w:rFonts w:ascii="Times New Roman" w:hAnsi="Times New Roman" w:cs="Times New Roman"/>
          <w:b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t xml:space="preserve">Требования к чтению по ролям: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своевременно начинать читать свои слова;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подбирать правильную интонацию;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читать безошибочно;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читать выразительно.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выполнены все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одному какому-то требованию.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двум требованиям.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трем требованиям</w:t>
      </w:r>
      <w:r>
        <w:rPr>
          <w:rFonts w:ascii="Times New Roman" w:hAnsi="Times New Roman" w:cs="Times New Roman"/>
          <w:sz w:val="24"/>
        </w:rPr>
        <w:t>.</w:t>
      </w:r>
    </w:p>
    <w:p w:rsidR="0061645A" w:rsidRDefault="0061645A" w:rsidP="0087741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61645A" w:rsidRPr="00283C4D" w:rsidRDefault="0061645A" w:rsidP="0048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 xml:space="preserve">Пересказ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обучающийся пересказывает содержание прочитанного самостоятельно, </w:t>
      </w:r>
      <w:r w:rsidRPr="00283C4D">
        <w:rPr>
          <w:rFonts w:ascii="Times New Roman" w:hAnsi="Times New Roman" w:cs="Times New Roman"/>
          <w:sz w:val="24"/>
        </w:rPr>
        <w:br/>
        <w:t xml:space="preserve">последовательно, не упуская главного (подробно, или кратко, или по плану), правильно </w:t>
      </w:r>
      <w:r w:rsidRPr="00283C4D">
        <w:rPr>
          <w:rFonts w:ascii="Times New Roman" w:hAnsi="Times New Roman" w:cs="Times New Roman"/>
          <w:sz w:val="24"/>
        </w:rPr>
        <w:br/>
        <w:t xml:space="preserve">отвечает на вопрос, умеет подкрепить ответ на вопрос чтением соответствующих </w:t>
      </w:r>
      <w:r w:rsidRPr="00283C4D">
        <w:rPr>
          <w:rFonts w:ascii="Times New Roman" w:hAnsi="Times New Roman" w:cs="Times New Roman"/>
          <w:sz w:val="24"/>
        </w:rPr>
        <w:br/>
        <w:t xml:space="preserve">отрывков. </w:t>
      </w:r>
    </w:p>
    <w:p w:rsidR="0061645A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допускает 1-2 ошибки, неточности, сам исправляет их.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пересказывает при помощи наводящих вопросов учителя, не умеет </w:t>
      </w:r>
      <w:r w:rsidRPr="00283C4D">
        <w:rPr>
          <w:rFonts w:ascii="Times New Roman" w:hAnsi="Times New Roman" w:cs="Times New Roman"/>
          <w:sz w:val="24"/>
        </w:rPr>
        <w:br/>
        <w:t xml:space="preserve">последовательно передать содержание прочитанного, допускает речевые ошибки.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не может передать содержание прочитанного.</w:t>
      </w: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Pr="00685F37">
        <w:rPr>
          <w:rFonts w:ascii="Times New Roman" w:hAnsi="Times New Roman" w:cs="Times New Roman"/>
          <w:b/>
          <w:sz w:val="24"/>
        </w:rPr>
        <w:t>Проверочные и тестовые работы</w:t>
      </w: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0DB5">
        <w:rPr>
          <w:rFonts w:ascii="Times New Roman" w:hAnsi="Times New Roman" w:cs="Times New Roman"/>
          <w:b/>
          <w:sz w:val="24"/>
        </w:rPr>
        <w:t>Отмет</w:t>
      </w:r>
      <w:r>
        <w:rPr>
          <w:rFonts w:ascii="Times New Roman" w:hAnsi="Times New Roman" w:cs="Times New Roman"/>
          <w:b/>
          <w:sz w:val="24"/>
        </w:rPr>
        <w:t>ка «5» -</w:t>
      </w:r>
      <w:r w:rsidRPr="00040DB5">
        <w:rPr>
          <w:rFonts w:ascii="Times New Roman" w:hAnsi="Times New Roman" w:cs="Times New Roman"/>
          <w:sz w:val="24"/>
        </w:rPr>
        <w:t xml:space="preserve"> выполнено 100 - 90%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b/>
          <w:sz w:val="24"/>
        </w:rPr>
        <w:t xml:space="preserve"> -</w:t>
      </w:r>
      <w:r w:rsidRPr="00040DB5">
        <w:rPr>
          <w:rFonts w:ascii="Times New Roman" w:hAnsi="Times New Roman" w:cs="Times New Roman"/>
          <w:sz w:val="24"/>
        </w:rPr>
        <w:t xml:space="preserve"> выполнено 89 - 75%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>Отмет</w:t>
      </w:r>
      <w:r>
        <w:rPr>
          <w:rFonts w:ascii="Times New Roman" w:hAnsi="Times New Roman" w:cs="Times New Roman"/>
          <w:b/>
          <w:sz w:val="24"/>
        </w:rPr>
        <w:t>ка «3» -</w:t>
      </w:r>
      <w:r w:rsidRPr="00040DB5">
        <w:rPr>
          <w:rFonts w:ascii="Times New Roman" w:hAnsi="Times New Roman" w:cs="Times New Roman"/>
          <w:sz w:val="24"/>
        </w:rPr>
        <w:t xml:space="preserve"> выполнено 74-51%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 xml:space="preserve">Отметка </w:t>
      </w:r>
      <w:r>
        <w:rPr>
          <w:rFonts w:ascii="Times New Roman" w:hAnsi="Times New Roman" w:cs="Times New Roman"/>
          <w:b/>
          <w:sz w:val="24"/>
        </w:rPr>
        <w:t>«2» -</w:t>
      </w:r>
      <w:r w:rsidRPr="00040DB5">
        <w:rPr>
          <w:rFonts w:ascii="Times New Roman" w:hAnsi="Times New Roman" w:cs="Times New Roman"/>
          <w:sz w:val="24"/>
        </w:rPr>
        <w:t xml:space="preserve"> выполнено менее 50% заданий от объема заданий. </w:t>
      </w:r>
      <w:r w:rsidRPr="00040DB5">
        <w:rPr>
          <w:rFonts w:ascii="Times New Roman" w:hAnsi="Times New Roman" w:cs="Times New Roman"/>
          <w:sz w:val="24"/>
        </w:rPr>
        <w:br/>
        <w:t>О</w:t>
      </w:r>
      <w:r>
        <w:rPr>
          <w:rFonts w:ascii="Times New Roman" w:hAnsi="Times New Roman" w:cs="Times New Roman"/>
          <w:sz w:val="24"/>
        </w:rPr>
        <w:t>тмет</w:t>
      </w:r>
      <w:r w:rsidRPr="00040DB5">
        <w:rPr>
          <w:rFonts w:ascii="Times New Roman" w:hAnsi="Times New Roman" w:cs="Times New Roman"/>
          <w:sz w:val="24"/>
        </w:rPr>
        <w:t>ка за исправления не снижается. Учитывается только последнее написание.</w:t>
      </w:r>
    </w:p>
    <w:p w:rsidR="0061645A" w:rsidRDefault="0061645A" w:rsidP="0087741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645A" w:rsidRPr="00AE1A14" w:rsidRDefault="0061645A" w:rsidP="0087741B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ab/>
      </w:r>
      <w:r w:rsidRPr="00AE1A14">
        <w:rPr>
          <w:rFonts w:ascii="Times New Roman" w:hAnsi="Times New Roman" w:cs="Times New Roman"/>
          <w:b/>
          <w:iCs/>
          <w:sz w:val="24"/>
        </w:rPr>
        <w:t>Домашнее чтение</w:t>
      </w:r>
    </w:p>
    <w:p w:rsidR="0061645A" w:rsidRPr="00AE1A14" w:rsidRDefault="0061645A" w:rsidP="0048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iCs/>
          <w:sz w:val="24"/>
        </w:rPr>
        <w:t>При оцен</w:t>
      </w:r>
      <w:r>
        <w:rPr>
          <w:rFonts w:ascii="Times New Roman" w:hAnsi="Times New Roman" w:cs="Times New Roman"/>
          <w:iCs/>
          <w:sz w:val="24"/>
        </w:rPr>
        <w:t>ивании</w:t>
      </w:r>
      <w:r w:rsidRPr="00AE1A14">
        <w:rPr>
          <w:rFonts w:ascii="Times New Roman" w:hAnsi="Times New Roman" w:cs="Times New Roman"/>
          <w:iCs/>
          <w:sz w:val="24"/>
        </w:rPr>
        <w:t xml:space="preserve"> домашнего чтения предъявляются более высокие требования, чем при чтении без предварительной подготовки.</w:t>
      </w:r>
    </w:p>
    <w:p w:rsidR="0061645A" w:rsidRDefault="0061645A" w:rsidP="0048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тмет</w:t>
      </w:r>
      <w:r w:rsidRPr="00AE1A14">
        <w:rPr>
          <w:rFonts w:ascii="Times New Roman" w:hAnsi="Times New Roman" w:cs="Times New Roman"/>
          <w:sz w:val="24"/>
        </w:rPr>
        <w:t>ка за чтение должна выставля</w:t>
      </w:r>
      <w:r>
        <w:rPr>
          <w:rFonts w:ascii="Times New Roman" w:hAnsi="Times New Roman" w:cs="Times New Roman"/>
          <w:sz w:val="24"/>
        </w:rPr>
        <w:t xml:space="preserve">ться на основе устного ответа и </w:t>
      </w:r>
      <w:r w:rsidRPr="00AE1A14">
        <w:rPr>
          <w:rFonts w:ascii="Times New Roman" w:hAnsi="Times New Roman" w:cs="Times New Roman"/>
          <w:sz w:val="24"/>
        </w:rPr>
        <w:t xml:space="preserve">самостоятельного чтения ученика. </w:t>
      </w:r>
    </w:p>
    <w:p w:rsidR="0061645A" w:rsidRDefault="0061645A" w:rsidP="00482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>Объем прочитанного на о</w:t>
      </w:r>
      <w:r>
        <w:rPr>
          <w:rFonts w:ascii="Times New Roman" w:hAnsi="Times New Roman" w:cs="Times New Roman"/>
          <w:sz w:val="24"/>
        </w:rPr>
        <w:t>тмет</w:t>
      </w:r>
      <w:r w:rsidRPr="00AE1A14">
        <w:rPr>
          <w:rFonts w:ascii="Times New Roman" w:hAnsi="Times New Roman" w:cs="Times New Roman"/>
          <w:sz w:val="24"/>
        </w:rPr>
        <w:t xml:space="preserve">ку должен быть не менее: </w:t>
      </w:r>
    </w:p>
    <w:p w:rsidR="0061645A" w:rsidRPr="00AE1A14" w:rsidRDefault="0061645A" w:rsidP="00482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 xml:space="preserve">в </w:t>
      </w:r>
      <w:r w:rsidRPr="00AE1A14">
        <w:rPr>
          <w:rFonts w:ascii="Times New Roman" w:hAnsi="Times New Roman" w:cs="Times New Roman"/>
          <w:b/>
          <w:sz w:val="24"/>
        </w:rPr>
        <w:t>4-м классе</w:t>
      </w:r>
      <w:r w:rsidRPr="00AE1A14">
        <w:rPr>
          <w:rFonts w:ascii="Times New Roman" w:hAnsi="Times New Roman" w:cs="Times New Roman"/>
          <w:sz w:val="24"/>
        </w:rPr>
        <w:t xml:space="preserve"> 3/4 страницы учебной книги для чтения.</w:t>
      </w:r>
    </w:p>
    <w:p w:rsidR="00D26CD3" w:rsidRPr="00B048EA" w:rsidRDefault="00D26CD3" w:rsidP="008774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5CC3" w:rsidRPr="00482A2D" w:rsidRDefault="008F4C11" w:rsidP="00482A2D">
      <w:pPr>
        <w:pStyle w:val="a4"/>
        <w:numPr>
          <w:ilvl w:val="0"/>
          <w:numId w:val="7"/>
        </w:numPr>
        <w:jc w:val="center"/>
        <w:rPr>
          <w:rFonts w:ascii="Times New Roman" w:eastAsia="Calibri" w:cs="Times New Roman"/>
          <w:b/>
        </w:rPr>
      </w:pPr>
      <w:r w:rsidRPr="00482A2D">
        <w:rPr>
          <w:rFonts w:ascii="Times New Roman" w:eastAsia="Calibri" w:cs="Times New Roman"/>
          <w:b/>
        </w:rPr>
        <w:t>Содержание</w:t>
      </w:r>
      <w:r w:rsidR="00775CC3" w:rsidRPr="00482A2D">
        <w:rPr>
          <w:rFonts w:ascii="Times New Roman" w:eastAsia="Calibri" w:cs="Times New Roman"/>
          <w:b/>
        </w:rPr>
        <w:t xml:space="preserve"> учебного </w:t>
      </w:r>
      <w:r w:rsidRPr="00482A2D">
        <w:rPr>
          <w:rFonts w:ascii="Times New Roman" w:eastAsia="Calibri" w:cs="Times New Roman"/>
          <w:b/>
        </w:rPr>
        <w:t>предмета</w:t>
      </w:r>
    </w:p>
    <w:p w:rsidR="008F4C11" w:rsidRPr="00B048EA" w:rsidRDefault="008F4C11" w:rsidP="00B048EA">
      <w:pPr>
        <w:pStyle w:val="ConsPlusNormal"/>
        <w:ind w:firstLine="567"/>
        <w:jc w:val="both"/>
      </w:pPr>
      <w:r w:rsidRPr="00B048EA"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8F4C11" w:rsidRPr="00B048EA" w:rsidRDefault="008F4C11" w:rsidP="00B048EA">
      <w:pPr>
        <w:pStyle w:val="ConsPlusNormal"/>
        <w:ind w:firstLine="567"/>
        <w:jc w:val="both"/>
      </w:pPr>
      <w:r w:rsidRPr="00B048EA"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8F4C11" w:rsidRPr="00B048EA" w:rsidRDefault="008F4C11" w:rsidP="00B048EA">
      <w:pPr>
        <w:pStyle w:val="ConsPlusNormal"/>
        <w:ind w:firstLine="567"/>
        <w:jc w:val="both"/>
      </w:pPr>
      <w:r w:rsidRPr="00B048EA"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8F4C11" w:rsidRPr="00B048EA" w:rsidRDefault="008F4C11" w:rsidP="00B048EA">
      <w:pPr>
        <w:pStyle w:val="ConsPlusNormal"/>
        <w:ind w:firstLine="567"/>
        <w:jc w:val="both"/>
      </w:pPr>
      <w:r w:rsidRPr="00B048EA">
        <w:t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8F4C11" w:rsidRPr="00B048EA" w:rsidRDefault="008F4C11" w:rsidP="00B048EA">
      <w:pPr>
        <w:pStyle w:val="ConsPlusNormal"/>
        <w:ind w:firstLine="567"/>
        <w:jc w:val="both"/>
      </w:pPr>
      <w:r w:rsidRPr="00B048EA">
        <w:t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D64955" w:rsidRPr="00B048EA" w:rsidRDefault="00D64955" w:rsidP="00B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Работа с текстом художественного произведения. Фактический уровень текста: тема, герои, заголовок, описания, время и место описанных событий; фрагмент текста, эпизод. Выборочный пересказ по заданному фрагменту, отбор слов и выражений в тексте, позволяющих</w:t>
      </w:r>
      <w:r w:rsidR="006A508C">
        <w:rPr>
          <w:rFonts w:ascii="Times New Roman" w:hAnsi="Times New Roman" w:cs="Times New Roman"/>
          <w:sz w:val="24"/>
          <w:szCs w:val="24"/>
        </w:rPr>
        <w:t xml:space="preserve"> </w:t>
      </w:r>
      <w:r w:rsidR="0097417C" w:rsidRPr="00B048EA">
        <w:rPr>
          <w:rFonts w:ascii="Times New Roman" w:hAnsi="Times New Roman" w:cs="Times New Roman"/>
          <w:sz w:val="24"/>
          <w:szCs w:val="24"/>
        </w:rPr>
        <w:t xml:space="preserve">составить рассказ. Способы толкования значения незнакомых слов: по контексту, с использованием словарей и справочной литературы. </w:t>
      </w:r>
    </w:p>
    <w:p w:rsidR="0097417C" w:rsidRPr="00B048EA" w:rsidRDefault="0097417C" w:rsidP="00B048EA">
      <w:pPr>
        <w:pStyle w:val="ConsPlusNormal"/>
        <w:ind w:firstLine="567"/>
        <w:jc w:val="both"/>
      </w:pPr>
      <w:r w:rsidRPr="00B048EA"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97417C" w:rsidRPr="00B048EA" w:rsidRDefault="0097417C" w:rsidP="00B048EA">
      <w:pPr>
        <w:pStyle w:val="ConsPlusNormal"/>
        <w:ind w:firstLine="567"/>
        <w:jc w:val="both"/>
      </w:pPr>
      <w:r w:rsidRPr="00B048EA"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97417C" w:rsidRPr="00B048EA" w:rsidRDefault="0097417C" w:rsidP="00B048EA">
      <w:pPr>
        <w:pStyle w:val="ConsPlusNormal"/>
        <w:ind w:firstLine="567"/>
        <w:jc w:val="both"/>
      </w:pPr>
      <w:r w:rsidRPr="00B048EA">
        <w:t xml:space="preserve"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</w:t>
      </w:r>
      <w:r w:rsidRPr="00B048EA">
        <w:lastRenderedPageBreak/>
        <w:t>норм речевого высказывания.</w:t>
      </w:r>
    </w:p>
    <w:p w:rsidR="0097417C" w:rsidRPr="00B048EA" w:rsidRDefault="0097417C" w:rsidP="00B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97417C" w:rsidRPr="00B048EA" w:rsidRDefault="0097417C" w:rsidP="00B048EA">
      <w:pPr>
        <w:pStyle w:val="ConsPlusNormal"/>
        <w:ind w:firstLine="567"/>
        <w:jc w:val="both"/>
      </w:pPr>
      <w:r w:rsidRPr="00B048EA">
        <w:t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</w:t>
      </w:r>
    </w:p>
    <w:p w:rsidR="0097417C" w:rsidRPr="00B048EA" w:rsidRDefault="0097417C" w:rsidP="00B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 xml:space="preserve">          Выбор книг на основе рекомендованного списка, картотеки, открытого доступа к детским книгам в библиотеке. Алфавитный каталог. Аннотация, отзыв, рассказ о книге (без пересказа содержания). </w:t>
      </w:r>
    </w:p>
    <w:p w:rsidR="00D64955" w:rsidRPr="00B048EA" w:rsidRDefault="0097417C" w:rsidP="00B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EA">
        <w:rPr>
          <w:rFonts w:ascii="Times New Roman" w:hAnsi="Times New Roman" w:cs="Times New Roman"/>
          <w:sz w:val="24"/>
          <w:szCs w:val="24"/>
        </w:rPr>
        <w:t xml:space="preserve"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 Выполнение групповых творческих проектов (под руководством учителя). </w:t>
      </w:r>
    </w:p>
    <w:p w:rsidR="00B048EA" w:rsidRDefault="00B048EA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48EA" w:rsidSect="0061645A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482A2D" w:rsidRDefault="00775CC3" w:rsidP="00482A2D">
      <w:pPr>
        <w:pStyle w:val="a4"/>
        <w:numPr>
          <w:ilvl w:val="0"/>
          <w:numId w:val="7"/>
        </w:numPr>
        <w:jc w:val="center"/>
        <w:rPr>
          <w:rFonts w:ascii="Times New Roman" w:cs="Times New Roman"/>
          <w:b/>
          <w:szCs w:val="28"/>
        </w:rPr>
      </w:pPr>
      <w:r w:rsidRPr="00482A2D">
        <w:rPr>
          <w:rFonts w:ascii="Times New Roman" w:cs="Times New Roman"/>
          <w:b/>
          <w:szCs w:val="28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3118"/>
        <w:gridCol w:w="2410"/>
        <w:gridCol w:w="1559"/>
        <w:gridCol w:w="1070"/>
      </w:tblGrid>
      <w:tr w:rsidR="00303F25" w:rsidRPr="00913C5E" w:rsidTr="00DA0278">
        <w:tc>
          <w:tcPr>
            <w:tcW w:w="675" w:type="dxa"/>
            <w:vMerge w:val="restart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10" w:type="dxa"/>
            <w:vMerge w:val="restart"/>
            <w:vAlign w:val="center"/>
          </w:tcPr>
          <w:p w:rsidR="00303F25" w:rsidRPr="00913C5E" w:rsidRDefault="000263EB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629" w:type="dxa"/>
            <w:gridSpan w:val="2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303F25" w:rsidRPr="00913C5E" w:rsidTr="00DA0278">
        <w:tc>
          <w:tcPr>
            <w:tcW w:w="675" w:type="dxa"/>
            <w:vMerge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70" w:type="dxa"/>
            <w:vAlign w:val="center"/>
          </w:tcPr>
          <w:p w:rsidR="00303F25" w:rsidRPr="00913C5E" w:rsidRDefault="00303F25" w:rsidP="00DA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A0278" w:rsidRPr="00913C5E" w:rsidTr="00DA0278">
        <w:tc>
          <w:tcPr>
            <w:tcW w:w="675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 в мировой культуре (6ч)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«Литературное чтение». Содержание учебника.</w:t>
            </w:r>
          </w:p>
        </w:tc>
        <w:tc>
          <w:tcPr>
            <w:tcW w:w="851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находить нужную главу в содержании, пользоваться условными обозначениями.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в нем представлены.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летописце Несторе.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об истории книги.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текст, используя план.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библиотечном пространстве.</w:t>
            </w:r>
          </w:p>
        </w:tc>
        <w:tc>
          <w:tcPr>
            <w:tcW w:w="2410" w:type="dxa"/>
            <w:vMerge w:val="restart"/>
          </w:tcPr>
          <w:p w:rsidR="00D1462D" w:rsidRPr="00D1462D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о книге и её читателе. Пословицы народов мира.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книгах (из «Повести временных лет»). Летописец Нестор. М. Горький "О книгах" (из очерка «Как я учился»).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истории книги. Маленькая энциклопедия книги.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«Удивительная находка». Пересказ текста.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идём в библиотеку. Подготовка сообщений о старинных и современных книгах. Секреты страны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оки литературного творчества (14</w:t>
            </w: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разделу "Истоки литературного творчества". Сокровища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мудрости. Виды устного народного творчества.</w:t>
            </w:r>
          </w:p>
        </w:tc>
        <w:tc>
          <w:tcPr>
            <w:tcW w:w="851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представлены, сравнивать пословицы и поговорки разных народов.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особенности былинных текстов. Сравнивать былину и сказочный текст.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тексты былины. Составлять рассказ по картине.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Объяснять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поступки героев мифов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понимать особенности притчи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книгу в библиотеке по заданным параметрам.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Составлять текст сказки по аналогии. Составлять 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нарий сказки для инсценирования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Аргументированно высказывать свое отношение к прочитанному.</w:t>
            </w:r>
          </w:p>
        </w:tc>
        <w:tc>
          <w:tcPr>
            <w:tcW w:w="2410" w:type="dxa"/>
            <w:vMerge w:val="restart"/>
          </w:tcPr>
          <w:p w:rsidR="00DA0278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деятельности обучающихся со словесной (знаковой) основой: слушание 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выступлений своих товарищей.</w:t>
            </w:r>
          </w:p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• Помочь обучающимся взглянуть на учебный материал сквозь призму человеческой ценности</w:t>
            </w: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Былины. Особенности былинных текстов. Былина «Исцеление Ильи Муромца». Сравнение былины со сказочным текстом.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vAlign w:val="bottom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«Ильины три поездочки» (поэтический вариант).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«Ильины три поездочки» (прозаический вариант).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поэтического и прозаического текстов былины. Устное сочинение по репродукции картины В.Васнецова «Богатырский скок».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Мифы. Славянские мифы.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Мифы Древней Греции. Деревянный конь.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Притчи.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библиотеку. Мифы, легенды, придания.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чтение. Тайская народная сказка «Болтливая птичка». Немецкая народная сказка «Три бабочки».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0A5321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Семейное чтение. Притча «Царь и кузнец». Притча «Шрамы на сердце».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0A5321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A0278" w:rsidRPr="000A5321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страны </w:t>
            </w:r>
            <w:proofErr w:type="spellStart"/>
            <w:r w:rsidRPr="000A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0A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Проверочная работа №1 по разделу «Истоки литературного творчества». </w:t>
            </w:r>
          </w:p>
        </w:tc>
        <w:tc>
          <w:tcPr>
            <w:tcW w:w="851" w:type="dxa"/>
          </w:tcPr>
          <w:p w:rsidR="00DA0278" w:rsidRPr="000A5321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0A5321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0A5321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0A5321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78" w:rsidRPr="00913C5E" w:rsidTr="00DA0278">
        <w:tc>
          <w:tcPr>
            <w:tcW w:w="675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A0278" w:rsidRPr="001F0EE0" w:rsidRDefault="00DA0278" w:rsidP="00DA027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F0E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 Родине, о подвигах, о славе (17ч)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 по разделу "О Родине, о подвигах, о славе". Наше Отечество. Пословицы о  Родине.</w:t>
            </w:r>
          </w:p>
        </w:tc>
        <w:tc>
          <w:tcPr>
            <w:tcW w:w="851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представлены;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активном словаре новые термины и понятия.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Создавать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устный текст на заданную тему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живописи и литературы; составлять рассказ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Александре Невском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Дмитрии Донском  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произведения.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 из фотографий нужную информацию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прочитанных произведениях.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произведения </w:t>
            </w:r>
            <w:proofErr w:type="gram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литературы .</w:t>
            </w:r>
            <w:proofErr w:type="gramEnd"/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ВОВ; применять знания и умения в практике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понимать и выполнять предложенные задания, использовать приобретенные знания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предложенных заданий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D1462D" w:rsidRPr="00D1462D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обучающихся чувство уважения к жизни других людей 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жизни вообще </w:t>
            </w:r>
            <w:proofErr w:type="gramStart"/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D1462D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познавательную активность, самостоятельность, инициативу, творческие способности, Учитывать культурные различия обучающихся, половозрастных и индивидуальных особенностей </w:t>
            </w:r>
          </w:p>
          <w:p w:rsidR="00D1462D" w:rsidRPr="00D1462D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 культуру здорового и безопасного образа жизни </w:t>
            </w:r>
          </w:p>
          <w:p w:rsidR="00DA0278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гражданской позиции, способности к труду и жизни в условиях современного мира, Общаться с обучающимися (в диалоге), признавать их достоинства, понимать и принимать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Ильин «О России» (в сокращении). Н. Языков "Мой друг!…"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Романовский «Русь». Сравнение текстов о Родине.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люди и события России. Александр Невский. В. Серов «Ледовое побоище».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Кончаловская</w:t>
            </w:r>
            <w:proofErr w:type="spellEnd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«Слово о побоище Ледовом» (в сокращении).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Донской. Куликовская битва (по А. Старостину).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Кутузов. Бородинская битва. Ф Глинка «Солдатская песнь».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 – 1945 годов. Р. Рождественский «Реквием» (в сокращении). В.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Костецкий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«Возвращение». А. Приставкин «Портрет отца».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Благинина «Папе на фронт» (в сокращении). А. Дементьев «Весть о Победе…». Сравнение произведений живописи и литературы. 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Семейное чтение. Ф.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Семяновский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«Фронтовое детство». Фотография – источник получения информации.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идём в библиотеку. Историческая литература для детей.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чтение. Ю.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«Прекрасное далёко». В. Орлов «Разноцветная планета». 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«Нам не нужна война». Творческий проект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Дементьев Баллада о матери (в сокращении)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913C5E" w:rsidTr="00DA0278">
        <w:tc>
          <w:tcPr>
            <w:tcW w:w="675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страны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Проверочная работа №2 по разделу «О Родине, о подвигах, о славе».</w:t>
            </w:r>
          </w:p>
        </w:tc>
        <w:tc>
          <w:tcPr>
            <w:tcW w:w="851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A2D" w:rsidRPr="00913C5E" w:rsidTr="00DA0278">
        <w:tc>
          <w:tcPr>
            <w:tcW w:w="675" w:type="dxa"/>
          </w:tcPr>
          <w:p w:rsidR="00482A2D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Жить по совести, любя друг друга (18 ч)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"Жить по совести, любя друг друга". А.Н. Толстой «Детство Никиты» (в сокращении). Смысл рассказа.</w:t>
            </w:r>
          </w:p>
        </w:tc>
        <w:tc>
          <w:tcPr>
            <w:tcW w:w="851" w:type="dxa"/>
          </w:tcPr>
          <w:p w:rsidR="00482A2D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и выражения, подтверждающие высказанную мысль. 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приёмы анализа текста 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Пересказывать текст, используя план.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части. Сравнивать поэтический и прозаический тексты.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Видеть глубину, скрытый смысл произведения 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Составлять текст по аналогии с прочитанным произведением.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Видеть 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ину, скрытый смысл произведения.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Соотносить текст с пословицами.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Организовывать выставку книг в классе по заданной теме.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понимать поступки героев сказки. 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Инсценировать произведение, используя различные средства выразительности.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понимать и выполнять предложенные задания, использовать приобретенные знания для выполнения предложенных заданий. </w:t>
            </w:r>
          </w:p>
        </w:tc>
        <w:tc>
          <w:tcPr>
            <w:tcW w:w="2410" w:type="dxa"/>
            <w:vMerge w:val="restart"/>
          </w:tcPr>
          <w:p w:rsidR="00482A2D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на уроке ситуации для выбора поступка обучающимся (тексты, </w:t>
            </w:r>
            <w:proofErr w:type="spellStart"/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, видео и др.)</w:t>
            </w:r>
          </w:p>
          <w:p w:rsidR="00482A2D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Организовывать групповые формы учебной деятельности</w:t>
            </w:r>
          </w:p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1462D">
              <w:rPr>
                <w:rFonts w:ascii="Times New Roman" w:hAnsi="Times New Roman" w:cs="Times New Roman"/>
                <w:sz w:val="24"/>
                <w:szCs w:val="24"/>
              </w:rPr>
              <w:t>Организовывать для обучающихся ситуаций самооценки (как учебных достижений отметками, так и моральных, нравственных, гражданских поступков)</w:t>
            </w: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1621B4" w:rsidTr="00DA0278">
        <w:tc>
          <w:tcPr>
            <w:tcW w:w="675" w:type="dxa"/>
          </w:tcPr>
          <w:p w:rsidR="00482A2D" w:rsidRPr="001621B4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103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 «Детство Никиты» (в сокращении). Герои рассказа.  Пересказ текста.</w:t>
            </w:r>
          </w:p>
        </w:tc>
        <w:tc>
          <w:tcPr>
            <w:tcW w:w="851" w:type="dxa"/>
          </w:tcPr>
          <w:p w:rsidR="00482A2D" w:rsidRPr="001621B4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1621B4" w:rsidTr="00DA0278">
        <w:tc>
          <w:tcPr>
            <w:tcW w:w="675" w:type="dxa"/>
          </w:tcPr>
          <w:p w:rsidR="00482A2D" w:rsidRPr="001621B4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Суриков «Детство». Сравнение прозаического и поэтического текстов. </w:t>
            </w:r>
          </w:p>
        </w:tc>
        <w:tc>
          <w:tcPr>
            <w:tcW w:w="851" w:type="dxa"/>
          </w:tcPr>
          <w:p w:rsidR="00482A2D" w:rsidRPr="001621B4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1621B4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5103" w:type="dxa"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человеком. А. Гайдар «Тимур и его команда» (в сокращении). Смысл повести. Создание текста по аналогии.</w:t>
            </w:r>
          </w:p>
        </w:tc>
        <w:tc>
          <w:tcPr>
            <w:tcW w:w="851" w:type="dxa"/>
          </w:tcPr>
          <w:p w:rsidR="00482A2D" w:rsidRPr="001621B4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:rsidR="00482A2D" w:rsidRPr="001621B4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Зощенко «Самое главное». Смысл рассказа. 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«Дневник Коли Синицына» (в сокращении). 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«Заброшенная дорога» (по Ю. Нагибину).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идём в библиотеку. Книги о сверстниках, о школе. Создание выставки «Писатели – детям». 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Семейное чтение. Б. Емельянов «Мамины руки». 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чтение. И. Пивоварова «Смеялись мы – хи-хи». Соотнесение содержания текста с пословицами. 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театр. Н. Носов «Витя Малеев в школе и дома» (в сокращении).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2D" w:rsidRPr="00913C5E" w:rsidTr="00DA0278">
        <w:tc>
          <w:tcPr>
            <w:tcW w:w="675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страны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№3 по разделу «Жить по совести, любя друг друга».</w:t>
            </w:r>
          </w:p>
        </w:tc>
        <w:tc>
          <w:tcPr>
            <w:tcW w:w="851" w:type="dxa"/>
          </w:tcPr>
          <w:p w:rsidR="00482A2D" w:rsidRPr="00913C5E" w:rsidRDefault="00482A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482A2D" w:rsidRPr="00913C5E" w:rsidRDefault="00482A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78" w:rsidRPr="00913C5E" w:rsidTr="00DA0278">
        <w:tc>
          <w:tcPr>
            <w:tcW w:w="675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Литературная сказка (2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 по разделу "Литературная сказка ". Собиратели народных сказок. Сказки зарубежных писателей. Якоб и Вильгельм Гримм – собиратели немецких народных сказок. Особенности зарубежной литературной сказки. Братья Гримм «Белоснежка и семь гномов».</w:t>
            </w:r>
          </w:p>
        </w:tc>
        <w:tc>
          <w:tcPr>
            <w:tcW w:w="851" w:type="dxa"/>
          </w:tcPr>
          <w:p w:rsidR="00DA0278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78" w:rsidRPr="00913C5E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раздела, какие произведения в нем представлены.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рассказ о братьях Гримм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Объяснять и понимать поступки героев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Ш. Перро. Характеризовать героев на основе их поступков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Инсценировать фрагмент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Г.-Х. Андерсене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произведения. Составлять отзыв о прочитанном произведении.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Ориентироваться в библиотечном пространстве. Самостоятельно составлять аннотацию к книге, произведению.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Аргументированно высказывать свое отношение к прочитанному.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приемы анализа текста 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произведения, уметь сравнивать. Инсценировать произведение, используя различные средства выразительности.</w:t>
            </w:r>
          </w:p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влять каталог по заданной теме, 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выполнения предложенных заданий. </w:t>
            </w:r>
          </w:p>
        </w:tc>
        <w:tc>
          <w:tcPr>
            <w:tcW w:w="2410" w:type="dxa"/>
            <w:vMerge w:val="restart"/>
          </w:tcPr>
          <w:p w:rsidR="00DA0278" w:rsidRDefault="00B61F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>Выказать свой интерес к увлечениям, мечтам, жизненным планам, проблемам детей/ обучающихся в контексте содержания учебного предмета</w:t>
            </w:r>
          </w:p>
          <w:p w:rsidR="00B61F78" w:rsidRDefault="00B61F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>• проектировать ситуации и события, развивающие культуру переживаний и ценностные ориентации ребенка</w:t>
            </w:r>
          </w:p>
          <w:p w:rsidR="00B61F78" w:rsidRPr="00913C5E" w:rsidRDefault="00B61F78" w:rsidP="00B6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воспитательные возможности содержания учебного предмета через подбор соответствующих текстов для чтения, проблемных </w:t>
            </w:r>
            <w:r w:rsidRPr="00B6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для обсуждения в классе;</w:t>
            </w:r>
          </w:p>
        </w:tc>
        <w:tc>
          <w:tcPr>
            <w:tcW w:w="1559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913C5E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 Гримм «Белоснежка и семь гномов» (в сокращении) Герои литературной сказки.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Шарль Перро – собиратель народных сюжетов. Шарль Перро «Мальчик с пальчик». Герои сказки.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Шарль Перро «Спящая красавица». Представление книги.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 Г.–Х. Андерсена. Создание выставки книг.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Г.–Х. Андерсен «Дикие лебеди» (в сокращении). Герои сказки.  Отзыв о книге.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Г.–Х. Анде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рсен «Пятеро из одного стручка»</w:t>
            </w: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сокращении). Смысл сказки.  Судьба героев сказки.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Г.–Х. Андерсен «Чайник» (в сокращении). Смысл сказки. Создание сказки по аналогии.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идём в библиотеку. Сказки зарубежных писателей.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чтение. И. </w:t>
            </w:r>
            <w:proofErr w:type="spellStart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«Сказочка о счастье».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70-72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чтение. С.Т. Аксаков «Аленький цветочек» (в сокращении). Герои сказки. Особенности литературной сказки.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Шарль Перро «Красавица и чудовище».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С.Т. Аксаков «Аленький цветочек». Шарль Перро «Красавица и чудовище». Сравнение сказок.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театр. Э. Хогарт «</w:t>
            </w:r>
            <w:proofErr w:type="spellStart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печёт пирог».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страны </w:t>
            </w:r>
            <w:proofErr w:type="spellStart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78" w:rsidRPr="001621B4" w:rsidTr="00DA0278">
        <w:tc>
          <w:tcPr>
            <w:tcW w:w="675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№4 по разделу «Литературная сказка».</w:t>
            </w:r>
          </w:p>
        </w:tc>
        <w:tc>
          <w:tcPr>
            <w:tcW w:w="851" w:type="dxa"/>
          </w:tcPr>
          <w:p w:rsidR="00DA0278" w:rsidRPr="001621B4" w:rsidRDefault="00DA0278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DA0278" w:rsidRPr="001621B4" w:rsidRDefault="00DA0278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2D" w:rsidRPr="001621B4" w:rsidTr="00DA0278">
        <w:tc>
          <w:tcPr>
            <w:tcW w:w="675" w:type="dxa"/>
          </w:tcPr>
          <w:p w:rsidR="00D1462D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русские писатели (22 ч)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урок по разделу "Великие русские писатели". А. С. Пушкин. Сказки А.С. Пушкина. К. Паустовский «Сказки Пушкина».  </w:t>
            </w:r>
          </w:p>
        </w:tc>
        <w:tc>
          <w:tcPr>
            <w:tcW w:w="851" w:type="dxa"/>
          </w:tcPr>
          <w:p w:rsidR="00D1462D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Определять специфическ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особенности волшебной сказки</w:t>
            </w: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и понимать поступки героев сказки. Анализировать текст сказки, составлять план по прочитанному.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 изучаемом лирическом тексте средства художественной выразительности.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произведения живописи и литературы.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особенности лирических произведений.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Видеть языковые средства, использованные автором.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особенности художественного и исторического текстов.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Видеть глубину, скрытый смысл произведения.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лирического произведения.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образные языковые средства.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при выполнении задания учебной темы.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Формулировать мораль басни.  Высказывать оценочные суждения о прочитанном произведении.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 Осмысливать эстетические и нравственные ценности художественного текста. Видеть 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ину, скрытый смысл произведения</w:t>
            </w: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мораль басни.  Высказывать оценочные суждения о </w:t>
            </w:r>
            <w:r w:rsidRPr="00162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прочитанном произведении. 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практической деятельности.  Осмысливать эстетические и нравственные ценности художественного текста.</w:t>
            </w:r>
          </w:p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выполнения предложенных заданий.</w:t>
            </w:r>
          </w:p>
        </w:tc>
        <w:tc>
          <w:tcPr>
            <w:tcW w:w="2410" w:type="dxa"/>
            <w:vMerge w:val="restart"/>
          </w:tcPr>
          <w:p w:rsidR="00B61F78" w:rsidRPr="00B61F78" w:rsidRDefault="00B61F78" w:rsidP="00B6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B61F78" w:rsidRPr="00B61F78" w:rsidRDefault="00B61F78" w:rsidP="00B6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>• проектировать ситуации и события, развивающие эмоционально-</w:t>
            </w:r>
            <w:r w:rsidRPr="00B6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ценностную сферу обучающегося;</w:t>
            </w:r>
          </w:p>
          <w:p w:rsidR="00D1462D" w:rsidRPr="001621B4" w:rsidRDefault="00B61F78" w:rsidP="00B6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>• помочь обучающимся взглянуть на учебный материал сквозь призму человеческой ценности</w:t>
            </w:r>
          </w:p>
        </w:tc>
        <w:tc>
          <w:tcPr>
            <w:tcW w:w="1559" w:type="dxa"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5103" w:type="dxa"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«Сказка о мёртвой царевне и о семи богатырях». Особенности литературной сказки. Волшебные предметы и помощники в сказке. Герои произведения. Составление плана.</w:t>
            </w:r>
          </w:p>
        </w:tc>
        <w:tc>
          <w:tcPr>
            <w:tcW w:w="851" w:type="dxa"/>
          </w:tcPr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поэтическом слове. А.С. Пушкин «Осень» (в сокращении). Е. Волков «Октябрь». А. С. Пушкин «Гонимы вешними лучами…». Средства художественной выразительности для создания образа весны.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 Тютчев «Еще земли печален вид…». А. Куинджи «Ранняя весна». И. И. Козлов </w:t>
            </w: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«Вечерний звон». И. Левитан «Вечерний звон». Сравнение произведений литературы и живописи.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 «Рождение стихов». Поэтический перевод В. Я. Брюсова. Сравнение текстов.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 «Дары Терека», «Утёс». «Крестовая гора». Сравнение произведений литературы и живописи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 «Песнь про царя Ивана Васильевича, молодого опричника и удалого купца Калашникова».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 «Бородино» (в сокращении). Особенности художественного и исторического текстов.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 «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Maman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(из повести «Детство», в сокращении). Герои произведения.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 «Ивины». Герои рассказа.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поэты XIX века. И. С. Никитин «Вечер ясен и тих…», «Когда закат прощальными лучами…».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Бунин «Гаснет вечер…», «Еще холоден и сыр…»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А. Некрасов «Мороз, Красный нос». Сравнение со сказочным текстом.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идём в музей. Проект. Подготовка к экскурсии.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чтение. Л.Н. Толстой «Смерть Олега». Сравнение со стихотворением А.С. Пушкина «Песнь о вещем Олеге». Басни «Кто прав?», «Мудрый старик».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чтение. Л.Н. Толстой «Петя Ростов» (из романа «Война и мир», в сокращении)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театр. И.А.Крылов «Ворона и лисица».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мы научились? Обобщение по курсу литературного чтения. И. Бунин «Метель». И.С. Тургенев "Голуби" (стихотворение в прозе).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страны </w:t>
            </w:r>
            <w:proofErr w:type="spellStart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Проверочная работа №5 по разделу «Великие русские писатели».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родники русской классики. Проект.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итература как искусство слова (6</w:t>
            </w:r>
            <w:r w:rsidRPr="00913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«Деревня», «Унылая пора!». Н. Языков "Конь".</w:t>
            </w:r>
          </w:p>
        </w:tc>
        <w:tc>
          <w:tcPr>
            <w:tcW w:w="851" w:type="dxa"/>
          </w:tcPr>
          <w:p w:rsidR="00D1462D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ритм стихотворения, видеть языковые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редства, использованные автором</w:t>
            </w: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оценочные суждения о прочитанном произведении. Осмысливать эстетические и нравственные ценности художественного текста.  </w:t>
            </w:r>
          </w:p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выполнения предложенных заданий. </w:t>
            </w:r>
          </w:p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индивидуальный маршрут восполнения проблемных зон в изучении темы. </w:t>
            </w:r>
          </w:p>
        </w:tc>
        <w:tc>
          <w:tcPr>
            <w:tcW w:w="2410" w:type="dxa"/>
            <w:vMerge w:val="restart"/>
          </w:tcPr>
          <w:p w:rsidR="00B61F78" w:rsidRPr="00B61F78" w:rsidRDefault="00B61F78" w:rsidP="00B6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>• применять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D1462D" w:rsidRPr="00913C5E" w:rsidRDefault="00B61F78" w:rsidP="00B6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78">
              <w:rPr>
                <w:rFonts w:ascii="Times New Roman" w:hAnsi="Times New Roman" w:cs="Times New Roman"/>
                <w:sz w:val="24"/>
                <w:szCs w:val="24"/>
              </w:rPr>
              <w:t xml:space="preserve">• 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отбор и сравнение материала по </w:t>
            </w:r>
            <w:r w:rsidRPr="00B6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 источникам.</w:t>
            </w: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С.Есенин «Пороша», «Поёт зима – аукает…»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5103" w:type="dxa"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И.С. Тургенев «Воробей». Н. Рубцов «Воробей». Саша Чёрный «Воробей». </w:t>
            </w:r>
          </w:p>
        </w:tc>
        <w:tc>
          <w:tcPr>
            <w:tcW w:w="851" w:type="dxa"/>
          </w:tcPr>
          <w:p w:rsidR="00D1462D" w:rsidRPr="001621B4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D1462D" w:rsidRPr="001621B4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1621B4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"Литературные тайны".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1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2D" w:rsidRPr="00913C5E" w:rsidTr="00DA0278">
        <w:tc>
          <w:tcPr>
            <w:tcW w:w="675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«По страницам любимых книг». </w:t>
            </w:r>
          </w:p>
        </w:tc>
        <w:tc>
          <w:tcPr>
            <w:tcW w:w="851" w:type="dxa"/>
          </w:tcPr>
          <w:p w:rsidR="00D1462D" w:rsidRPr="00913C5E" w:rsidRDefault="00D1462D" w:rsidP="00DA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D1462D" w:rsidRPr="00913C5E" w:rsidRDefault="00D1462D" w:rsidP="00DA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4B0" w:rsidRDefault="009E64B0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F85" w:rsidRDefault="00843F85" w:rsidP="00482A2D">
      <w:pPr>
        <w:spacing w:after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7B1A68" w:rsidRDefault="007B1A68" w:rsidP="007B1A6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13C5E" w:rsidRDefault="00913C5E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13C5E" w:rsidSect="00843F85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5771"/>
    <w:multiLevelType w:val="hybridMultilevel"/>
    <w:tmpl w:val="71D696F4"/>
    <w:lvl w:ilvl="0" w:tplc="8298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A468A4"/>
    <w:multiLevelType w:val="hybridMultilevel"/>
    <w:tmpl w:val="0F244BCE"/>
    <w:lvl w:ilvl="0" w:tplc="EFF29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17B9D"/>
    <w:rsid w:val="000263EB"/>
    <w:rsid w:val="0003261F"/>
    <w:rsid w:val="00081F3C"/>
    <w:rsid w:val="000938F7"/>
    <w:rsid w:val="000A5321"/>
    <w:rsid w:val="000F112E"/>
    <w:rsid w:val="001056F3"/>
    <w:rsid w:val="00123D7F"/>
    <w:rsid w:val="00147AD6"/>
    <w:rsid w:val="001621B4"/>
    <w:rsid w:val="0016579D"/>
    <w:rsid w:val="00172E98"/>
    <w:rsid w:val="00174A65"/>
    <w:rsid w:val="001941D5"/>
    <w:rsid w:val="001C2765"/>
    <w:rsid w:val="001C31BB"/>
    <w:rsid w:val="001E7E76"/>
    <w:rsid w:val="001F0EE0"/>
    <w:rsid w:val="00200058"/>
    <w:rsid w:val="00220FCB"/>
    <w:rsid w:val="002251DF"/>
    <w:rsid w:val="002523C9"/>
    <w:rsid w:val="002C09E5"/>
    <w:rsid w:val="002E2D14"/>
    <w:rsid w:val="002F32B5"/>
    <w:rsid w:val="00303F25"/>
    <w:rsid w:val="003231ED"/>
    <w:rsid w:val="003235D6"/>
    <w:rsid w:val="00357188"/>
    <w:rsid w:val="003670EB"/>
    <w:rsid w:val="003752F2"/>
    <w:rsid w:val="00377F00"/>
    <w:rsid w:val="0038009E"/>
    <w:rsid w:val="00396BFD"/>
    <w:rsid w:val="003A41AB"/>
    <w:rsid w:val="003B0F87"/>
    <w:rsid w:val="003D3425"/>
    <w:rsid w:val="00401687"/>
    <w:rsid w:val="00404D07"/>
    <w:rsid w:val="004278BF"/>
    <w:rsid w:val="00453DAC"/>
    <w:rsid w:val="00482A2D"/>
    <w:rsid w:val="004B647F"/>
    <w:rsid w:val="004B6617"/>
    <w:rsid w:val="004D3977"/>
    <w:rsid w:val="004D7230"/>
    <w:rsid w:val="004F2E5A"/>
    <w:rsid w:val="00501A72"/>
    <w:rsid w:val="00501D37"/>
    <w:rsid w:val="005023F9"/>
    <w:rsid w:val="005212C5"/>
    <w:rsid w:val="0052357B"/>
    <w:rsid w:val="005460A6"/>
    <w:rsid w:val="0055773A"/>
    <w:rsid w:val="0056009D"/>
    <w:rsid w:val="00594028"/>
    <w:rsid w:val="005B449A"/>
    <w:rsid w:val="005D389C"/>
    <w:rsid w:val="005F0874"/>
    <w:rsid w:val="0061645A"/>
    <w:rsid w:val="0063411B"/>
    <w:rsid w:val="00650AC7"/>
    <w:rsid w:val="006943F4"/>
    <w:rsid w:val="00697348"/>
    <w:rsid w:val="006A0607"/>
    <w:rsid w:val="006A508C"/>
    <w:rsid w:val="006F5DB0"/>
    <w:rsid w:val="00703B92"/>
    <w:rsid w:val="007101D4"/>
    <w:rsid w:val="007102F1"/>
    <w:rsid w:val="007117F7"/>
    <w:rsid w:val="00744662"/>
    <w:rsid w:val="00745C39"/>
    <w:rsid w:val="00765634"/>
    <w:rsid w:val="00765DFF"/>
    <w:rsid w:val="00772333"/>
    <w:rsid w:val="00772881"/>
    <w:rsid w:val="007728AA"/>
    <w:rsid w:val="00772FFE"/>
    <w:rsid w:val="00775CC3"/>
    <w:rsid w:val="007842DC"/>
    <w:rsid w:val="00786C9D"/>
    <w:rsid w:val="00796939"/>
    <w:rsid w:val="007A1848"/>
    <w:rsid w:val="007B1A68"/>
    <w:rsid w:val="007C684B"/>
    <w:rsid w:val="007D6EAB"/>
    <w:rsid w:val="008077D7"/>
    <w:rsid w:val="00811BD7"/>
    <w:rsid w:val="008218ED"/>
    <w:rsid w:val="00824638"/>
    <w:rsid w:val="00843F85"/>
    <w:rsid w:val="0087741B"/>
    <w:rsid w:val="008C0482"/>
    <w:rsid w:val="008C3BEA"/>
    <w:rsid w:val="008F4C11"/>
    <w:rsid w:val="008F5746"/>
    <w:rsid w:val="008F5DC4"/>
    <w:rsid w:val="00913C5E"/>
    <w:rsid w:val="00915405"/>
    <w:rsid w:val="00970FFF"/>
    <w:rsid w:val="0097417C"/>
    <w:rsid w:val="009837BE"/>
    <w:rsid w:val="00984A85"/>
    <w:rsid w:val="009C13E2"/>
    <w:rsid w:val="009C261A"/>
    <w:rsid w:val="009E64B0"/>
    <w:rsid w:val="00A0108A"/>
    <w:rsid w:val="00A17B6A"/>
    <w:rsid w:val="00A4388E"/>
    <w:rsid w:val="00A46CBC"/>
    <w:rsid w:val="00A53355"/>
    <w:rsid w:val="00A62BE9"/>
    <w:rsid w:val="00A717B6"/>
    <w:rsid w:val="00A940F3"/>
    <w:rsid w:val="00AB6E9F"/>
    <w:rsid w:val="00AC42B2"/>
    <w:rsid w:val="00AD646D"/>
    <w:rsid w:val="00AF6A28"/>
    <w:rsid w:val="00AF74AE"/>
    <w:rsid w:val="00B048EA"/>
    <w:rsid w:val="00B10DB1"/>
    <w:rsid w:val="00B30BCB"/>
    <w:rsid w:val="00B30F77"/>
    <w:rsid w:val="00B55708"/>
    <w:rsid w:val="00B603D1"/>
    <w:rsid w:val="00B61F78"/>
    <w:rsid w:val="00B83042"/>
    <w:rsid w:val="00B87595"/>
    <w:rsid w:val="00B9171C"/>
    <w:rsid w:val="00B95B8E"/>
    <w:rsid w:val="00BD56B2"/>
    <w:rsid w:val="00BF3C97"/>
    <w:rsid w:val="00C34F74"/>
    <w:rsid w:val="00C378DA"/>
    <w:rsid w:val="00C517BB"/>
    <w:rsid w:val="00C65E34"/>
    <w:rsid w:val="00C821DA"/>
    <w:rsid w:val="00CB60DB"/>
    <w:rsid w:val="00CD2372"/>
    <w:rsid w:val="00CE1962"/>
    <w:rsid w:val="00CE4833"/>
    <w:rsid w:val="00CE5DDD"/>
    <w:rsid w:val="00D10F5D"/>
    <w:rsid w:val="00D1462D"/>
    <w:rsid w:val="00D26CD3"/>
    <w:rsid w:val="00D32A16"/>
    <w:rsid w:val="00D35261"/>
    <w:rsid w:val="00D5196F"/>
    <w:rsid w:val="00D57D9D"/>
    <w:rsid w:val="00D64955"/>
    <w:rsid w:val="00D70D93"/>
    <w:rsid w:val="00D837FA"/>
    <w:rsid w:val="00D846BB"/>
    <w:rsid w:val="00DA0278"/>
    <w:rsid w:val="00DA0470"/>
    <w:rsid w:val="00E34E50"/>
    <w:rsid w:val="00E65D76"/>
    <w:rsid w:val="00E92412"/>
    <w:rsid w:val="00EA0773"/>
    <w:rsid w:val="00EA5840"/>
    <w:rsid w:val="00EF3B96"/>
    <w:rsid w:val="00F30C86"/>
    <w:rsid w:val="00F564F7"/>
    <w:rsid w:val="00F84927"/>
    <w:rsid w:val="00FB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13D71-17D4-4C9C-9963-E8D97307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99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A26A0-C53E-4DCA-959C-F347D4B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2023-02-17T07:34:00Z</dcterms:created>
  <dcterms:modified xsi:type="dcterms:W3CDTF">2023-02-17T07:34:00Z</dcterms:modified>
</cp:coreProperties>
</file>