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78" w:rsidRPr="00884778" w:rsidRDefault="00884778" w:rsidP="00884778">
      <w:r w:rsidRPr="00884778">
        <w:rPr>
          <w:b/>
          <w:bCs/>
        </w:rPr>
        <w:t>Мужской костюм</w:t>
      </w:r>
    </w:p>
    <w:p w:rsidR="00884778" w:rsidRPr="00884778" w:rsidRDefault="00884778" w:rsidP="00884778">
      <w:r w:rsidRPr="00884778">
        <w:t>Мужской национальный костюм у всех народов Дагестанской республики практически не отличается от одежды других народов Кавказа.</w:t>
      </w:r>
    </w:p>
    <w:p w:rsidR="00884778" w:rsidRPr="00884778" w:rsidRDefault="00884778" w:rsidP="00884778">
      <w:r w:rsidRPr="00884778">
        <w:t>Костюм состоит из рубашки кавказского кроя, штанов из плотной черной или серой ткани, суконной черкески приталенного силуэта с газырями.</w:t>
      </w:r>
    </w:p>
    <w:p w:rsidR="00884778" w:rsidRPr="00884778" w:rsidRDefault="00884778" w:rsidP="00884778">
      <w:r w:rsidRPr="00884778">
        <w:t>Черкеска могла быть до щиколотки или до колена с расширенными к низу рукавами. На специальном ременном поясе поверх черкески мужчины носили кинжал или пистолет.</w:t>
      </w:r>
    </w:p>
    <w:p w:rsidR="00884778" w:rsidRPr="00884778" w:rsidRDefault="00884778" w:rsidP="00884778">
      <w:r w:rsidRPr="00884778">
        <w:t>Колпачки газырей изготавливались из серебра или слоновой кости, в каждом из них хранился порох для одного выстрела.</w:t>
      </w:r>
    </w:p>
    <w:p w:rsidR="00884778" w:rsidRPr="00884778" w:rsidRDefault="00884778" w:rsidP="00884778">
      <w:r w:rsidRPr="00884778">
        <w:t>Особенной деталью мужского костюма на Кавказе является папаха – это символ чести и достоинства мужчины. Сбить в пылу спора папаху с головы кавказского мужчины означало нанести личное оскорбление, а вот подарить папаху дагестанцу значит предложить вечную дружбу. Знатные и обеспеченные люди носили папахи из каракуля, а простой народ — из овчины.</w:t>
      </w:r>
    </w:p>
    <w:p w:rsidR="00884778" w:rsidRPr="00884778" w:rsidRDefault="00884778" w:rsidP="00884778">
      <w:r w:rsidRPr="00884778">
        <w:t>От холода и дождя мужчин защищала бурка из овечьей шерсти.</w:t>
      </w:r>
    </w:p>
    <w:p w:rsidR="00884778" w:rsidRPr="00884778" w:rsidRDefault="00884778" w:rsidP="00884778">
      <w:r w:rsidRPr="00884778">
        <w:t>Обувью служили мягкие сафьяновые сапоги – ичиги.</w:t>
      </w:r>
    </w:p>
    <w:p w:rsidR="00884778" w:rsidRPr="00884778" w:rsidRDefault="00884778" w:rsidP="00884778">
      <w:r w:rsidRPr="00884778">
        <w:rPr>
          <w:b/>
          <w:bCs/>
        </w:rPr>
        <w:t>Женский костюм</w:t>
      </w:r>
    </w:p>
    <w:p w:rsidR="00884778" w:rsidRPr="00884778" w:rsidRDefault="00884778" w:rsidP="00884778">
      <w:r w:rsidRPr="00884778">
        <w:t>Костюмы дагестанских женщин очень разнообразны, отличаются широкой цветовой гаммой, кроем, отделкой и украшениями. Женская одежда со временем изменилась гораздо меньше мужской, отражала этнические особенности, нравы и обычаи древности, территорию проживания.</w:t>
      </w:r>
    </w:p>
    <w:p w:rsidR="00884778" w:rsidRPr="00884778" w:rsidRDefault="00884778" w:rsidP="00884778">
      <w:r w:rsidRPr="00884778">
        <w:t>Цвет наряда и количество украшений указывали на возраст женщины, социальное положение и богатство. Молодые девушка одевались в одежду ярких цветов из ткани с узорами, а женщины старшего возраста носили темную одежду.</w:t>
      </w:r>
    </w:p>
    <w:p w:rsidR="00884778" w:rsidRPr="00884778" w:rsidRDefault="00884778" w:rsidP="00884778">
      <w:r w:rsidRPr="00884778">
        <w:rPr>
          <w:b/>
          <w:bCs/>
        </w:rPr>
        <w:t>Нагорный Дагестан</w:t>
      </w:r>
    </w:p>
    <w:p w:rsidR="00884778" w:rsidRPr="00884778" w:rsidRDefault="00884778" w:rsidP="00884778">
      <w:r w:rsidRPr="00884778">
        <w:t xml:space="preserve">Наряд аварок, </w:t>
      </w:r>
      <w:proofErr w:type="spellStart"/>
      <w:r w:rsidRPr="00884778">
        <w:t>даргинок</w:t>
      </w:r>
      <w:proofErr w:type="spellEnd"/>
      <w:r w:rsidRPr="00884778">
        <w:t xml:space="preserve">, </w:t>
      </w:r>
      <w:proofErr w:type="spellStart"/>
      <w:r w:rsidRPr="00884778">
        <w:t>лачек</w:t>
      </w:r>
      <w:proofErr w:type="spellEnd"/>
      <w:r w:rsidRPr="00884778">
        <w:t xml:space="preserve"> состоял, в первую очередь, из длинного и широкого </w:t>
      </w:r>
      <w:proofErr w:type="gramStart"/>
      <w:r w:rsidRPr="00884778">
        <w:t>платья-рубаха</w:t>
      </w:r>
      <w:proofErr w:type="gramEnd"/>
      <w:r w:rsidRPr="00884778">
        <w:t xml:space="preserve"> </w:t>
      </w:r>
      <w:proofErr w:type="spellStart"/>
      <w:r w:rsidRPr="00884778">
        <w:t>туникообразного</w:t>
      </w:r>
      <w:proofErr w:type="spellEnd"/>
      <w:r w:rsidRPr="00884778">
        <w:t xml:space="preserve"> покроя. Крой платья был прямой или </w:t>
      </w:r>
      <w:proofErr w:type="spellStart"/>
      <w:r w:rsidRPr="00884778">
        <w:t>трапецевидный</w:t>
      </w:r>
      <w:proofErr w:type="spellEnd"/>
      <w:r w:rsidRPr="00884778">
        <w:t>. Платье носили с кушаком или поясом.</w:t>
      </w:r>
    </w:p>
    <w:p w:rsidR="00884778" w:rsidRPr="00884778" w:rsidRDefault="00884778" w:rsidP="00884778">
      <w:r w:rsidRPr="00884778">
        <w:t>Платья заправляли по бокам в штаны из ситца, бязи, сатина темного цвета или под пояс таким образом, что длина становилась до колен.</w:t>
      </w:r>
    </w:p>
    <w:p w:rsidR="00884778" w:rsidRPr="00884778" w:rsidRDefault="00884778" w:rsidP="00884778">
      <w:r w:rsidRPr="00884778">
        <w:t xml:space="preserve">На голове закреплялась специальная шапочка – </w:t>
      </w:r>
      <w:proofErr w:type="spellStart"/>
      <w:r w:rsidRPr="00884778">
        <w:t>чухта</w:t>
      </w:r>
      <w:proofErr w:type="spellEnd"/>
      <w:r w:rsidRPr="00884778">
        <w:t>, которая плотно охватывала верхнюю часть лба и свисала сзади. Сверху одевали специальное покрывало.</w:t>
      </w:r>
    </w:p>
    <w:p w:rsidR="00884778" w:rsidRPr="00884778" w:rsidRDefault="00884778" w:rsidP="00884778">
      <w:r w:rsidRPr="00884778">
        <w:t>Женщины носили кожаную или вязаную обувь с загнутым носом, что было практично и красиво. Такие туфли не оббивались об камни.</w:t>
      </w:r>
    </w:p>
    <w:p w:rsidR="00884778" w:rsidRPr="00884778" w:rsidRDefault="00884778" w:rsidP="00884778">
      <w:r w:rsidRPr="00884778">
        <w:rPr>
          <w:b/>
          <w:bCs/>
        </w:rPr>
        <w:t>Южный Дагестан</w:t>
      </w:r>
    </w:p>
    <w:p w:rsidR="00884778" w:rsidRPr="00884778" w:rsidRDefault="00884778" w:rsidP="00884778">
      <w:r w:rsidRPr="00884778">
        <w:t>Народности лезгинской группы носили наиболее нарядные яркие и богатые костюмы. Основная особенность костюма – многослойность. Под верхнее распашное платье-</w:t>
      </w:r>
      <w:proofErr w:type="spellStart"/>
      <w:r w:rsidRPr="00884778">
        <w:t>валчаг</w:t>
      </w:r>
      <w:proofErr w:type="spellEnd"/>
      <w:r w:rsidRPr="00884778">
        <w:t xml:space="preserve"> надевали </w:t>
      </w:r>
      <w:r w:rsidRPr="00884778">
        <w:lastRenderedPageBreak/>
        <w:t xml:space="preserve">шелковое платье прямого кроя или отрезное, иногда с длинными пышными </w:t>
      </w:r>
      <w:proofErr w:type="spellStart"/>
      <w:r w:rsidRPr="00884778">
        <w:t>рукавами</w:t>
      </w:r>
      <w:proofErr w:type="gramStart"/>
      <w:r w:rsidRPr="00884778">
        <w:t>.В</w:t>
      </w:r>
      <w:proofErr w:type="gramEnd"/>
      <w:r w:rsidRPr="00884778">
        <w:t>торой</w:t>
      </w:r>
      <w:proofErr w:type="spellEnd"/>
      <w:r w:rsidRPr="00884778">
        <w:t xml:space="preserve"> особенностью женского костюма являлось обилие украшений на платье. Одежда была отделана драгоценными камнями и золотыми и серебряными монетами, расшивалась крупными узорами.</w:t>
      </w:r>
    </w:p>
    <w:p w:rsidR="00884778" w:rsidRPr="00884778" w:rsidRDefault="00884778" w:rsidP="00884778">
      <w:r w:rsidRPr="00884778">
        <w:t>Предпочтение отдавалось тканям красного, желтого, зеленого, фиолетового цвета.</w:t>
      </w:r>
    </w:p>
    <w:p w:rsidR="00884778" w:rsidRPr="00884778" w:rsidRDefault="00884778" w:rsidP="00884778">
      <w:r w:rsidRPr="00884778">
        <w:t>На голове женщины носили шелковые или шифоновые платки.</w:t>
      </w:r>
    </w:p>
    <w:p w:rsidR="00C94D48" w:rsidRDefault="00C94D48">
      <w:bookmarkStart w:id="0" w:name="_GoBack"/>
      <w:bookmarkEnd w:id="0"/>
    </w:p>
    <w:sectPr w:rsidR="00C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78"/>
    <w:rsid w:val="00884778"/>
    <w:rsid w:val="00C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завуч-ВР-РТВ</dc:creator>
  <cp:lastModifiedBy>завуч-ВР-РТВ</cp:lastModifiedBy>
  <cp:revision>1</cp:revision>
  <dcterms:created xsi:type="dcterms:W3CDTF">2022-03-21T09:19:00Z</dcterms:created>
  <dcterms:modified xsi:type="dcterms:W3CDTF">2022-03-21T09:20:00Z</dcterms:modified>
</cp:coreProperties>
</file>