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6D" w:rsidRDefault="007F5B14" w:rsidP="007F5B14">
      <w:pPr>
        <w:jc w:val="center"/>
        <w:rPr>
          <w:b/>
          <w:color w:val="FF0000"/>
          <w:sz w:val="40"/>
          <w:szCs w:val="40"/>
        </w:rPr>
      </w:pPr>
      <w:r w:rsidRPr="00300C6D">
        <w:rPr>
          <w:b/>
          <w:color w:val="FF0000"/>
          <w:sz w:val="40"/>
          <w:szCs w:val="40"/>
        </w:rPr>
        <w:t>К 100-летию со дня рождения</w:t>
      </w:r>
    </w:p>
    <w:p w:rsidR="007F5B14" w:rsidRPr="00300C6D" w:rsidRDefault="007F5B14" w:rsidP="007F5B14">
      <w:pPr>
        <w:jc w:val="center"/>
        <w:rPr>
          <w:b/>
          <w:color w:val="FF0000"/>
          <w:sz w:val="40"/>
          <w:szCs w:val="40"/>
        </w:rPr>
      </w:pPr>
      <w:r w:rsidRPr="00300C6D">
        <w:rPr>
          <w:b/>
          <w:color w:val="FF0000"/>
          <w:sz w:val="40"/>
          <w:szCs w:val="40"/>
        </w:rPr>
        <w:t xml:space="preserve"> Алексея Прокопьевича Береста</w:t>
      </w:r>
    </w:p>
    <w:p w:rsidR="00300C6D" w:rsidRDefault="007F5B14" w:rsidP="00300C6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0C6D">
        <w:rPr>
          <w:rFonts w:ascii="Times New Roman" w:hAnsi="Times New Roman" w:cs="Times New Roman"/>
          <w:color w:val="FF0000"/>
          <w:sz w:val="24"/>
          <w:szCs w:val="24"/>
        </w:rPr>
        <w:t xml:space="preserve">9 марта 2021 года исполняется 100 лет </w:t>
      </w:r>
    </w:p>
    <w:p w:rsidR="00300C6D" w:rsidRDefault="007F5B14" w:rsidP="00300C6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0C6D">
        <w:rPr>
          <w:rFonts w:ascii="Times New Roman" w:hAnsi="Times New Roman" w:cs="Times New Roman"/>
          <w:color w:val="FF0000"/>
          <w:sz w:val="24"/>
          <w:szCs w:val="24"/>
        </w:rPr>
        <w:t>со дня рождения Алексея Прокопьевича Береста – участника штурма Берлина,</w:t>
      </w:r>
    </w:p>
    <w:p w:rsidR="007F5B14" w:rsidRPr="00300C6D" w:rsidRDefault="007F5B14" w:rsidP="00300C6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0C6D">
        <w:rPr>
          <w:rFonts w:ascii="Times New Roman" w:hAnsi="Times New Roman" w:cs="Times New Roman"/>
          <w:color w:val="FF0000"/>
          <w:sz w:val="24"/>
          <w:szCs w:val="24"/>
        </w:rPr>
        <w:t xml:space="preserve"> командира группы водружения Знамени Победы на крыше рейхстага.</w:t>
      </w:r>
    </w:p>
    <w:p w:rsid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ABDBE" wp14:editId="6C9DE934">
            <wp:extent cx="3380740" cy="4572000"/>
            <wp:effectExtent l="0" t="0" r="0" b="0"/>
            <wp:docPr id="5" name="Рисунок 5" descr="https://topwar.ru/uploads/posts/2016-05/1462901091_1336368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war.ru/uploads/posts/2016-05/1462901091_133636842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имя Алексея Береста мало кому известно за пределами Ростовской области. Но для многих ростовчан имя Береста по-настоящему свято. В далеком 1945 году 24-летний младший лейтенант Алексей Берест, служивший в должности заместителя командира батальона по политической части, командовал подразделением, водрузившим красное знамя Победы над Рейхстагом. </w:t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родился 9 марта 1921 г. в деревне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Горяйстовка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Ахтырского района Сумской области, в большой крестьянской семье. С октября 1939 г., записавшись добровольцем в Красную Армию, Берест находился на военной службе, участвовал в советско-финской войне. Великую Отечественную войну Берест встретил еще рядовым, затем был произведен в ефрейторы, а в 1943 г., в числе лучших солдат, был отобран для учебы в Ленинградском военно-политическом училище, после </w:t>
      </w:r>
      <w:proofErr w:type="gram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proofErr w:type="gram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 был распределен заместителем командира батальона по политической части 756-го стрелкового полка 150-й стрелковой дивизии.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 апреля 1945 года, по приказу первого коменданта рейхстага командира 756-го стрелкового полка Зинченко Ф.М., младший лейтенант Алексей Берест возглавил выполнение боевой задачи по водружению знамени военного совета 3-й ударной армии на куполе рейхстага. За эту операцию был награжден Орденом Красного Знамени. О том, как происходило это </w:t>
      </w:r>
      <w:hyperlink r:id="rId6" w:tooltip="история" w:history="1">
        <w:r w:rsidRPr="00300C6D">
          <w:rPr>
            <w:rFonts w:ascii="Times New Roman" w:eastAsia="Times New Roman" w:hAnsi="Times New Roman" w:cs="Times New Roman"/>
            <w:color w:val="9C373A"/>
            <w:sz w:val="24"/>
            <w:szCs w:val="24"/>
            <w:lang w:eastAsia="ru-RU"/>
          </w:rPr>
          <w:t>историческое</w:t>
        </w:r>
      </w:hyperlink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событие, написано во многих книгах и статьях, но никогда не будет лишним очередной раз вспомнить о подвиге героев — красноармейцев. Ворвавшись в здание рейхстага, советские солдаты попали под огонь противника. Бересту удалось спрятаться за бронзовой статуей. Немцы вели столь сильный огонь, что у статуи отвалилась рука. Младший лейтенант сразу сориентировался — он схватил кусок отломившейся бронзы и кинул в сторону, откуда велся пулеметный огонь. Пулеметчик притих — видно подумал, что советский офицер кинул гранату. Пока огонь прекратился, Берест и его бойцы кинулись вперед, но лестница наверх была разрушена. Тогда Алексей Берест, в котором было без малого два метра роста, сам стал «лестницей» — по его плечам наверх поднялись Михаил Егоров и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Мелитон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Кантария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чердак Рейхстага первым залез Берест. Красное знамя Победы солдатскими ремнями привязали к бронзовой ноге</w:t>
      </w:r>
      <w:r w:rsid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noProof/>
          <w:color w:val="9C373A"/>
          <w:sz w:val="24"/>
          <w:szCs w:val="24"/>
          <w:lang w:eastAsia="ru-RU"/>
        </w:rPr>
        <w:drawing>
          <wp:inline distT="0" distB="0" distL="0" distR="0" wp14:anchorId="01085F2A" wp14:editId="393777B2">
            <wp:extent cx="7618095" cy="5041900"/>
            <wp:effectExtent l="0" t="0" r="1905" b="6350"/>
            <wp:docPr id="4" name="Рисунок 4" descr="https://topwar.ru/uploads/posts/2016-05/thumbs/1462901180_5d0d4e8s-9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war.ru/uploads/posts/2016-05/thumbs/1462901180_5d0d4e8s-9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Водружение знамени Победы не было в те эпохальные для нашей страны дни единственным подвигом Алексея Прокопьевича Береста. В ночь на 2 мая 1945 года Береста как мужчину видного, представительной внешности, советское командование уполномочило вести переговоры о сдаче с командирами немецкого подразделения, 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оборонявшего рейхстаг. Высокомерные гитлеровские офицеры не хотели вступать в переговоры с советскими командирами в звании ниже полковничьего. Но в подразделении, которое первым ворвалось в рейхстаг, старшим по званию был лишь командир батальона капитан Степан Неустроев — мужчина небольшого роста, которому бы немцы точно не поверили, что он может быть «настоящим полковником». Поэтому на переговоры направили Береста — высокого парня со статной военной выправкой. Из замполита батальона «полковник» был хоть куда, пусть он и носил на самом деле погоны младшего лейтенанта. Действительно, у немецких офицеров не возникло сомнений в том, что они имеют дело с полковником и даже возраст Береста не удивил — во-первых, младший лейтенант выглядел старше своих лет, а во-вторых на войне бывает всякое и двадцатипятилетние полковники не часто, но встречались. Берест дал гитлеровцам два часа времени — подумать о сдаче, после чего пошел назад, на позиции своего подразделения. Когда Алексей Прокопьевич удалялся в сторону советских позиций, раздался выстрел. Замполит даже не обернулся. Когда Берест дошел </w:t>
      </w:r>
      <w:proofErr w:type="gram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своих, он увидел, что гитлеровский снайпер целился ему в голову, но попал в фуражку и прострелил ее. У немцев же, видевших, как советский офицер, у которого в считанных сантиметрах от головы прошла пуля, пробившая его фуражку, даже не вздрогнул, «молодой полковник» вызвал еще большее уважение.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младший лейтенант Алексей Берест должен был еще 7</w:t>
      </w:r>
      <w:r w:rsid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стать Героем Советского Союза. Ведь остальным участникам штурма Рейхстага, водружавшим на него знамя Победы, были присвоены звания Героев Советского Союза. В мае 1946 г. Президиум Верховного Совета СССР опубликовал Указ «О присвоении звания Героя Советского Союза офицерскому и сержантскому составу вооруженных сил СССР, водрузившему Знамя Победы над рейхстагом». Золотую Звезду Героя получили капитаны Степан Неустроев и Василий Давыдов, старший лейтенант Константин Самсонов, сержант Михаил Егоров, младший сержант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Мелитон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Кантария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младшего лейтенанта Береста награда обошла стороной. Говорят, что поспособствовал этому сам маршал Георгий Константинович Жуков — он весьма прохладно относился к политработникам, а Берест, как известно, служил в должности заместителя командира стрелкового батальона по политической части. По другой версии, отказали Бересту по причине его неудобного характера. Как бы там ни было, но Героем Советского Союза Берест так и не стал. Формально. Ведь своей жизнью он доказал, что является самым настоящим героем — не только страны, но и человечества в целом. Таковы были его поступки.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7AC4D" wp14:editId="7B99D398">
            <wp:extent cx="6284595" cy="3245485"/>
            <wp:effectExtent l="0" t="0" r="1905" b="0"/>
            <wp:docPr id="3" name="Рисунок 3" descr="Человек-подвиг и его память. Участнику штурма Рейхстага Алексею Бересту поставили памятник, но звание Героя России пока так и не присво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ловек-подвиг и его память. Участнику штурма Рейхстага Алексею Бересту поставили памятник, но звание Героя России пока так и не присвои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повезло Алексею Прокопьевичу и с послевоенной карьерой. Он вышел в запас старшим лейтенантом с должности замполита узла связи одного из подразделений Черноморского </w:t>
      </w:r>
      <w:hyperlink r:id="rId10" w:tooltip="флот" w:history="1">
        <w:r w:rsidRPr="00300C6D">
          <w:rPr>
            <w:rFonts w:ascii="Times New Roman" w:eastAsia="Times New Roman" w:hAnsi="Times New Roman" w:cs="Times New Roman"/>
            <w:color w:val="9C373A"/>
            <w:sz w:val="24"/>
            <w:szCs w:val="24"/>
            <w:lang w:eastAsia="ru-RU"/>
          </w:rPr>
          <w:t>флота</w:t>
        </w:r>
      </w:hyperlink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демобилизации из Севастополя, где проходили последние годы службы, </w:t>
      </w:r>
      <w:proofErr w:type="gram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</w:t>
      </w:r>
      <w:proofErr w:type="gram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перебрался в Ростовскую область. Здесь, в селе Покровском, он возглавил отдел кинофикации. Но в 1953 г. Береста арестовали. Дело то было темное и запутанное. Говорят, что Алексея Прокопьевича подставили, а на допросе он врезал по физиономии следователю — тот оскорбил участника войны. Береста обвинили в хищениях и дали десять лет. Но отсидел Алексей Прокопьевич в два раза меньше назначенного срока — его выпустили по амнистии. Из Покровского семья Береста переехала в Ростов-на-Дону. Конечно, работать на административных должностях с уголовной судимостью и реальным пятилетним сроком за плечами Алексей Прокопьевич уже не мог. Он устроился сначала грузчиком, затем — на знаменитый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Сельмаш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Ростовский завод сельскохозяйственного машиностроения, пескоструйщиком в сталелитейный цех. Семья поселилась в поселке Фрунзе, что на восточной окраине Ростова-на-Дону, в районе современного аэропорта. Жили скромно, при этом двери дома Алексея Прокопьевича всегда были открыты для всех нуждающихся — он никогда не отказывал в помощи ни соседям, ни коллегам по работе, ни даже случайным знакомым. Сам Алексей Прокопьевич до конца жизни, как вспоминают знавшие его люди, сохранил определенную обиду на власть, которая так и не оценила его заслуги по достоинству, более того — запрятала в тюрьму.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 последний подвиг Алексей Прокопьевич Берест совершил через 25 лет после штурма Рейхстага. За четверть века, прошедшую после войны, несмотря на все жизненные трудности, он так и не перестал быть героем, Человеком с большой буквы. В 1970 году, 3 ноября, Алексей Берест гулял с внуком — стоял у перехода через железнодорожные пути. Приближался поезд. И вдруг раздался громкий крик: «Поезд!». Подходила </w:t>
      </w:r>
      <w:proofErr w:type="gramStart"/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электричка</w:t>
      </w:r>
      <w:proofErr w:type="gramEnd"/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кто-то из кинувшейся к ней толпы ожидавших на перроне людей толкнул на пути маленькую пятилетнюю девочку. Алексей Прокопьевич бросился на рельсы. Он успел вытолкнуть девочку с полотна, но сам выпрыгнуть не успел. Поезд отбросил Береста на платформу. Вызвали «скорую», Береста повезли в </w:t>
      </w:r>
      <w:bookmarkStart w:id="0" w:name="_GoBack"/>
      <w:bookmarkEnd w:id="0"/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больницу, но спасти Алексея Прокопьевича не смогли. Герой штурма Рейхстага скончался, а было ему всего сорок девять лет. Алексея Прокопьевича Береста похоронили на небольшом кладбище в Александровке — станице, вошедшей в состав Ростова-на-Дону, так как это кладбище было ближайшим к поселку Фрунзе, где жила семья героя.</w:t>
      </w:r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6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Долгое время в масштабах страны имя Береста старались не афишировать. В советский период отечественной истории на роль «героя — символа» Береста выдвигать стеснялись — ведь человек он был сложный, с непростой биографией. Все же и тюремный срок имел место в его жизни. Да и неудобно получалось — как это, советская власть обделила в 1945 году наградой такого человека. Правда, в Ростове-на-Дону Алексея Прокопьевича Береста уважали всегда. Именем Алексея Береста назвали одну из ростовских улиц в поселке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Сельмаш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школу № 7. </w:t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Целые десятилетия неравнодушные ростовчане не кладут руки, а делают все возможное, чтобы вынудить власть оценить заслуги Алексея Прокопьевича по достоинству и присвоить ему посмертно высокое звание Героя России. Так, ростовчанин Николай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Шевкунов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феврале 2015 года подал петицию на имя Президента Российской Федерации Владимира Путина, в которой просил присвоить Алексею Прокопьевичу Бересту звание Героя России посмертно. Для Николая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Шевкунова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увековечение памяти героя — дело чести, ведь его в далеком 1963 году, более пятидесяти лет назад, в пионеры принимал 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Алексей Прокопьевич Берест. Кроме просьбы о присвоении звания Героя России, в петиции содержалась и просьба поставить Алексею Бересту памятник в Ростове-на-Дону — городе, где прошли последние годы жизни легендарного участника штурма Рейхстага.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77550" wp14:editId="513C6B15">
            <wp:extent cx="5711825" cy="3799205"/>
            <wp:effectExtent l="0" t="0" r="3175" b="0"/>
            <wp:docPr id="1" name="Рисунок 1" descr="https://topwar.ru/uploads/posts/2016-05/1462901062_1462648256_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pwar.ru/uploads/posts/2016-05/1462901062_1462648256_b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14" w:rsidRPr="00300C6D" w:rsidRDefault="007F5B14" w:rsidP="003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вот, в мае 2016 года, одна из просьб ростовчан сбылась. В сквере 353-й Стрелковой Дивизии, несмотря на дождливый день, собрались свыше ста человек. Среди них были представители администрации Ростовской области и Ростова-на-Дону — губернатор Ростовской области Василий</w:t>
      </w:r>
      <w:proofErr w:type="gram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олубев, председатель Законодательного собрания области Виктор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Дерябкин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Комитета по законодательству Ирина Рукавишникова. Присутствовала дочь Алексея Прокопьевича Береста Ирина Алексеевна Берест, учащиеся школ города и курсанты кадетского корпуса, неравнодушные горожане. Как стало известно, инициатором создания памятника Алексею Бересту стали сотрудники Ростовского института защиты предпринимательства. Проект скульптуры в полный рост был подготовлен известным в городе скульптором Анатолием </w:t>
      </w:r>
      <w:proofErr w:type="spellStart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Скнариным</w:t>
      </w:r>
      <w:proofErr w:type="spellEnd"/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стоимость проекта, оплаченного из частных добровольных пожертвований, составила около двух миллионов рублей. Монумент изображает Алексея Прокопьевича Береста как знаменосца Победы.</w:t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5B14" w:rsidRPr="00300C6D" w:rsidRDefault="007F5B14" w:rsidP="00300C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5B14" w:rsidRPr="0030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4"/>
    <w:rsid w:val="00300C6D"/>
    <w:rsid w:val="003B78BA"/>
    <w:rsid w:val="004648FF"/>
    <w:rsid w:val="007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B14"/>
    <w:rPr>
      <w:color w:val="0000FF"/>
      <w:u w:val="single"/>
    </w:rPr>
  </w:style>
  <w:style w:type="character" w:customStyle="1" w:styleId="d-block">
    <w:name w:val="d-block"/>
    <w:basedOn w:val="a0"/>
    <w:rsid w:val="007F5B14"/>
  </w:style>
  <w:style w:type="character" w:customStyle="1" w:styleId="fw-b">
    <w:name w:val="fw-b"/>
    <w:basedOn w:val="a0"/>
    <w:rsid w:val="007F5B14"/>
  </w:style>
  <w:style w:type="character" w:customStyle="1" w:styleId="dzen-title">
    <w:name w:val="dzen-title"/>
    <w:basedOn w:val="a0"/>
    <w:rsid w:val="007F5B14"/>
  </w:style>
  <w:style w:type="paragraph" w:styleId="a4">
    <w:name w:val="Balloon Text"/>
    <w:basedOn w:val="a"/>
    <w:link w:val="a5"/>
    <w:uiPriority w:val="99"/>
    <w:semiHidden/>
    <w:unhideWhenUsed/>
    <w:rsid w:val="007F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B14"/>
    <w:rPr>
      <w:color w:val="0000FF"/>
      <w:u w:val="single"/>
    </w:rPr>
  </w:style>
  <w:style w:type="character" w:customStyle="1" w:styleId="d-block">
    <w:name w:val="d-block"/>
    <w:basedOn w:val="a0"/>
    <w:rsid w:val="007F5B14"/>
  </w:style>
  <w:style w:type="character" w:customStyle="1" w:styleId="fw-b">
    <w:name w:val="fw-b"/>
    <w:basedOn w:val="a0"/>
    <w:rsid w:val="007F5B14"/>
  </w:style>
  <w:style w:type="character" w:customStyle="1" w:styleId="dzen-title">
    <w:name w:val="dzen-title"/>
    <w:basedOn w:val="a0"/>
    <w:rsid w:val="007F5B14"/>
  </w:style>
  <w:style w:type="paragraph" w:styleId="a4">
    <w:name w:val="Balloon Text"/>
    <w:basedOn w:val="a"/>
    <w:link w:val="a5"/>
    <w:uiPriority w:val="99"/>
    <w:semiHidden/>
    <w:unhideWhenUsed/>
    <w:rsid w:val="007F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32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war.ru/uploads/posts/2016-05/1462901180_5d0d4e8s-960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pwar.ru/history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topwar.ru/armament/fle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завуч-ВР-РТВ</dc:creator>
  <cp:lastModifiedBy>завуч-ВР-РТВ</cp:lastModifiedBy>
  <cp:revision>5</cp:revision>
  <dcterms:created xsi:type="dcterms:W3CDTF">2021-03-04T08:10:00Z</dcterms:created>
  <dcterms:modified xsi:type="dcterms:W3CDTF">2021-03-09T12:10:00Z</dcterms:modified>
</cp:coreProperties>
</file>