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91" w:rsidRDefault="00F51291" w:rsidP="00F51291">
      <w:pPr>
        <w:spacing w:before="71"/>
        <w:ind w:left="151" w:right="114"/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образовательное учреждение города Ростова-на-Дону «Школа № 107 имени Героя Советского Союза Вартаняна Г.А.»</w:t>
      </w:r>
    </w:p>
    <w:p w:rsidR="00F51291" w:rsidRDefault="00F51291" w:rsidP="00F51291">
      <w:pPr>
        <w:spacing w:before="71"/>
        <w:ind w:left="151" w:right="114"/>
        <w:jc w:val="center"/>
        <w:rPr>
          <w:b/>
          <w:sz w:val="24"/>
        </w:rPr>
      </w:pPr>
      <w:r>
        <w:rPr>
          <w:b/>
          <w:sz w:val="24"/>
        </w:rPr>
        <w:t>МБОУ «Школа № 107»</w:t>
      </w:r>
    </w:p>
    <w:p w:rsidR="00F51291" w:rsidRDefault="00F51291" w:rsidP="00F51291">
      <w:pPr>
        <w:spacing w:before="71"/>
        <w:ind w:left="151" w:right="114"/>
        <w:jc w:val="center"/>
        <w:rPr>
          <w:b/>
          <w:sz w:val="24"/>
        </w:rPr>
      </w:pPr>
      <w:r>
        <w:rPr>
          <w:b/>
          <w:sz w:val="24"/>
        </w:rPr>
        <w:t>344113, г. Ростов-на-Дону, пр. Королева 15/4, тел. 8(863) 235-55-77</w:t>
      </w:r>
    </w:p>
    <w:p w:rsidR="00F51291" w:rsidRDefault="00F51291" w:rsidP="00F51291">
      <w:pPr>
        <w:spacing w:before="71"/>
        <w:ind w:left="151" w:right="114"/>
        <w:jc w:val="center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222D52" wp14:editId="253180D3">
                <wp:simplePos x="0" y="0"/>
                <wp:positionH relativeFrom="page">
                  <wp:posOffset>885190</wp:posOffset>
                </wp:positionH>
                <wp:positionV relativeFrom="paragraph">
                  <wp:posOffset>57150</wp:posOffset>
                </wp:positionV>
                <wp:extent cx="6338570" cy="18415"/>
                <wp:effectExtent l="0" t="0" r="5080" b="635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69.7pt;margin-top:4.5pt;width:499.1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" path="m6338062,l,,,18288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51291" w:rsidRDefault="00F51291" w:rsidP="00F51291">
      <w:pPr>
        <w:spacing w:before="71"/>
        <w:ind w:left="151" w:right="114"/>
        <w:jc w:val="center"/>
        <w:rPr>
          <w:b/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679"/>
        <w:gridCol w:w="5100"/>
      </w:tblGrid>
      <w:tr w:rsidR="00F51291" w:rsidTr="00580F38">
        <w:trPr>
          <w:trHeight w:val="1597"/>
        </w:trPr>
        <w:tc>
          <w:tcPr>
            <w:tcW w:w="4679" w:type="dxa"/>
          </w:tcPr>
          <w:p w:rsidR="00F51291" w:rsidRDefault="00F51291" w:rsidP="00580F38">
            <w:pPr>
              <w:pStyle w:val="TableParagraph"/>
              <w:spacing w:line="240" w:lineRule="auto"/>
              <w:ind w:left="50"/>
              <w:rPr>
                <w:spacing w:val="-18"/>
                <w:sz w:val="24"/>
                <w:szCs w:val="24"/>
              </w:rPr>
            </w:pPr>
            <w:r w:rsidRPr="00645AB9">
              <w:rPr>
                <w:b/>
                <w:sz w:val="24"/>
                <w:szCs w:val="24"/>
              </w:rPr>
              <w:t>ПРИНЯТО</w:t>
            </w:r>
            <w:r w:rsidRPr="00645AB9">
              <w:rPr>
                <w:sz w:val="24"/>
                <w:szCs w:val="24"/>
              </w:rPr>
              <w:t>:</w:t>
            </w:r>
            <w:r w:rsidRPr="00645AB9">
              <w:rPr>
                <w:spacing w:val="-18"/>
                <w:sz w:val="24"/>
                <w:szCs w:val="24"/>
              </w:rPr>
              <w:t xml:space="preserve"> </w:t>
            </w:r>
          </w:p>
          <w:p w:rsidR="00F51291" w:rsidRDefault="00F51291" w:rsidP="00580F38">
            <w:pPr>
              <w:pStyle w:val="TableParagraph"/>
              <w:spacing w:line="240" w:lineRule="auto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</w:t>
            </w:r>
          </w:p>
          <w:p w:rsidR="00F51291" w:rsidRPr="00645AB9" w:rsidRDefault="00F51291" w:rsidP="00580F38">
            <w:pPr>
              <w:pStyle w:val="TableParagraph"/>
              <w:spacing w:line="240" w:lineRule="auto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СОВЕТА</w:t>
            </w:r>
          </w:p>
          <w:p w:rsidR="00F51291" w:rsidRPr="00645AB9" w:rsidRDefault="00F51291" w:rsidP="00580F38">
            <w:pPr>
              <w:pStyle w:val="TableParagraph"/>
              <w:spacing w:line="321" w:lineRule="exact"/>
              <w:ind w:left="50"/>
              <w:rPr>
                <w:sz w:val="24"/>
                <w:szCs w:val="24"/>
              </w:rPr>
            </w:pPr>
            <w:r w:rsidRPr="00645AB9">
              <w:rPr>
                <w:sz w:val="24"/>
                <w:szCs w:val="24"/>
              </w:rPr>
              <w:t>Протокол</w:t>
            </w:r>
            <w:r>
              <w:rPr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№</w:t>
            </w:r>
            <w:r w:rsidRPr="00645AB9">
              <w:rPr>
                <w:spacing w:val="-8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от</w:t>
            </w:r>
            <w:r w:rsidRPr="00645AB9">
              <w:rPr>
                <w:spacing w:val="-3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 xml:space="preserve"> .08.2024 г.</w:t>
            </w:r>
            <w:r w:rsidRPr="00645AB9">
              <w:rPr>
                <w:spacing w:val="-7"/>
                <w:sz w:val="24"/>
                <w:szCs w:val="24"/>
              </w:rPr>
              <w:t xml:space="preserve"> </w:t>
            </w:r>
            <w:r w:rsidRPr="00645AB9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</w:tcPr>
          <w:p w:rsidR="00F51291" w:rsidRPr="00645AB9" w:rsidRDefault="00F51291" w:rsidP="00580F38">
            <w:pPr>
              <w:pStyle w:val="TableParagraph"/>
              <w:spacing w:line="313" w:lineRule="exact"/>
              <w:ind w:left="303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  </w:t>
            </w:r>
            <w:r w:rsidRPr="00645AB9">
              <w:rPr>
                <w:b/>
                <w:spacing w:val="-2"/>
                <w:sz w:val="24"/>
                <w:szCs w:val="24"/>
              </w:rPr>
              <w:t>УТВЕРЖДАЮ:</w:t>
            </w:r>
          </w:p>
          <w:p w:rsidR="00F51291" w:rsidRPr="00645AB9" w:rsidRDefault="00F51291" w:rsidP="00580F38">
            <w:pPr>
              <w:pStyle w:val="TableParagraph"/>
              <w:spacing w:line="319" w:lineRule="exact"/>
              <w:ind w:right="53"/>
              <w:jc w:val="right"/>
              <w:rPr>
                <w:sz w:val="24"/>
                <w:szCs w:val="24"/>
              </w:rPr>
            </w:pPr>
            <w:r w:rsidRPr="00645AB9">
              <w:rPr>
                <w:sz w:val="24"/>
                <w:szCs w:val="24"/>
              </w:rPr>
              <w:t>Директор</w:t>
            </w:r>
            <w:r w:rsidRPr="00645AB9">
              <w:rPr>
                <w:spacing w:val="-6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МБОУ</w:t>
            </w:r>
            <w:r w:rsidRPr="00645AB9">
              <w:rPr>
                <w:spacing w:val="-3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«Школа</w:t>
            </w:r>
            <w:r w:rsidRPr="00645AB9">
              <w:rPr>
                <w:spacing w:val="-6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№</w:t>
            </w:r>
            <w:r w:rsidRPr="00645AB9">
              <w:rPr>
                <w:spacing w:val="-3"/>
                <w:sz w:val="24"/>
                <w:szCs w:val="24"/>
              </w:rPr>
              <w:t xml:space="preserve"> </w:t>
            </w:r>
            <w:r w:rsidRPr="00645AB9">
              <w:rPr>
                <w:spacing w:val="-5"/>
                <w:sz w:val="24"/>
                <w:szCs w:val="24"/>
              </w:rPr>
              <w:t>107</w:t>
            </w:r>
            <w:r w:rsidRPr="00645AB9">
              <w:rPr>
                <w:spacing w:val="-2"/>
                <w:sz w:val="24"/>
                <w:szCs w:val="24"/>
              </w:rPr>
              <w:t>»</w:t>
            </w:r>
          </w:p>
          <w:p w:rsidR="00F51291" w:rsidRPr="00645AB9" w:rsidRDefault="00F51291" w:rsidP="00580F38">
            <w:pPr>
              <w:pStyle w:val="TableParagraph"/>
              <w:tabs>
                <w:tab w:val="left" w:pos="3552"/>
              </w:tabs>
              <w:ind w:left="1072" w:right="51" w:firstLine="175"/>
              <w:jc w:val="right"/>
              <w:rPr>
                <w:sz w:val="24"/>
                <w:szCs w:val="24"/>
              </w:rPr>
            </w:pPr>
            <w:r w:rsidRPr="00645AB9">
              <w:rPr>
                <w:sz w:val="24"/>
                <w:szCs w:val="24"/>
                <w:u w:val="single"/>
              </w:rPr>
              <w:tab/>
            </w:r>
            <w:proofErr w:type="spellStart"/>
            <w:r w:rsidRPr="00645AB9">
              <w:rPr>
                <w:spacing w:val="-2"/>
                <w:sz w:val="24"/>
                <w:szCs w:val="24"/>
              </w:rPr>
              <w:t>С.С.Алтухов</w:t>
            </w:r>
            <w:proofErr w:type="spellEnd"/>
            <w:r w:rsidRPr="00645AB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645AB9">
              <w:rPr>
                <w:sz w:val="24"/>
                <w:szCs w:val="24"/>
              </w:rPr>
              <w:t>риказ</w:t>
            </w:r>
            <w:r w:rsidRPr="00645AB9">
              <w:rPr>
                <w:spacing w:val="-6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от</w:t>
            </w:r>
            <w:r w:rsidRPr="00645AB9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 xml:space="preserve">4 </w:t>
            </w:r>
            <w:r w:rsidRPr="00645AB9">
              <w:rPr>
                <w:sz w:val="24"/>
                <w:szCs w:val="24"/>
              </w:rPr>
              <w:t>г.</w:t>
            </w:r>
            <w:r w:rsidRPr="00645A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85F3D" w:rsidRDefault="00585F3D">
      <w:pPr>
        <w:pStyle w:val="a3"/>
        <w:ind w:left="0"/>
        <w:jc w:val="left"/>
        <w:rPr>
          <w:b/>
          <w:sz w:val="32"/>
        </w:rPr>
      </w:pPr>
    </w:p>
    <w:p w:rsidR="00585F3D" w:rsidRDefault="00585F3D">
      <w:pPr>
        <w:pStyle w:val="a3"/>
        <w:ind w:left="0"/>
        <w:jc w:val="left"/>
        <w:rPr>
          <w:b/>
          <w:sz w:val="32"/>
        </w:rPr>
      </w:pPr>
    </w:p>
    <w:p w:rsidR="00585F3D" w:rsidRDefault="00585F3D">
      <w:pPr>
        <w:pStyle w:val="a3"/>
        <w:ind w:left="0"/>
        <w:jc w:val="left"/>
        <w:rPr>
          <w:b/>
          <w:sz w:val="32"/>
        </w:rPr>
      </w:pPr>
    </w:p>
    <w:p w:rsidR="00585F3D" w:rsidRDefault="00585F3D">
      <w:pPr>
        <w:pStyle w:val="a3"/>
        <w:ind w:left="0"/>
        <w:jc w:val="left"/>
        <w:rPr>
          <w:b/>
          <w:sz w:val="32"/>
        </w:rPr>
      </w:pPr>
    </w:p>
    <w:p w:rsidR="00585F3D" w:rsidRDefault="00585F3D">
      <w:pPr>
        <w:pStyle w:val="a3"/>
        <w:ind w:left="0"/>
        <w:jc w:val="left"/>
        <w:rPr>
          <w:b/>
          <w:sz w:val="32"/>
        </w:rPr>
      </w:pPr>
    </w:p>
    <w:p w:rsidR="00585F3D" w:rsidRDefault="00585F3D">
      <w:pPr>
        <w:pStyle w:val="a3"/>
        <w:ind w:left="0"/>
        <w:jc w:val="left"/>
        <w:rPr>
          <w:b/>
          <w:sz w:val="32"/>
        </w:rPr>
      </w:pPr>
    </w:p>
    <w:p w:rsidR="00585F3D" w:rsidRDefault="00585F3D">
      <w:pPr>
        <w:pStyle w:val="a3"/>
        <w:spacing w:before="53"/>
        <w:ind w:left="0"/>
        <w:jc w:val="left"/>
        <w:rPr>
          <w:b/>
          <w:sz w:val="32"/>
        </w:rPr>
      </w:pPr>
    </w:p>
    <w:p w:rsidR="00585F3D" w:rsidRDefault="00EC6864">
      <w:pPr>
        <w:pStyle w:val="a4"/>
      </w:pPr>
      <w:r>
        <w:rPr>
          <w:spacing w:val="-2"/>
        </w:rPr>
        <w:t>ПОЛОЖЕНИЕ</w:t>
      </w:r>
    </w:p>
    <w:p w:rsidR="00585F3D" w:rsidRDefault="00EC6864">
      <w:pPr>
        <w:pStyle w:val="a4"/>
        <w:spacing w:before="55"/>
        <w:ind w:left="228" w:right="192"/>
      </w:pPr>
      <w:r>
        <w:t>о</w:t>
      </w:r>
      <w:r>
        <w:rPr>
          <w:spacing w:val="-6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 М</w:t>
      </w:r>
      <w:r w:rsidR="00482A1A">
        <w:t>Б</w:t>
      </w:r>
      <w:r>
        <w:t xml:space="preserve">ОУ «Школа </w:t>
      </w:r>
      <w:r w:rsidR="00482A1A">
        <w:t>№ 107</w:t>
      </w:r>
      <w:r>
        <w:t>»</w:t>
      </w:r>
    </w:p>
    <w:p w:rsidR="00585F3D" w:rsidRDefault="00585F3D">
      <w:pPr>
        <w:pStyle w:val="a3"/>
        <w:ind w:left="0"/>
        <w:jc w:val="left"/>
        <w:rPr>
          <w:b/>
          <w:sz w:val="32"/>
        </w:rPr>
      </w:pPr>
    </w:p>
    <w:p w:rsidR="00585F3D" w:rsidRDefault="00585F3D">
      <w:pPr>
        <w:pStyle w:val="a3"/>
        <w:ind w:left="0"/>
        <w:jc w:val="left"/>
        <w:rPr>
          <w:b/>
          <w:sz w:val="32"/>
        </w:rPr>
      </w:pPr>
    </w:p>
    <w:p w:rsidR="00585F3D" w:rsidRDefault="00585F3D">
      <w:pPr>
        <w:pStyle w:val="a3"/>
        <w:ind w:left="0"/>
        <w:jc w:val="left"/>
        <w:rPr>
          <w:b/>
          <w:sz w:val="32"/>
        </w:rPr>
      </w:pPr>
    </w:p>
    <w:p w:rsidR="00585F3D" w:rsidRDefault="00585F3D">
      <w:pPr>
        <w:pStyle w:val="a3"/>
        <w:ind w:left="0"/>
        <w:jc w:val="left"/>
        <w:rPr>
          <w:b/>
          <w:sz w:val="32"/>
        </w:rPr>
      </w:pPr>
    </w:p>
    <w:p w:rsidR="00585F3D" w:rsidRDefault="00585F3D">
      <w:pPr>
        <w:pStyle w:val="a3"/>
        <w:ind w:left="0"/>
        <w:jc w:val="left"/>
        <w:rPr>
          <w:b/>
          <w:sz w:val="32"/>
        </w:rPr>
      </w:pPr>
    </w:p>
    <w:p w:rsidR="00585F3D" w:rsidRDefault="00585F3D">
      <w:pPr>
        <w:pStyle w:val="a3"/>
        <w:ind w:left="0"/>
        <w:jc w:val="left"/>
        <w:rPr>
          <w:b/>
          <w:sz w:val="32"/>
        </w:rPr>
      </w:pPr>
    </w:p>
    <w:p w:rsidR="00585F3D" w:rsidRDefault="00585F3D">
      <w:pPr>
        <w:pStyle w:val="a3"/>
        <w:ind w:left="0"/>
        <w:jc w:val="left"/>
        <w:rPr>
          <w:b/>
          <w:sz w:val="32"/>
        </w:rPr>
      </w:pPr>
    </w:p>
    <w:p w:rsidR="00585F3D" w:rsidRDefault="00585F3D">
      <w:pPr>
        <w:pStyle w:val="a3"/>
        <w:ind w:left="0"/>
        <w:jc w:val="left"/>
        <w:rPr>
          <w:b/>
          <w:sz w:val="32"/>
        </w:rPr>
      </w:pPr>
    </w:p>
    <w:p w:rsidR="00585F3D" w:rsidRDefault="00585F3D">
      <w:pPr>
        <w:pStyle w:val="a3"/>
        <w:ind w:left="0"/>
        <w:jc w:val="left"/>
        <w:rPr>
          <w:b/>
          <w:sz w:val="32"/>
        </w:rPr>
      </w:pPr>
    </w:p>
    <w:p w:rsidR="00585F3D" w:rsidRDefault="00585F3D">
      <w:pPr>
        <w:pStyle w:val="a3"/>
        <w:ind w:left="0"/>
        <w:jc w:val="left"/>
        <w:rPr>
          <w:b/>
          <w:sz w:val="32"/>
        </w:rPr>
      </w:pPr>
    </w:p>
    <w:p w:rsidR="00585F3D" w:rsidRDefault="00585F3D">
      <w:pPr>
        <w:pStyle w:val="a3"/>
        <w:ind w:left="0"/>
        <w:jc w:val="left"/>
        <w:rPr>
          <w:b/>
          <w:sz w:val="32"/>
        </w:rPr>
      </w:pPr>
    </w:p>
    <w:p w:rsidR="00585F3D" w:rsidRDefault="00585F3D">
      <w:pPr>
        <w:pStyle w:val="a3"/>
        <w:ind w:left="0"/>
        <w:jc w:val="left"/>
        <w:rPr>
          <w:b/>
          <w:sz w:val="32"/>
        </w:rPr>
      </w:pPr>
    </w:p>
    <w:p w:rsidR="00585F3D" w:rsidRDefault="00585F3D">
      <w:pPr>
        <w:pStyle w:val="a3"/>
        <w:ind w:left="0"/>
        <w:jc w:val="left"/>
        <w:rPr>
          <w:b/>
          <w:sz w:val="32"/>
        </w:rPr>
      </w:pPr>
    </w:p>
    <w:p w:rsidR="00585F3D" w:rsidRDefault="00585F3D">
      <w:pPr>
        <w:pStyle w:val="a3"/>
        <w:ind w:left="0"/>
        <w:jc w:val="left"/>
        <w:rPr>
          <w:b/>
          <w:sz w:val="32"/>
        </w:rPr>
      </w:pPr>
    </w:p>
    <w:p w:rsidR="00585F3D" w:rsidRDefault="00585F3D">
      <w:pPr>
        <w:pStyle w:val="a3"/>
        <w:ind w:left="0"/>
        <w:jc w:val="left"/>
        <w:rPr>
          <w:b/>
          <w:sz w:val="32"/>
        </w:rPr>
      </w:pPr>
    </w:p>
    <w:p w:rsidR="00585F3D" w:rsidRDefault="00585F3D">
      <w:pPr>
        <w:pStyle w:val="a3"/>
        <w:ind w:left="0"/>
        <w:jc w:val="left"/>
        <w:rPr>
          <w:b/>
          <w:sz w:val="32"/>
        </w:rPr>
      </w:pPr>
    </w:p>
    <w:p w:rsidR="00585F3D" w:rsidRDefault="00585F3D">
      <w:pPr>
        <w:pStyle w:val="a3"/>
        <w:ind w:left="0"/>
        <w:jc w:val="left"/>
        <w:rPr>
          <w:b/>
          <w:sz w:val="32"/>
        </w:rPr>
      </w:pPr>
    </w:p>
    <w:p w:rsidR="00585F3D" w:rsidRDefault="00585F3D">
      <w:pPr>
        <w:pStyle w:val="a3"/>
        <w:ind w:left="0"/>
        <w:jc w:val="left"/>
        <w:rPr>
          <w:b/>
          <w:sz w:val="32"/>
        </w:rPr>
      </w:pPr>
    </w:p>
    <w:p w:rsidR="00585F3D" w:rsidRDefault="00585F3D">
      <w:pPr>
        <w:pStyle w:val="a3"/>
        <w:spacing w:before="185"/>
        <w:ind w:left="0"/>
        <w:jc w:val="left"/>
        <w:rPr>
          <w:b/>
          <w:sz w:val="32"/>
        </w:rPr>
      </w:pPr>
    </w:p>
    <w:p w:rsidR="00585F3D" w:rsidRPr="00806560" w:rsidRDefault="00EC6864">
      <w:pPr>
        <w:pStyle w:val="1"/>
        <w:spacing w:before="1" w:line="240" w:lineRule="auto"/>
        <w:ind w:right="133" w:firstLine="0"/>
        <w:jc w:val="center"/>
      </w:pPr>
      <w:r w:rsidRPr="00806560">
        <w:rPr>
          <w:spacing w:val="-4"/>
        </w:rPr>
        <w:t>2022</w:t>
      </w:r>
    </w:p>
    <w:p w:rsidR="00585F3D" w:rsidRDefault="00585F3D">
      <w:pPr>
        <w:jc w:val="center"/>
        <w:sectPr w:rsidR="00585F3D">
          <w:type w:val="continuous"/>
          <w:pgSz w:w="11910" w:h="16840"/>
          <w:pgMar w:top="1040" w:right="740" w:bottom="280" w:left="980" w:header="720" w:footer="720" w:gutter="0"/>
          <w:cols w:space="720"/>
        </w:sectPr>
      </w:pPr>
    </w:p>
    <w:p w:rsidR="00585F3D" w:rsidRPr="00EC6864" w:rsidRDefault="00EC6864">
      <w:pPr>
        <w:pStyle w:val="a5"/>
        <w:numPr>
          <w:ilvl w:val="0"/>
          <w:numId w:val="3"/>
        </w:numPr>
        <w:tabs>
          <w:tab w:val="left" w:pos="4647"/>
        </w:tabs>
        <w:spacing w:before="74" w:line="320" w:lineRule="exact"/>
        <w:ind w:left="4647" w:hanging="848"/>
        <w:jc w:val="both"/>
        <w:rPr>
          <w:b/>
          <w:sz w:val="28"/>
          <w:szCs w:val="28"/>
        </w:rPr>
      </w:pPr>
      <w:r w:rsidRPr="00EC6864">
        <w:rPr>
          <w:b/>
          <w:sz w:val="28"/>
          <w:szCs w:val="28"/>
        </w:rPr>
        <w:lastRenderedPageBreak/>
        <w:t>Общие</w:t>
      </w:r>
      <w:r w:rsidRPr="00EC6864">
        <w:rPr>
          <w:b/>
          <w:spacing w:val="-8"/>
          <w:sz w:val="28"/>
          <w:szCs w:val="28"/>
        </w:rPr>
        <w:t xml:space="preserve"> </w:t>
      </w:r>
      <w:r w:rsidRPr="00EC6864">
        <w:rPr>
          <w:b/>
          <w:spacing w:val="-2"/>
          <w:sz w:val="28"/>
          <w:szCs w:val="28"/>
        </w:rPr>
        <w:t>положения</w:t>
      </w:r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389"/>
        </w:tabs>
        <w:ind w:right="216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 xml:space="preserve">Настоящее положение определяет структуру, содержание, порядок разработки и утверждения индивидуального учебного плана (далее - ИУП) для </w:t>
      </w:r>
      <w:proofErr w:type="gramStart"/>
      <w:r w:rsidRPr="00EC6864">
        <w:rPr>
          <w:spacing w:val="-2"/>
          <w:sz w:val="28"/>
          <w:szCs w:val="28"/>
        </w:rPr>
        <w:t>обучающихся</w:t>
      </w:r>
      <w:proofErr w:type="gramEnd"/>
      <w:r w:rsidRPr="00EC6864">
        <w:rPr>
          <w:spacing w:val="-2"/>
          <w:sz w:val="28"/>
          <w:szCs w:val="28"/>
        </w:rPr>
        <w:t>:</w:t>
      </w:r>
    </w:p>
    <w:p w:rsidR="00585F3D" w:rsidRPr="00EC6864" w:rsidRDefault="00EC6864">
      <w:pPr>
        <w:pStyle w:val="a5"/>
        <w:numPr>
          <w:ilvl w:val="0"/>
          <w:numId w:val="2"/>
        </w:numPr>
        <w:tabs>
          <w:tab w:val="left" w:pos="1549"/>
        </w:tabs>
        <w:ind w:right="214" w:firstLine="566"/>
        <w:rPr>
          <w:sz w:val="28"/>
          <w:szCs w:val="28"/>
        </w:rPr>
      </w:pPr>
      <w:r w:rsidRPr="00EC6864">
        <w:rPr>
          <w:sz w:val="28"/>
          <w:szCs w:val="28"/>
        </w:rPr>
        <w:t>с повышенными образовательными потребностями и особыми интеллектуальными, творческими, физическими способностями, высоким уровнем развития навыков самообразования;</w:t>
      </w:r>
    </w:p>
    <w:p w:rsidR="00585F3D" w:rsidRPr="00EC6864" w:rsidRDefault="00EC6864">
      <w:pPr>
        <w:pStyle w:val="a5"/>
        <w:numPr>
          <w:ilvl w:val="0"/>
          <w:numId w:val="2"/>
        </w:numPr>
        <w:tabs>
          <w:tab w:val="left" w:pos="1444"/>
        </w:tabs>
        <w:ind w:right="223" w:firstLine="566"/>
        <w:rPr>
          <w:sz w:val="28"/>
          <w:szCs w:val="28"/>
        </w:rPr>
      </w:pPr>
      <w:r w:rsidRPr="00EC6864">
        <w:rPr>
          <w:sz w:val="28"/>
          <w:szCs w:val="28"/>
        </w:rPr>
        <w:t>испытывающих трудности освоения отдельных учебных предметов и/или академические задолженности по ним;</w:t>
      </w:r>
    </w:p>
    <w:p w:rsidR="00585F3D" w:rsidRPr="00EC6864" w:rsidRDefault="00EC6864">
      <w:pPr>
        <w:pStyle w:val="a5"/>
        <w:numPr>
          <w:ilvl w:val="0"/>
          <w:numId w:val="2"/>
        </w:numPr>
        <w:tabs>
          <w:tab w:val="left" w:pos="1391"/>
        </w:tabs>
        <w:ind w:right="215" w:firstLine="566"/>
        <w:rPr>
          <w:sz w:val="28"/>
          <w:szCs w:val="28"/>
        </w:rPr>
      </w:pPr>
      <w:r w:rsidRPr="00EC6864">
        <w:rPr>
          <w:sz w:val="28"/>
          <w:szCs w:val="28"/>
        </w:rPr>
        <w:t>с особыми образовательными потребностями (ОВЗ) в части освоения коррекционно-развивающей области и в случае различий учебного плана в рамках основной образовательной программы (далее - ООП) соответствующего уровня и адаптированной основной общеобразовательной программы (далее - АООП), рекомендованной ПМПК;</w:t>
      </w:r>
    </w:p>
    <w:p w:rsidR="00585F3D" w:rsidRPr="00EC6864" w:rsidRDefault="00EC6864">
      <w:pPr>
        <w:pStyle w:val="a5"/>
        <w:numPr>
          <w:ilvl w:val="0"/>
          <w:numId w:val="2"/>
        </w:numPr>
        <w:tabs>
          <w:tab w:val="left" w:pos="1337"/>
        </w:tabs>
        <w:spacing w:line="322" w:lineRule="exact"/>
        <w:ind w:left="1337" w:hanging="618"/>
        <w:rPr>
          <w:sz w:val="28"/>
          <w:szCs w:val="28"/>
        </w:rPr>
      </w:pPr>
      <w:r w:rsidRPr="00EC6864">
        <w:rPr>
          <w:sz w:val="28"/>
          <w:szCs w:val="28"/>
        </w:rPr>
        <w:t>на</w:t>
      </w:r>
      <w:r w:rsidRPr="00EC6864">
        <w:rPr>
          <w:spacing w:val="-6"/>
          <w:sz w:val="28"/>
          <w:szCs w:val="28"/>
        </w:rPr>
        <w:t xml:space="preserve"> </w:t>
      </w:r>
      <w:r w:rsidRPr="00EC6864">
        <w:rPr>
          <w:sz w:val="28"/>
          <w:szCs w:val="28"/>
        </w:rPr>
        <w:t>дому</w:t>
      </w:r>
      <w:r w:rsidRPr="00EC6864">
        <w:rPr>
          <w:spacing w:val="-7"/>
          <w:sz w:val="28"/>
          <w:szCs w:val="28"/>
        </w:rPr>
        <w:t xml:space="preserve"> </w:t>
      </w:r>
      <w:r w:rsidRPr="00EC6864">
        <w:rPr>
          <w:sz w:val="28"/>
          <w:szCs w:val="28"/>
        </w:rPr>
        <w:t>по</w:t>
      </w:r>
      <w:r w:rsidRPr="00EC6864">
        <w:rPr>
          <w:spacing w:val="-5"/>
          <w:sz w:val="28"/>
          <w:szCs w:val="28"/>
        </w:rPr>
        <w:t xml:space="preserve"> </w:t>
      </w:r>
      <w:r w:rsidRPr="00EC6864">
        <w:rPr>
          <w:sz w:val="28"/>
          <w:szCs w:val="28"/>
        </w:rPr>
        <w:t>медицинским</w:t>
      </w:r>
      <w:r w:rsidRPr="00EC6864">
        <w:rPr>
          <w:spacing w:val="-3"/>
          <w:sz w:val="28"/>
          <w:szCs w:val="28"/>
        </w:rPr>
        <w:t xml:space="preserve"> </w:t>
      </w:r>
      <w:r w:rsidRPr="00EC6864">
        <w:rPr>
          <w:spacing w:val="-2"/>
          <w:sz w:val="28"/>
          <w:szCs w:val="28"/>
        </w:rPr>
        <w:t>показаниям.</w:t>
      </w:r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468"/>
        </w:tabs>
        <w:ind w:right="221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 xml:space="preserve">Обучение по ИУП - вид освоения </w:t>
      </w:r>
      <w:proofErr w:type="gramStart"/>
      <w:r w:rsidRPr="00EC6864">
        <w:rPr>
          <w:sz w:val="28"/>
          <w:szCs w:val="28"/>
        </w:rPr>
        <w:t>обучающимися</w:t>
      </w:r>
      <w:proofErr w:type="gramEnd"/>
      <w:r w:rsidRPr="00EC6864">
        <w:rPr>
          <w:sz w:val="28"/>
          <w:szCs w:val="28"/>
        </w:rPr>
        <w:t xml:space="preserve"> основных общеобразовательных программ или адаптированных основных общеобразовательных программ соответствующего уровня образования под контролем педагогов с последующей аттестацией.</w:t>
      </w:r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401"/>
        </w:tabs>
        <w:ind w:right="217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>Индивидуальный учебный план обеспечивает освоение ООП или АООП на основе индивидуализации ее содержания с учетом особенностей и образовательных потребностей конкретного обучающегося.</w:t>
      </w:r>
    </w:p>
    <w:p w:rsidR="002E57B9" w:rsidRDefault="00EC6864">
      <w:pPr>
        <w:pStyle w:val="a5"/>
        <w:numPr>
          <w:ilvl w:val="1"/>
          <w:numId w:val="3"/>
        </w:numPr>
        <w:tabs>
          <w:tab w:val="left" w:pos="1379"/>
        </w:tabs>
        <w:ind w:right="208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EC6864">
        <w:rPr>
          <w:sz w:val="28"/>
          <w:szCs w:val="28"/>
        </w:rPr>
        <w:t>с</w:t>
      </w:r>
      <w:proofErr w:type="gramEnd"/>
      <w:r w:rsidR="002E57B9">
        <w:rPr>
          <w:sz w:val="28"/>
          <w:szCs w:val="28"/>
        </w:rPr>
        <w:t>:</w:t>
      </w:r>
    </w:p>
    <w:p w:rsidR="002E57B9" w:rsidRPr="002E57B9" w:rsidRDefault="002E57B9" w:rsidP="002E57B9">
      <w:pPr>
        <w:tabs>
          <w:tab w:val="left" w:pos="1379"/>
        </w:tabs>
        <w:ind w:right="2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3230EEC">
            <wp:extent cx="274320" cy="2012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864" w:rsidRPr="002E57B9">
        <w:rPr>
          <w:sz w:val="28"/>
          <w:szCs w:val="28"/>
        </w:rPr>
        <w:t>Федеральным Законом от 29.12.2012 № 273-ФЗ «Об обра</w:t>
      </w:r>
      <w:r w:rsidR="00806560" w:rsidRPr="002E57B9">
        <w:rPr>
          <w:sz w:val="28"/>
          <w:szCs w:val="28"/>
        </w:rPr>
        <w:t>зовании в Российской Федерации»;</w:t>
      </w:r>
      <w:r w:rsidR="00EC6864" w:rsidRPr="002E57B9">
        <w:rPr>
          <w:sz w:val="28"/>
          <w:szCs w:val="28"/>
        </w:rPr>
        <w:t xml:space="preserve"> </w:t>
      </w:r>
    </w:p>
    <w:p w:rsidR="002E57B9" w:rsidRPr="002E57B9" w:rsidRDefault="002E57B9" w:rsidP="002E57B9">
      <w:pPr>
        <w:tabs>
          <w:tab w:val="left" w:pos="1379"/>
        </w:tabs>
        <w:ind w:right="2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4E10F80">
            <wp:extent cx="274320" cy="2012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864" w:rsidRPr="002E57B9">
        <w:rPr>
          <w:sz w:val="28"/>
          <w:szCs w:val="28"/>
        </w:rPr>
        <w:t xml:space="preserve">Приказом </w:t>
      </w:r>
      <w:proofErr w:type="spellStart"/>
      <w:r w:rsidR="00EC6864" w:rsidRPr="002E57B9">
        <w:rPr>
          <w:sz w:val="28"/>
          <w:szCs w:val="28"/>
        </w:rPr>
        <w:t>Минпросвещения</w:t>
      </w:r>
      <w:proofErr w:type="spellEnd"/>
      <w:r w:rsidR="00EC6864" w:rsidRPr="002E57B9">
        <w:rPr>
          <w:sz w:val="28"/>
          <w:szCs w:val="28"/>
        </w:rPr>
        <w:t xml:space="preserve"> России от 22.03.2021 N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 </w:t>
      </w:r>
    </w:p>
    <w:p w:rsidR="00806560" w:rsidRPr="002E57B9" w:rsidRDefault="002E57B9" w:rsidP="002E57B9">
      <w:pPr>
        <w:tabs>
          <w:tab w:val="left" w:pos="1379"/>
        </w:tabs>
        <w:ind w:right="208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6C4BB3" wp14:editId="0EA0C415">
            <wp:extent cx="274320" cy="20129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864" w:rsidRPr="002E57B9">
        <w:rPr>
          <w:sz w:val="28"/>
          <w:szCs w:val="28"/>
        </w:rPr>
        <w:t xml:space="preserve">Постановлением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923C79D">
            <wp:extent cx="274320" cy="20129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864" w:rsidRPr="002E57B9">
        <w:rPr>
          <w:sz w:val="28"/>
          <w:szCs w:val="28"/>
        </w:rPr>
        <w:t>федеральными государственными стандартами начального общего образования, основного общего образования, федеральными государственными стандартами начального общего</w:t>
      </w:r>
      <w:r w:rsidR="00806560" w:rsidRPr="002E57B9">
        <w:rPr>
          <w:sz w:val="28"/>
          <w:szCs w:val="28"/>
        </w:rPr>
        <w:t xml:space="preserve"> образования обучающихся с ОВЗ;</w:t>
      </w:r>
    </w:p>
    <w:p w:rsidR="00806560" w:rsidRDefault="002E57B9" w:rsidP="002E57B9">
      <w:pPr>
        <w:tabs>
          <w:tab w:val="left" w:pos="1379"/>
        </w:tabs>
        <w:ind w:right="2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75EE873">
            <wp:extent cx="274320" cy="201295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864" w:rsidRPr="00806560">
        <w:rPr>
          <w:sz w:val="28"/>
          <w:szCs w:val="28"/>
        </w:rPr>
        <w:t xml:space="preserve">федерального государственного образовательного стандарта среднего специального образования; </w:t>
      </w:r>
    </w:p>
    <w:p w:rsidR="00806560" w:rsidRPr="00806560" w:rsidRDefault="002E57B9" w:rsidP="002E57B9">
      <w:pPr>
        <w:tabs>
          <w:tab w:val="left" w:pos="1379"/>
        </w:tabs>
        <w:ind w:right="2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672DB36">
            <wp:extent cx="274320" cy="20129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864" w:rsidRPr="00806560">
        <w:rPr>
          <w:sz w:val="28"/>
          <w:szCs w:val="28"/>
        </w:rPr>
        <w:t>письмом Департамента государственной политики</w:t>
      </w:r>
      <w:r w:rsidR="00482A1A" w:rsidRPr="00806560">
        <w:rPr>
          <w:sz w:val="28"/>
          <w:szCs w:val="28"/>
        </w:rPr>
        <w:t xml:space="preserve"> </w:t>
      </w:r>
      <w:r w:rsidR="00EC6864" w:rsidRPr="00806560">
        <w:rPr>
          <w:sz w:val="28"/>
          <w:szCs w:val="28"/>
        </w:rPr>
        <w:t>и управления в сфере</w:t>
      </w:r>
      <w:r w:rsidR="00EC6864" w:rsidRPr="00806560">
        <w:rPr>
          <w:spacing w:val="37"/>
          <w:sz w:val="28"/>
          <w:szCs w:val="28"/>
        </w:rPr>
        <w:t xml:space="preserve"> </w:t>
      </w:r>
      <w:r w:rsidR="00EC6864" w:rsidRPr="00806560">
        <w:rPr>
          <w:sz w:val="28"/>
          <w:szCs w:val="28"/>
        </w:rPr>
        <w:t>общего</w:t>
      </w:r>
      <w:r w:rsidR="00EC6864" w:rsidRPr="00806560">
        <w:rPr>
          <w:spacing w:val="38"/>
          <w:sz w:val="28"/>
          <w:szCs w:val="28"/>
        </w:rPr>
        <w:t xml:space="preserve"> </w:t>
      </w:r>
      <w:r w:rsidR="00EC6864" w:rsidRPr="00806560">
        <w:rPr>
          <w:sz w:val="28"/>
          <w:szCs w:val="28"/>
        </w:rPr>
        <w:t>образования</w:t>
      </w:r>
      <w:r w:rsidR="00EC6864" w:rsidRPr="00806560">
        <w:rPr>
          <w:spacing w:val="41"/>
          <w:sz w:val="28"/>
          <w:szCs w:val="28"/>
        </w:rPr>
        <w:t xml:space="preserve"> </w:t>
      </w:r>
      <w:r w:rsidR="00EC6864" w:rsidRPr="00806560">
        <w:rPr>
          <w:sz w:val="28"/>
          <w:szCs w:val="28"/>
        </w:rPr>
        <w:t>Министерства</w:t>
      </w:r>
      <w:r w:rsidR="00EC6864" w:rsidRPr="00806560">
        <w:rPr>
          <w:spacing w:val="40"/>
          <w:sz w:val="28"/>
          <w:szCs w:val="28"/>
        </w:rPr>
        <w:t xml:space="preserve"> </w:t>
      </w:r>
      <w:r w:rsidR="00EC6864" w:rsidRPr="00806560">
        <w:rPr>
          <w:sz w:val="28"/>
          <w:szCs w:val="28"/>
        </w:rPr>
        <w:t>просвещения</w:t>
      </w:r>
      <w:r w:rsidR="00EC6864" w:rsidRPr="00806560">
        <w:rPr>
          <w:spacing w:val="42"/>
          <w:sz w:val="28"/>
          <w:szCs w:val="28"/>
        </w:rPr>
        <w:t xml:space="preserve"> </w:t>
      </w:r>
      <w:r w:rsidR="00EC6864" w:rsidRPr="00806560">
        <w:rPr>
          <w:sz w:val="28"/>
          <w:szCs w:val="28"/>
        </w:rPr>
        <w:t>РФ</w:t>
      </w:r>
      <w:r w:rsidR="00EC6864" w:rsidRPr="00806560">
        <w:rPr>
          <w:spacing w:val="36"/>
          <w:sz w:val="28"/>
          <w:szCs w:val="28"/>
        </w:rPr>
        <w:t xml:space="preserve"> </w:t>
      </w:r>
      <w:r w:rsidR="00EC6864" w:rsidRPr="00806560">
        <w:rPr>
          <w:sz w:val="28"/>
          <w:szCs w:val="28"/>
        </w:rPr>
        <w:t>от</w:t>
      </w:r>
      <w:r w:rsidR="00EC6864" w:rsidRPr="00806560">
        <w:rPr>
          <w:spacing w:val="5"/>
          <w:sz w:val="28"/>
          <w:szCs w:val="28"/>
        </w:rPr>
        <w:t xml:space="preserve"> </w:t>
      </w:r>
      <w:r w:rsidR="00EC6864" w:rsidRPr="00806560">
        <w:rPr>
          <w:sz w:val="28"/>
          <w:szCs w:val="28"/>
        </w:rPr>
        <w:t>12.02.2021</w:t>
      </w:r>
      <w:r w:rsidR="00EC6864" w:rsidRPr="00806560">
        <w:rPr>
          <w:spacing w:val="4"/>
          <w:sz w:val="28"/>
          <w:szCs w:val="28"/>
        </w:rPr>
        <w:t xml:space="preserve"> </w:t>
      </w:r>
      <w:r w:rsidR="00EC6864" w:rsidRPr="00806560">
        <w:rPr>
          <w:sz w:val="28"/>
          <w:szCs w:val="28"/>
        </w:rPr>
        <w:t>№</w:t>
      </w:r>
      <w:r w:rsidR="00EC6864" w:rsidRPr="00806560">
        <w:rPr>
          <w:spacing w:val="6"/>
          <w:sz w:val="28"/>
          <w:szCs w:val="28"/>
        </w:rPr>
        <w:t xml:space="preserve"> </w:t>
      </w:r>
      <w:r w:rsidR="00EC6864" w:rsidRPr="00806560">
        <w:rPr>
          <w:spacing w:val="-5"/>
          <w:sz w:val="28"/>
          <w:szCs w:val="28"/>
        </w:rPr>
        <w:t>03-</w:t>
      </w:r>
      <w:r w:rsidR="00EC6864" w:rsidRPr="00806560">
        <w:rPr>
          <w:sz w:val="28"/>
          <w:szCs w:val="28"/>
        </w:rPr>
        <w:t xml:space="preserve">205 «О методических рекомендациях по обеспечению возможности освоения основных образовательных программ обучающимися 5-11 классов по индивидуальному учебному плану»; </w:t>
      </w:r>
    </w:p>
    <w:p w:rsidR="002E57B9" w:rsidRPr="002E57B9" w:rsidRDefault="002E57B9" w:rsidP="002E57B9">
      <w:pPr>
        <w:tabs>
          <w:tab w:val="left" w:pos="1379"/>
        </w:tabs>
        <w:ind w:right="2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E183219">
            <wp:extent cx="274320" cy="201295"/>
            <wp:effectExtent l="0" t="0" r="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864" w:rsidRPr="002E57B9">
        <w:rPr>
          <w:sz w:val="28"/>
          <w:szCs w:val="28"/>
        </w:rPr>
        <w:t xml:space="preserve">положением об учебном плане образовательной организации; </w:t>
      </w:r>
    </w:p>
    <w:p w:rsidR="00585F3D" w:rsidRPr="002E57B9" w:rsidRDefault="002E57B9" w:rsidP="002E57B9">
      <w:pPr>
        <w:tabs>
          <w:tab w:val="left" w:pos="1379"/>
        </w:tabs>
        <w:ind w:right="2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9450D6F">
            <wp:extent cx="274320" cy="201295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864" w:rsidRPr="002E57B9">
        <w:rPr>
          <w:sz w:val="28"/>
          <w:szCs w:val="28"/>
        </w:rPr>
        <w:t>Уставом М</w:t>
      </w:r>
      <w:r w:rsidR="00482A1A" w:rsidRPr="002E57B9">
        <w:rPr>
          <w:sz w:val="28"/>
          <w:szCs w:val="28"/>
        </w:rPr>
        <w:t>Б</w:t>
      </w:r>
      <w:r w:rsidR="00EC6864" w:rsidRPr="002E57B9">
        <w:rPr>
          <w:sz w:val="28"/>
          <w:szCs w:val="28"/>
        </w:rPr>
        <w:t>ОУ «Школа №</w:t>
      </w:r>
      <w:r w:rsidR="00482A1A" w:rsidRPr="002E57B9">
        <w:rPr>
          <w:sz w:val="28"/>
          <w:szCs w:val="28"/>
        </w:rPr>
        <w:t xml:space="preserve"> 107</w:t>
      </w:r>
      <w:r w:rsidR="00EC6864" w:rsidRPr="002E57B9">
        <w:rPr>
          <w:sz w:val="28"/>
          <w:szCs w:val="28"/>
        </w:rPr>
        <w:t>».</w:t>
      </w:r>
    </w:p>
    <w:p w:rsidR="002E57B9" w:rsidRPr="002E57B9" w:rsidRDefault="002E57B9" w:rsidP="002E57B9">
      <w:pPr>
        <w:tabs>
          <w:tab w:val="left" w:pos="1379"/>
        </w:tabs>
        <w:ind w:left="360" w:right="208"/>
        <w:rPr>
          <w:sz w:val="28"/>
          <w:szCs w:val="28"/>
        </w:rPr>
      </w:pPr>
    </w:p>
    <w:p w:rsidR="00585F3D" w:rsidRPr="00EC6864" w:rsidRDefault="00585F3D">
      <w:pPr>
        <w:pStyle w:val="a3"/>
        <w:spacing w:before="4"/>
        <w:ind w:left="0"/>
        <w:jc w:val="left"/>
      </w:pPr>
    </w:p>
    <w:p w:rsidR="00585F3D" w:rsidRPr="00EC6864" w:rsidRDefault="00EC6864">
      <w:pPr>
        <w:pStyle w:val="1"/>
        <w:numPr>
          <w:ilvl w:val="0"/>
          <w:numId w:val="3"/>
        </w:numPr>
        <w:tabs>
          <w:tab w:val="left" w:pos="3860"/>
        </w:tabs>
        <w:ind w:left="3860" w:hanging="359"/>
        <w:jc w:val="left"/>
      </w:pPr>
      <w:r w:rsidRPr="00EC6864">
        <w:lastRenderedPageBreak/>
        <w:t>Организация</w:t>
      </w:r>
      <w:r w:rsidRPr="00EC6864">
        <w:rPr>
          <w:spacing w:val="-15"/>
        </w:rPr>
        <w:t xml:space="preserve"> </w:t>
      </w:r>
      <w:r w:rsidRPr="00EC6864">
        <w:rPr>
          <w:spacing w:val="-2"/>
        </w:rPr>
        <w:t>обучения.</w:t>
      </w:r>
    </w:p>
    <w:p w:rsidR="00585F3D" w:rsidRDefault="00EC6864" w:rsidP="002E57B9">
      <w:pPr>
        <w:pStyle w:val="a5"/>
        <w:numPr>
          <w:ilvl w:val="1"/>
          <w:numId w:val="3"/>
        </w:numPr>
        <w:tabs>
          <w:tab w:val="left" w:pos="1502"/>
        </w:tabs>
        <w:ind w:right="224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>Главной целью обучения по ИУП является удовлетворение потребностей детей и создание условий</w:t>
      </w:r>
      <w:r w:rsidRPr="00EC6864">
        <w:rPr>
          <w:spacing w:val="-2"/>
          <w:sz w:val="28"/>
          <w:szCs w:val="28"/>
        </w:rPr>
        <w:t xml:space="preserve"> </w:t>
      </w:r>
      <w:r w:rsidRPr="00EC6864">
        <w:rPr>
          <w:sz w:val="28"/>
          <w:szCs w:val="28"/>
        </w:rPr>
        <w:t>для освоения ООП</w:t>
      </w:r>
      <w:r w:rsidRPr="00EC6864">
        <w:rPr>
          <w:spacing w:val="-3"/>
          <w:sz w:val="28"/>
          <w:szCs w:val="28"/>
        </w:rPr>
        <w:t xml:space="preserve"> </w:t>
      </w:r>
      <w:r w:rsidR="0064239F">
        <w:rPr>
          <w:sz w:val="28"/>
          <w:szCs w:val="28"/>
        </w:rPr>
        <w:t>или А</w:t>
      </w:r>
      <w:r w:rsidRPr="00EC6864">
        <w:rPr>
          <w:sz w:val="28"/>
          <w:szCs w:val="28"/>
        </w:rPr>
        <w:t>ОП</w:t>
      </w:r>
      <w:r w:rsidRPr="00EC6864">
        <w:rPr>
          <w:spacing w:val="40"/>
          <w:sz w:val="28"/>
          <w:szCs w:val="28"/>
        </w:rPr>
        <w:t xml:space="preserve"> </w:t>
      </w:r>
      <w:r w:rsidRPr="00EC6864">
        <w:rPr>
          <w:sz w:val="28"/>
          <w:szCs w:val="28"/>
        </w:rPr>
        <w:t>на основе</w:t>
      </w:r>
    </w:p>
    <w:p w:rsidR="00585F3D" w:rsidRPr="00EC6864" w:rsidRDefault="00EC6864" w:rsidP="00482A1A">
      <w:pPr>
        <w:pStyle w:val="a3"/>
        <w:spacing w:before="67" w:line="242" w:lineRule="auto"/>
        <w:ind w:left="0"/>
        <w:jc w:val="left"/>
      </w:pPr>
      <w:r w:rsidRPr="00EC6864">
        <w:t>индивидуализации</w:t>
      </w:r>
      <w:r w:rsidRPr="00EC6864">
        <w:rPr>
          <w:spacing w:val="40"/>
        </w:rPr>
        <w:t xml:space="preserve"> </w:t>
      </w:r>
      <w:r w:rsidRPr="00EC6864">
        <w:t>ее</w:t>
      </w:r>
      <w:r w:rsidRPr="00EC6864">
        <w:rPr>
          <w:spacing w:val="40"/>
        </w:rPr>
        <w:t xml:space="preserve"> </w:t>
      </w:r>
      <w:r w:rsidRPr="00EC6864">
        <w:t>содержания</w:t>
      </w:r>
      <w:r w:rsidRPr="00EC6864">
        <w:rPr>
          <w:spacing w:val="40"/>
        </w:rPr>
        <w:t xml:space="preserve"> </w:t>
      </w:r>
      <w:r w:rsidRPr="00EC6864">
        <w:t>с</w:t>
      </w:r>
      <w:r w:rsidRPr="00EC6864">
        <w:rPr>
          <w:spacing w:val="40"/>
        </w:rPr>
        <w:t xml:space="preserve"> </w:t>
      </w:r>
      <w:r w:rsidRPr="00EC6864">
        <w:t>учетом</w:t>
      </w:r>
      <w:r w:rsidRPr="00EC6864">
        <w:rPr>
          <w:spacing w:val="40"/>
        </w:rPr>
        <w:t xml:space="preserve"> </w:t>
      </w:r>
      <w:r w:rsidRPr="00EC6864">
        <w:t>особенностей</w:t>
      </w:r>
      <w:r w:rsidRPr="00EC6864">
        <w:rPr>
          <w:spacing w:val="40"/>
        </w:rPr>
        <w:t xml:space="preserve"> </w:t>
      </w:r>
      <w:r w:rsidRPr="00EC6864">
        <w:t>и</w:t>
      </w:r>
      <w:r w:rsidRPr="00EC6864">
        <w:rPr>
          <w:spacing w:val="40"/>
        </w:rPr>
        <w:t xml:space="preserve"> </w:t>
      </w:r>
      <w:r w:rsidRPr="00EC6864">
        <w:t>образовательных</w:t>
      </w:r>
      <w:r w:rsidRPr="00EC6864">
        <w:rPr>
          <w:spacing w:val="80"/>
        </w:rPr>
        <w:t xml:space="preserve"> </w:t>
      </w:r>
      <w:r w:rsidRPr="00EC6864">
        <w:t>потребностей конкретного обучающегося.</w:t>
      </w:r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282"/>
        </w:tabs>
        <w:spacing w:line="317" w:lineRule="exact"/>
        <w:ind w:left="1282" w:hanging="421"/>
        <w:rPr>
          <w:sz w:val="28"/>
          <w:szCs w:val="28"/>
        </w:rPr>
      </w:pPr>
      <w:r w:rsidRPr="00EC6864">
        <w:rPr>
          <w:sz w:val="28"/>
          <w:szCs w:val="28"/>
        </w:rPr>
        <w:t>Основными</w:t>
      </w:r>
      <w:r w:rsidRPr="00EC6864">
        <w:rPr>
          <w:spacing w:val="-9"/>
          <w:sz w:val="28"/>
          <w:szCs w:val="28"/>
        </w:rPr>
        <w:t xml:space="preserve"> </w:t>
      </w:r>
      <w:r w:rsidRPr="00EC6864">
        <w:rPr>
          <w:sz w:val="28"/>
          <w:szCs w:val="28"/>
        </w:rPr>
        <w:t>задачами</w:t>
      </w:r>
      <w:r w:rsidRPr="00EC6864">
        <w:rPr>
          <w:spacing w:val="-9"/>
          <w:sz w:val="28"/>
          <w:szCs w:val="28"/>
        </w:rPr>
        <w:t xml:space="preserve"> </w:t>
      </w:r>
      <w:r w:rsidRPr="00EC6864">
        <w:rPr>
          <w:sz w:val="28"/>
          <w:szCs w:val="28"/>
        </w:rPr>
        <w:t>ИУП</w:t>
      </w:r>
      <w:r w:rsidRPr="00EC6864">
        <w:rPr>
          <w:spacing w:val="-11"/>
          <w:sz w:val="28"/>
          <w:szCs w:val="28"/>
        </w:rPr>
        <w:t xml:space="preserve"> </w:t>
      </w:r>
      <w:r w:rsidRPr="00EC6864">
        <w:rPr>
          <w:spacing w:val="-2"/>
          <w:sz w:val="28"/>
          <w:szCs w:val="28"/>
        </w:rPr>
        <w:t>являются:</w:t>
      </w:r>
    </w:p>
    <w:p w:rsidR="00585F3D" w:rsidRPr="00EC6864" w:rsidRDefault="00EC6864">
      <w:pPr>
        <w:pStyle w:val="a5"/>
        <w:numPr>
          <w:ilvl w:val="0"/>
          <w:numId w:val="1"/>
        </w:numPr>
        <w:tabs>
          <w:tab w:val="left" w:pos="860"/>
        </w:tabs>
        <w:spacing w:line="322" w:lineRule="exact"/>
        <w:ind w:left="860" w:hanging="206"/>
        <w:jc w:val="left"/>
        <w:rPr>
          <w:sz w:val="28"/>
          <w:szCs w:val="28"/>
        </w:rPr>
      </w:pPr>
      <w:r w:rsidRPr="00EC6864">
        <w:rPr>
          <w:sz w:val="28"/>
          <w:szCs w:val="28"/>
        </w:rPr>
        <w:t>поддержка</w:t>
      </w:r>
      <w:r w:rsidRPr="00EC6864">
        <w:rPr>
          <w:spacing w:val="-10"/>
          <w:sz w:val="28"/>
          <w:szCs w:val="28"/>
        </w:rPr>
        <w:t xml:space="preserve"> </w:t>
      </w:r>
      <w:proofErr w:type="gramStart"/>
      <w:r w:rsidRPr="00EC6864">
        <w:rPr>
          <w:sz w:val="28"/>
          <w:szCs w:val="28"/>
        </w:rPr>
        <w:t>обучающихся</w:t>
      </w:r>
      <w:proofErr w:type="gramEnd"/>
      <w:r w:rsidRPr="00EC6864">
        <w:rPr>
          <w:sz w:val="28"/>
          <w:szCs w:val="28"/>
        </w:rPr>
        <w:t>,</w:t>
      </w:r>
      <w:r w:rsidRPr="00EC6864">
        <w:rPr>
          <w:spacing w:val="-8"/>
          <w:sz w:val="28"/>
          <w:szCs w:val="28"/>
        </w:rPr>
        <w:t xml:space="preserve"> </w:t>
      </w:r>
      <w:r w:rsidRPr="00EC6864">
        <w:rPr>
          <w:sz w:val="28"/>
          <w:szCs w:val="28"/>
        </w:rPr>
        <w:t>указанных</w:t>
      </w:r>
      <w:r w:rsidRPr="00EC6864">
        <w:rPr>
          <w:spacing w:val="-5"/>
          <w:sz w:val="28"/>
          <w:szCs w:val="28"/>
        </w:rPr>
        <w:t xml:space="preserve"> </w:t>
      </w:r>
      <w:r w:rsidRPr="00EC6864">
        <w:rPr>
          <w:sz w:val="28"/>
          <w:szCs w:val="28"/>
        </w:rPr>
        <w:t>в</w:t>
      </w:r>
      <w:r w:rsidRPr="00EC6864">
        <w:rPr>
          <w:spacing w:val="-13"/>
          <w:sz w:val="28"/>
          <w:szCs w:val="28"/>
        </w:rPr>
        <w:t xml:space="preserve"> </w:t>
      </w:r>
      <w:r w:rsidRPr="00EC6864">
        <w:rPr>
          <w:sz w:val="28"/>
          <w:szCs w:val="28"/>
        </w:rPr>
        <w:t>пункте</w:t>
      </w:r>
      <w:r w:rsidRPr="00EC6864">
        <w:rPr>
          <w:spacing w:val="-10"/>
          <w:sz w:val="28"/>
          <w:szCs w:val="28"/>
        </w:rPr>
        <w:t xml:space="preserve"> </w:t>
      </w:r>
      <w:r w:rsidRPr="00EC6864">
        <w:rPr>
          <w:spacing w:val="-2"/>
          <w:sz w:val="28"/>
          <w:szCs w:val="28"/>
        </w:rPr>
        <w:t>1.1.;</w:t>
      </w:r>
    </w:p>
    <w:p w:rsidR="00585F3D" w:rsidRPr="00EC6864" w:rsidRDefault="00EC6864">
      <w:pPr>
        <w:pStyle w:val="a5"/>
        <w:numPr>
          <w:ilvl w:val="0"/>
          <w:numId w:val="1"/>
        </w:numPr>
        <w:tabs>
          <w:tab w:val="left" w:pos="860"/>
        </w:tabs>
        <w:ind w:right="213" w:firstLine="502"/>
        <w:jc w:val="left"/>
        <w:rPr>
          <w:sz w:val="28"/>
          <w:szCs w:val="28"/>
        </w:rPr>
      </w:pPr>
      <w:r w:rsidRPr="00EC6864">
        <w:rPr>
          <w:sz w:val="28"/>
          <w:szCs w:val="28"/>
        </w:rPr>
        <w:t>обеспечение доступа к психолого-педагогическому сопровождению детей, имеющих особые образовательные потребности и ограничения по здоровью;</w:t>
      </w:r>
    </w:p>
    <w:p w:rsidR="00585F3D" w:rsidRPr="00EC6864" w:rsidRDefault="00EC6864">
      <w:pPr>
        <w:pStyle w:val="a5"/>
        <w:numPr>
          <w:ilvl w:val="0"/>
          <w:numId w:val="1"/>
        </w:numPr>
        <w:tabs>
          <w:tab w:val="left" w:pos="860"/>
        </w:tabs>
        <w:spacing w:line="242" w:lineRule="auto"/>
        <w:ind w:right="105" w:firstLine="502"/>
        <w:jc w:val="left"/>
        <w:rPr>
          <w:sz w:val="28"/>
          <w:szCs w:val="28"/>
        </w:rPr>
      </w:pPr>
      <w:r w:rsidRPr="00EC6864">
        <w:rPr>
          <w:sz w:val="28"/>
          <w:szCs w:val="28"/>
        </w:rPr>
        <w:t>реализация</w:t>
      </w:r>
      <w:r w:rsidRPr="00EC6864">
        <w:rPr>
          <w:spacing w:val="80"/>
          <w:sz w:val="28"/>
          <w:szCs w:val="28"/>
        </w:rPr>
        <w:t xml:space="preserve"> </w:t>
      </w:r>
      <w:proofErr w:type="spellStart"/>
      <w:r w:rsidRPr="00EC6864">
        <w:rPr>
          <w:sz w:val="28"/>
          <w:szCs w:val="28"/>
        </w:rPr>
        <w:t>предпрофильной</w:t>
      </w:r>
      <w:proofErr w:type="spellEnd"/>
      <w:r w:rsidRPr="00EC6864">
        <w:rPr>
          <w:spacing w:val="80"/>
          <w:sz w:val="28"/>
          <w:szCs w:val="28"/>
        </w:rPr>
        <w:t xml:space="preserve"> </w:t>
      </w:r>
      <w:r w:rsidRPr="00EC6864">
        <w:rPr>
          <w:sz w:val="28"/>
          <w:szCs w:val="28"/>
        </w:rPr>
        <w:t>подготовки</w:t>
      </w:r>
      <w:r w:rsidRPr="00EC6864">
        <w:rPr>
          <w:spacing w:val="80"/>
          <w:sz w:val="28"/>
          <w:szCs w:val="28"/>
        </w:rPr>
        <w:t xml:space="preserve"> </w:t>
      </w:r>
      <w:proofErr w:type="gramStart"/>
      <w:r w:rsidRPr="00EC6864">
        <w:rPr>
          <w:sz w:val="28"/>
          <w:szCs w:val="28"/>
        </w:rPr>
        <w:t>обучающихся</w:t>
      </w:r>
      <w:proofErr w:type="gramEnd"/>
      <w:r w:rsidRPr="00EC6864">
        <w:rPr>
          <w:sz w:val="28"/>
          <w:szCs w:val="28"/>
        </w:rPr>
        <w:t>,</w:t>
      </w:r>
      <w:r w:rsidRPr="00EC6864">
        <w:rPr>
          <w:spacing w:val="80"/>
          <w:sz w:val="28"/>
          <w:szCs w:val="28"/>
        </w:rPr>
        <w:t xml:space="preserve"> </w:t>
      </w:r>
      <w:r w:rsidRPr="00EC6864">
        <w:rPr>
          <w:sz w:val="28"/>
          <w:szCs w:val="28"/>
        </w:rPr>
        <w:t>в</w:t>
      </w:r>
      <w:r w:rsidRPr="00EC6864">
        <w:rPr>
          <w:spacing w:val="80"/>
          <w:sz w:val="28"/>
          <w:szCs w:val="28"/>
        </w:rPr>
        <w:t xml:space="preserve"> </w:t>
      </w:r>
      <w:r w:rsidRPr="00EC6864">
        <w:rPr>
          <w:sz w:val="28"/>
          <w:szCs w:val="28"/>
        </w:rPr>
        <w:t>том</w:t>
      </w:r>
      <w:r w:rsidRPr="00EC6864">
        <w:rPr>
          <w:spacing w:val="80"/>
          <w:sz w:val="28"/>
          <w:szCs w:val="28"/>
        </w:rPr>
        <w:t xml:space="preserve"> </w:t>
      </w:r>
      <w:r w:rsidRPr="00EC6864">
        <w:rPr>
          <w:sz w:val="28"/>
          <w:szCs w:val="28"/>
        </w:rPr>
        <w:t>числе</w:t>
      </w:r>
      <w:r w:rsidRPr="00EC6864">
        <w:rPr>
          <w:spacing w:val="80"/>
          <w:sz w:val="28"/>
          <w:szCs w:val="28"/>
        </w:rPr>
        <w:t xml:space="preserve"> </w:t>
      </w:r>
      <w:r w:rsidRPr="00EC6864">
        <w:rPr>
          <w:sz w:val="28"/>
          <w:szCs w:val="28"/>
        </w:rPr>
        <w:t>с</w:t>
      </w:r>
      <w:r w:rsidRPr="00EC6864">
        <w:rPr>
          <w:spacing w:val="80"/>
          <w:sz w:val="28"/>
          <w:szCs w:val="28"/>
        </w:rPr>
        <w:t xml:space="preserve"> </w:t>
      </w:r>
      <w:r w:rsidRPr="00EC6864">
        <w:rPr>
          <w:spacing w:val="-4"/>
          <w:sz w:val="28"/>
          <w:szCs w:val="28"/>
        </w:rPr>
        <w:t>ОВЗ;</w:t>
      </w:r>
    </w:p>
    <w:p w:rsidR="00585F3D" w:rsidRPr="00EC6864" w:rsidRDefault="00EC6864">
      <w:pPr>
        <w:pStyle w:val="a5"/>
        <w:numPr>
          <w:ilvl w:val="0"/>
          <w:numId w:val="1"/>
        </w:numPr>
        <w:tabs>
          <w:tab w:val="left" w:pos="860"/>
        </w:tabs>
        <w:ind w:right="107" w:firstLine="502"/>
        <w:rPr>
          <w:sz w:val="28"/>
          <w:szCs w:val="28"/>
        </w:rPr>
      </w:pPr>
      <w:r w:rsidRPr="00EC6864">
        <w:rPr>
          <w:sz w:val="28"/>
          <w:szCs w:val="28"/>
        </w:rPr>
        <w:t>организация профильного обучения на уровне среднего общего</w:t>
      </w:r>
      <w:r w:rsidRPr="00EC6864">
        <w:rPr>
          <w:spacing w:val="40"/>
          <w:sz w:val="28"/>
          <w:szCs w:val="28"/>
        </w:rPr>
        <w:t xml:space="preserve"> </w:t>
      </w:r>
      <w:r w:rsidRPr="00EC6864">
        <w:rPr>
          <w:spacing w:val="-2"/>
          <w:sz w:val="28"/>
          <w:szCs w:val="28"/>
        </w:rPr>
        <w:t>образования.</w:t>
      </w:r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319"/>
        </w:tabs>
        <w:ind w:right="219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>Обучение по ИУП организуется в заявительном порядке. Заявления о переводе на обучение по ИУП принимаются в течение учебного года. Ограничений по срокам принятия заявлений нет.</w:t>
      </w:r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365"/>
        </w:tabs>
        <w:ind w:right="216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 xml:space="preserve">В заявлении должен быть указан срок, на который </w:t>
      </w:r>
      <w:proofErr w:type="gramStart"/>
      <w:r w:rsidRPr="00EC6864">
        <w:rPr>
          <w:sz w:val="28"/>
          <w:szCs w:val="28"/>
        </w:rPr>
        <w:t>обучающемуся</w:t>
      </w:r>
      <w:proofErr w:type="gramEnd"/>
      <w:r w:rsidRPr="00EC6864">
        <w:rPr>
          <w:sz w:val="28"/>
          <w:szCs w:val="28"/>
        </w:rPr>
        <w:t xml:space="preserve"> предоставляется ИУП, а также могут содержаться</w:t>
      </w:r>
      <w:r w:rsidRPr="00EC6864">
        <w:rPr>
          <w:spacing w:val="40"/>
          <w:sz w:val="28"/>
          <w:szCs w:val="28"/>
        </w:rPr>
        <w:t xml:space="preserve"> </w:t>
      </w:r>
      <w:r w:rsidRPr="00EC6864">
        <w:rPr>
          <w:sz w:val="28"/>
          <w:szCs w:val="28"/>
        </w:rPr>
        <w:t>пожелания обучающегося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углубленное изучение отдельных дисциплин, сокращение сроков освоения основных образовательных программ и др.).</w:t>
      </w:r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306"/>
        </w:tabs>
        <w:spacing w:line="320" w:lineRule="exact"/>
        <w:ind w:left="1306" w:hanging="445"/>
        <w:jc w:val="both"/>
        <w:rPr>
          <w:sz w:val="28"/>
          <w:szCs w:val="28"/>
        </w:rPr>
      </w:pPr>
      <w:r w:rsidRPr="00EC6864">
        <w:rPr>
          <w:sz w:val="28"/>
          <w:szCs w:val="28"/>
        </w:rPr>
        <w:t>Перевод</w:t>
      </w:r>
      <w:r w:rsidRPr="00EC6864">
        <w:rPr>
          <w:spacing w:val="15"/>
          <w:sz w:val="28"/>
          <w:szCs w:val="28"/>
        </w:rPr>
        <w:t xml:space="preserve"> </w:t>
      </w:r>
      <w:r w:rsidRPr="00EC6864">
        <w:rPr>
          <w:sz w:val="28"/>
          <w:szCs w:val="28"/>
        </w:rPr>
        <w:t>на</w:t>
      </w:r>
      <w:r w:rsidRPr="00EC6864">
        <w:rPr>
          <w:spacing w:val="14"/>
          <w:sz w:val="28"/>
          <w:szCs w:val="28"/>
        </w:rPr>
        <w:t xml:space="preserve"> </w:t>
      </w:r>
      <w:r w:rsidRPr="00EC6864">
        <w:rPr>
          <w:sz w:val="28"/>
          <w:szCs w:val="28"/>
        </w:rPr>
        <w:t>обучение</w:t>
      </w:r>
      <w:r w:rsidRPr="00EC6864">
        <w:rPr>
          <w:spacing w:val="18"/>
          <w:sz w:val="28"/>
          <w:szCs w:val="28"/>
        </w:rPr>
        <w:t xml:space="preserve"> </w:t>
      </w:r>
      <w:r w:rsidRPr="00EC6864">
        <w:rPr>
          <w:sz w:val="28"/>
          <w:szCs w:val="28"/>
        </w:rPr>
        <w:t>по</w:t>
      </w:r>
      <w:r w:rsidRPr="00EC6864">
        <w:rPr>
          <w:spacing w:val="19"/>
          <w:sz w:val="28"/>
          <w:szCs w:val="28"/>
        </w:rPr>
        <w:t xml:space="preserve"> </w:t>
      </w:r>
      <w:r w:rsidRPr="00EC6864">
        <w:rPr>
          <w:sz w:val="28"/>
          <w:szCs w:val="28"/>
        </w:rPr>
        <w:t>ИУП</w:t>
      </w:r>
      <w:r w:rsidRPr="00EC6864">
        <w:rPr>
          <w:spacing w:val="21"/>
          <w:sz w:val="28"/>
          <w:szCs w:val="28"/>
        </w:rPr>
        <w:t xml:space="preserve"> </w:t>
      </w:r>
      <w:r w:rsidRPr="00EC6864">
        <w:rPr>
          <w:sz w:val="28"/>
          <w:szCs w:val="28"/>
        </w:rPr>
        <w:t>оформляется</w:t>
      </w:r>
      <w:r w:rsidRPr="00EC6864">
        <w:rPr>
          <w:spacing w:val="17"/>
          <w:sz w:val="28"/>
          <w:szCs w:val="28"/>
        </w:rPr>
        <w:t xml:space="preserve"> </w:t>
      </w:r>
      <w:r w:rsidRPr="00EC6864">
        <w:rPr>
          <w:sz w:val="28"/>
          <w:szCs w:val="28"/>
        </w:rPr>
        <w:t>приказом</w:t>
      </w:r>
      <w:r w:rsidRPr="00EC6864">
        <w:rPr>
          <w:spacing w:val="16"/>
          <w:sz w:val="28"/>
          <w:szCs w:val="28"/>
        </w:rPr>
        <w:t xml:space="preserve"> </w:t>
      </w:r>
      <w:r w:rsidRPr="00EC6864">
        <w:rPr>
          <w:sz w:val="28"/>
          <w:szCs w:val="28"/>
        </w:rPr>
        <w:t>директора</w:t>
      </w:r>
      <w:r w:rsidRPr="00EC6864">
        <w:rPr>
          <w:spacing w:val="15"/>
          <w:sz w:val="28"/>
          <w:szCs w:val="28"/>
        </w:rPr>
        <w:t xml:space="preserve"> </w:t>
      </w:r>
      <w:r w:rsidR="00806560">
        <w:rPr>
          <w:spacing w:val="-4"/>
          <w:sz w:val="28"/>
          <w:szCs w:val="28"/>
        </w:rPr>
        <w:t>МБ</w:t>
      </w:r>
      <w:r w:rsidRPr="00EC6864">
        <w:rPr>
          <w:spacing w:val="-4"/>
          <w:sz w:val="28"/>
          <w:szCs w:val="28"/>
        </w:rPr>
        <w:t>ОУ</w:t>
      </w:r>
    </w:p>
    <w:p w:rsidR="00585F3D" w:rsidRPr="00EC6864" w:rsidRDefault="00EC6864">
      <w:pPr>
        <w:pStyle w:val="a3"/>
        <w:spacing w:line="322" w:lineRule="exact"/>
      </w:pPr>
      <w:r w:rsidRPr="00EC6864">
        <w:t>«Школа</w:t>
      </w:r>
      <w:r w:rsidRPr="00EC6864">
        <w:rPr>
          <w:spacing w:val="-6"/>
        </w:rPr>
        <w:t xml:space="preserve"> </w:t>
      </w:r>
      <w:r w:rsidRPr="00EC6864">
        <w:t>№</w:t>
      </w:r>
      <w:r w:rsidR="00482A1A" w:rsidRPr="00EC6864">
        <w:t xml:space="preserve"> 107</w:t>
      </w:r>
      <w:r w:rsidRPr="00EC6864">
        <w:rPr>
          <w:spacing w:val="-2"/>
        </w:rPr>
        <w:t>».</w:t>
      </w:r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305"/>
        </w:tabs>
        <w:ind w:right="227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>ИУП составляется на один учебный год либо на иной срок в пределах учебного</w:t>
      </w:r>
      <w:r w:rsidRPr="00EC6864">
        <w:rPr>
          <w:spacing w:val="40"/>
          <w:sz w:val="28"/>
          <w:szCs w:val="28"/>
        </w:rPr>
        <w:t xml:space="preserve"> </w:t>
      </w:r>
      <w:r w:rsidRPr="00EC6864">
        <w:rPr>
          <w:sz w:val="28"/>
          <w:szCs w:val="28"/>
        </w:rPr>
        <w:t>года,</w:t>
      </w:r>
      <w:r w:rsidRPr="00EC6864">
        <w:rPr>
          <w:spacing w:val="40"/>
          <w:sz w:val="28"/>
          <w:szCs w:val="28"/>
        </w:rPr>
        <w:t xml:space="preserve"> </w:t>
      </w:r>
      <w:r w:rsidRPr="00EC6864">
        <w:rPr>
          <w:sz w:val="28"/>
          <w:szCs w:val="28"/>
        </w:rPr>
        <w:t>указанный</w:t>
      </w:r>
      <w:r w:rsidRPr="00EC6864">
        <w:rPr>
          <w:spacing w:val="40"/>
          <w:sz w:val="28"/>
          <w:szCs w:val="28"/>
        </w:rPr>
        <w:t xml:space="preserve"> </w:t>
      </w:r>
      <w:r w:rsidRPr="00EC6864">
        <w:rPr>
          <w:sz w:val="28"/>
          <w:szCs w:val="28"/>
        </w:rPr>
        <w:t>в</w:t>
      </w:r>
      <w:r w:rsidRPr="00EC6864">
        <w:rPr>
          <w:spacing w:val="40"/>
          <w:sz w:val="28"/>
          <w:szCs w:val="28"/>
        </w:rPr>
        <w:t xml:space="preserve"> </w:t>
      </w:r>
      <w:r w:rsidRPr="00EC6864">
        <w:rPr>
          <w:sz w:val="28"/>
          <w:szCs w:val="28"/>
        </w:rPr>
        <w:t>заявлении</w:t>
      </w:r>
      <w:r w:rsidRPr="00EC6864">
        <w:rPr>
          <w:spacing w:val="40"/>
          <w:sz w:val="28"/>
          <w:szCs w:val="28"/>
        </w:rPr>
        <w:t xml:space="preserve"> </w:t>
      </w:r>
      <w:r w:rsidRPr="00EC6864">
        <w:rPr>
          <w:sz w:val="28"/>
          <w:szCs w:val="28"/>
        </w:rPr>
        <w:t>обучающегося</w:t>
      </w:r>
      <w:r w:rsidRPr="00EC6864">
        <w:rPr>
          <w:spacing w:val="40"/>
          <w:sz w:val="28"/>
          <w:szCs w:val="28"/>
        </w:rPr>
        <w:t xml:space="preserve"> </w:t>
      </w:r>
      <w:r w:rsidRPr="00EC6864">
        <w:rPr>
          <w:sz w:val="28"/>
          <w:szCs w:val="28"/>
        </w:rPr>
        <w:t>или</w:t>
      </w:r>
      <w:r w:rsidRPr="00EC6864">
        <w:rPr>
          <w:spacing w:val="40"/>
          <w:sz w:val="28"/>
          <w:szCs w:val="28"/>
        </w:rPr>
        <w:t xml:space="preserve"> </w:t>
      </w:r>
      <w:r w:rsidRPr="00EC6864">
        <w:rPr>
          <w:sz w:val="28"/>
          <w:szCs w:val="28"/>
        </w:rPr>
        <w:t>его</w:t>
      </w:r>
      <w:r w:rsidRPr="00EC6864">
        <w:rPr>
          <w:spacing w:val="40"/>
          <w:sz w:val="28"/>
          <w:szCs w:val="28"/>
        </w:rPr>
        <w:t xml:space="preserve"> </w:t>
      </w:r>
      <w:r w:rsidRPr="00EC6864">
        <w:rPr>
          <w:sz w:val="28"/>
          <w:szCs w:val="28"/>
        </w:rPr>
        <w:t>родителей</w:t>
      </w:r>
    </w:p>
    <w:p w:rsidR="00585F3D" w:rsidRPr="00EC6864" w:rsidRDefault="00EC6864">
      <w:pPr>
        <w:pStyle w:val="a3"/>
        <w:ind w:right="224" w:firstLine="566"/>
      </w:pPr>
      <w:r w:rsidRPr="00EC6864">
        <w:t xml:space="preserve">(законных представителей). </w:t>
      </w:r>
      <w:proofErr w:type="gramStart"/>
      <w:r w:rsidRPr="00EC6864">
        <w:t>Продолжительность обучения по ИУП может быть изменена образовательной организацией с учетом особенностей и образовательных потребностей конкретного обучающегося.</w:t>
      </w:r>
      <w:proofErr w:type="gramEnd"/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482"/>
          <w:tab w:val="left" w:pos="3038"/>
          <w:tab w:val="left" w:pos="4680"/>
          <w:tab w:val="left" w:pos="6079"/>
          <w:tab w:val="left" w:pos="7853"/>
        </w:tabs>
        <w:ind w:right="218" w:firstLine="708"/>
        <w:rPr>
          <w:sz w:val="28"/>
          <w:szCs w:val="28"/>
        </w:rPr>
      </w:pPr>
      <w:r w:rsidRPr="00EC6864">
        <w:rPr>
          <w:spacing w:val="-2"/>
          <w:sz w:val="28"/>
          <w:szCs w:val="28"/>
        </w:rPr>
        <w:t>Возможны</w:t>
      </w:r>
      <w:r w:rsidRPr="00EC6864">
        <w:rPr>
          <w:sz w:val="28"/>
          <w:szCs w:val="28"/>
        </w:rPr>
        <w:tab/>
      </w:r>
      <w:r w:rsidRPr="00EC6864">
        <w:rPr>
          <w:spacing w:val="-2"/>
          <w:sz w:val="28"/>
          <w:szCs w:val="28"/>
        </w:rPr>
        <w:t>следующие</w:t>
      </w:r>
      <w:r w:rsidRPr="00EC6864">
        <w:rPr>
          <w:sz w:val="28"/>
          <w:szCs w:val="28"/>
        </w:rPr>
        <w:tab/>
      </w:r>
      <w:r w:rsidRPr="00EC6864">
        <w:rPr>
          <w:spacing w:val="-2"/>
          <w:sz w:val="28"/>
          <w:szCs w:val="28"/>
        </w:rPr>
        <w:t>варианты</w:t>
      </w:r>
      <w:r w:rsidRPr="00EC6864">
        <w:rPr>
          <w:sz w:val="28"/>
          <w:szCs w:val="28"/>
        </w:rPr>
        <w:tab/>
      </w:r>
      <w:r w:rsidRPr="00EC6864">
        <w:rPr>
          <w:spacing w:val="-2"/>
          <w:sz w:val="28"/>
          <w:szCs w:val="28"/>
        </w:rPr>
        <w:t>организации</w:t>
      </w:r>
      <w:r w:rsidRPr="00EC6864">
        <w:rPr>
          <w:sz w:val="28"/>
          <w:szCs w:val="28"/>
        </w:rPr>
        <w:tab/>
      </w:r>
      <w:r w:rsidRPr="00EC6864">
        <w:rPr>
          <w:spacing w:val="-2"/>
          <w:sz w:val="28"/>
          <w:szCs w:val="28"/>
        </w:rPr>
        <w:t xml:space="preserve">образовательного </w:t>
      </w:r>
      <w:r w:rsidRPr="00EC6864">
        <w:rPr>
          <w:sz w:val="28"/>
          <w:szCs w:val="28"/>
        </w:rPr>
        <w:t>процесса по ИУП:</w:t>
      </w:r>
    </w:p>
    <w:p w:rsidR="00585F3D" w:rsidRPr="00EC6864" w:rsidRDefault="00EC6864">
      <w:pPr>
        <w:pStyle w:val="a5"/>
        <w:numPr>
          <w:ilvl w:val="0"/>
          <w:numId w:val="2"/>
        </w:numPr>
        <w:tabs>
          <w:tab w:val="left" w:pos="1365"/>
        </w:tabs>
        <w:ind w:right="233" w:firstLine="566"/>
        <w:jc w:val="left"/>
        <w:rPr>
          <w:sz w:val="28"/>
          <w:szCs w:val="28"/>
        </w:rPr>
      </w:pPr>
      <w:r w:rsidRPr="00EC6864">
        <w:rPr>
          <w:sz w:val="28"/>
          <w:szCs w:val="28"/>
        </w:rPr>
        <w:t>обучение на дому для учащихся, имеющих временные или постоянные ограничения возможностей здоровья по причине травмы (заболевания);</w:t>
      </w:r>
    </w:p>
    <w:p w:rsidR="00585F3D" w:rsidRPr="00EC6864" w:rsidRDefault="00EC6864">
      <w:pPr>
        <w:pStyle w:val="a5"/>
        <w:numPr>
          <w:ilvl w:val="0"/>
          <w:numId w:val="2"/>
        </w:numPr>
        <w:tabs>
          <w:tab w:val="left" w:pos="1451"/>
        </w:tabs>
        <w:ind w:right="213" w:firstLine="566"/>
        <w:jc w:val="left"/>
        <w:rPr>
          <w:sz w:val="28"/>
          <w:szCs w:val="28"/>
        </w:rPr>
      </w:pPr>
      <w:r w:rsidRPr="00EC6864">
        <w:rPr>
          <w:sz w:val="28"/>
          <w:szCs w:val="28"/>
        </w:rPr>
        <w:t>в</w:t>
      </w:r>
      <w:r w:rsidRPr="00EC6864">
        <w:rPr>
          <w:spacing w:val="80"/>
          <w:sz w:val="28"/>
          <w:szCs w:val="28"/>
        </w:rPr>
        <w:t xml:space="preserve"> </w:t>
      </w:r>
      <w:r w:rsidRPr="00EC6864">
        <w:rPr>
          <w:sz w:val="28"/>
          <w:szCs w:val="28"/>
        </w:rPr>
        <w:t>общеобразовательном</w:t>
      </w:r>
      <w:r w:rsidRPr="00EC6864">
        <w:rPr>
          <w:spacing w:val="80"/>
          <w:sz w:val="28"/>
          <w:szCs w:val="28"/>
        </w:rPr>
        <w:t xml:space="preserve"> </w:t>
      </w:r>
      <w:r w:rsidRPr="00EC6864">
        <w:rPr>
          <w:sz w:val="28"/>
          <w:szCs w:val="28"/>
        </w:rPr>
        <w:t>учреждении</w:t>
      </w:r>
      <w:r w:rsidRPr="00EC6864">
        <w:rPr>
          <w:spacing w:val="80"/>
          <w:sz w:val="28"/>
          <w:szCs w:val="28"/>
        </w:rPr>
        <w:t xml:space="preserve"> </w:t>
      </w:r>
      <w:r w:rsidRPr="00EC6864">
        <w:rPr>
          <w:sz w:val="28"/>
          <w:szCs w:val="28"/>
        </w:rPr>
        <w:t>в</w:t>
      </w:r>
      <w:r w:rsidRPr="00EC6864">
        <w:rPr>
          <w:spacing w:val="80"/>
          <w:sz w:val="28"/>
          <w:szCs w:val="28"/>
        </w:rPr>
        <w:t xml:space="preserve"> </w:t>
      </w:r>
      <w:r w:rsidRPr="00EC6864">
        <w:rPr>
          <w:sz w:val="28"/>
          <w:szCs w:val="28"/>
        </w:rPr>
        <w:t>классе</w:t>
      </w:r>
      <w:r w:rsidRPr="00EC6864">
        <w:rPr>
          <w:spacing w:val="80"/>
          <w:sz w:val="28"/>
          <w:szCs w:val="28"/>
        </w:rPr>
        <w:t xml:space="preserve"> </w:t>
      </w:r>
      <w:r w:rsidRPr="00EC6864">
        <w:rPr>
          <w:sz w:val="28"/>
          <w:szCs w:val="28"/>
        </w:rPr>
        <w:t>(инклюзивно)</w:t>
      </w:r>
      <w:r w:rsidRPr="00EC6864">
        <w:rPr>
          <w:spacing w:val="80"/>
          <w:sz w:val="28"/>
          <w:szCs w:val="28"/>
        </w:rPr>
        <w:t xml:space="preserve"> </w:t>
      </w:r>
      <w:r w:rsidRPr="00EC6864">
        <w:rPr>
          <w:sz w:val="28"/>
          <w:szCs w:val="28"/>
        </w:rPr>
        <w:t>или</w:t>
      </w:r>
      <w:r w:rsidRPr="00EC6864">
        <w:rPr>
          <w:spacing w:val="80"/>
          <w:sz w:val="28"/>
          <w:szCs w:val="28"/>
        </w:rPr>
        <w:t xml:space="preserve"> </w:t>
      </w:r>
      <w:r w:rsidRPr="00EC6864">
        <w:rPr>
          <w:sz w:val="28"/>
          <w:szCs w:val="28"/>
        </w:rPr>
        <w:t>в отдельном (специальном) классе;</w:t>
      </w:r>
    </w:p>
    <w:p w:rsidR="00585F3D" w:rsidRPr="00EC6864" w:rsidRDefault="00EC6864">
      <w:pPr>
        <w:pStyle w:val="a5"/>
        <w:numPr>
          <w:ilvl w:val="0"/>
          <w:numId w:val="2"/>
        </w:numPr>
        <w:tabs>
          <w:tab w:val="left" w:pos="1358"/>
        </w:tabs>
        <w:spacing w:line="242" w:lineRule="auto"/>
        <w:ind w:right="226" w:firstLine="566"/>
        <w:rPr>
          <w:sz w:val="28"/>
          <w:szCs w:val="28"/>
        </w:rPr>
      </w:pPr>
      <w:r w:rsidRPr="00EC6864">
        <w:rPr>
          <w:sz w:val="28"/>
          <w:szCs w:val="28"/>
        </w:rPr>
        <w:t>в подгруппе, при наличии двух и более учащихся одной параллели при условии освоения ими одной образовательной программы.</w:t>
      </w:r>
    </w:p>
    <w:p w:rsidR="00585F3D" w:rsidRPr="00EC6864" w:rsidRDefault="00EC6864">
      <w:pPr>
        <w:pStyle w:val="a3"/>
        <w:ind w:right="211" w:firstLine="708"/>
      </w:pPr>
      <w:r w:rsidRPr="00EC6864">
        <w:t>2.8</w:t>
      </w:r>
      <w:r w:rsidRPr="00EC6864">
        <w:rPr>
          <w:color w:val="FF0000"/>
        </w:rPr>
        <w:t xml:space="preserve">. </w:t>
      </w:r>
      <w:r w:rsidRPr="00EC6864">
        <w:t>Обучающиеся обязаны добросовестно осваивать образовательную программу, в том числе, осуществлять самостоятельную подготовку</w:t>
      </w:r>
      <w:r w:rsidRPr="00EC6864">
        <w:rPr>
          <w:spacing w:val="40"/>
        </w:rPr>
        <w:t xml:space="preserve"> </w:t>
      </w:r>
      <w:r w:rsidRPr="00EC6864">
        <w:t>по учебным предметам, выполнять задания, данные педагогическими работниками</w:t>
      </w:r>
      <w:r w:rsidRPr="00EC6864">
        <w:rPr>
          <w:spacing w:val="-18"/>
        </w:rPr>
        <w:t xml:space="preserve"> </w:t>
      </w:r>
      <w:r w:rsidRPr="00EC6864">
        <w:t>в рамках образовательной программы.</w:t>
      </w:r>
    </w:p>
    <w:p w:rsidR="00585F3D" w:rsidRPr="00EC6864" w:rsidRDefault="00EC6864">
      <w:pPr>
        <w:pStyle w:val="1"/>
        <w:numPr>
          <w:ilvl w:val="0"/>
          <w:numId w:val="3"/>
        </w:numPr>
        <w:tabs>
          <w:tab w:val="left" w:pos="3236"/>
        </w:tabs>
        <w:spacing w:before="319"/>
        <w:ind w:left="3236" w:hanging="279"/>
        <w:jc w:val="both"/>
      </w:pPr>
      <w:r w:rsidRPr="00EC6864">
        <w:t>Требования,</w:t>
      </w:r>
      <w:r w:rsidRPr="00EC6864">
        <w:rPr>
          <w:spacing w:val="-10"/>
        </w:rPr>
        <w:t xml:space="preserve"> </w:t>
      </w:r>
      <w:r w:rsidRPr="00EC6864">
        <w:t>предъявляемые</w:t>
      </w:r>
      <w:r w:rsidRPr="00EC6864">
        <w:rPr>
          <w:spacing w:val="-8"/>
        </w:rPr>
        <w:t xml:space="preserve"> </w:t>
      </w:r>
      <w:r w:rsidRPr="00EC6864">
        <w:t>к</w:t>
      </w:r>
      <w:r w:rsidRPr="00EC6864">
        <w:rPr>
          <w:spacing w:val="-7"/>
        </w:rPr>
        <w:t xml:space="preserve"> </w:t>
      </w:r>
      <w:r w:rsidRPr="00EC6864">
        <w:rPr>
          <w:spacing w:val="-5"/>
        </w:rPr>
        <w:t>ИУП</w:t>
      </w:r>
    </w:p>
    <w:p w:rsidR="00807301" w:rsidRPr="00807301" w:rsidRDefault="00EC6864" w:rsidP="00807301">
      <w:pPr>
        <w:pStyle w:val="a5"/>
        <w:numPr>
          <w:ilvl w:val="1"/>
          <w:numId w:val="3"/>
        </w:numPr>
        <w:tabs>
          <w:tab w:val="left" w:pos="1322"/>
        </w:tabs>
        <w:ind w:right="211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 xml:space="preserve">ИУП должен соответствовать учебному плану того класса, в котором учится ребенок, с включением всех обязательных предметов учебного плана, с учетом индивидуальных психофизических особенностей ребенка, индивидуальных медицинских рекомендаций, мнения родителей (законных </w:t>
      </w:r>
      <w:r w:rsidRPr="00EC6864">
        <w:rPr>
          <w:spacing w:val="-2"/>
          <w:sz w:val="28"/>
          <w:szCs w:val="28"/>
        </w:rPr>
        <w:lastRenderedPageBreak/>
        <w:t>представителей).</w:t>
      </w:r>
      <w:bookmarkStart w:id="0" w:name="_GoBack"/>
      <w:bookmarkEnd w:id="0"/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327"/>
        </w:tabs>
        <w:spacing w:before="67"/>
        <w:ind w:right="221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 xml:space="preserve">ИУП реализует право учащихся на получение образования в объеме, установленном ФГОС соответствующего уровня с минимальной или максимальной учебной нагрузкой, соответствующей требованиям СанПиН СП </w:t>
      </w:r>
      <w:r w:rsidRPr="00EC6864">
        <w:rPr>
          <w:spacing w:val="-2"/>
          <w:sz w:val="28"/>
          <w:szCs w:val="28"/>
        </w:rPr>
        <w:t>2.4.3648-20.</w:t>
      </w:r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415"/>
        </w:tabs>
        <w:spacing w:before="1"/>
        <w:ind w:right="226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>ИУП разрабатывается и утверждается директором не позднее 1 сентября нового учебного года. При наличии объективных причин допускается разработка и утверждение ИУП в иные сроки.</w:t>
      </w:r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312"/>
        </w:tabs>
        <w:spacing w:before="2"/>
        <w:ind w:right="220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>Реализация ИУП на уровне начального / основного / среднего общего образования сопровождается психолого-педагогической поддержкой.</w:t>
      </w:r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463"/>
        </w:tabs>
        <w:ind w:right="221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>В ИУП для обучающихся с повышенными образовательными потребностями и особыми интеллектуальными, творческими, физическими способностями, высоким уровнем развития навыков самообразования дифференцируется объем изучения предметных областей.</w:t>
      </w:r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413"/>
        </w:tabs>
        <w:ind w:right="216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>ИУП для обучающихся с ОВЗ должен включать коррекционн</w:t>
      </w:r>
      <w:proofErr w:type="gramStart"/>
      <w:r w:rsidRPr="00EC6864">
        <w:rPr>
          <w:sz w:val="28"/>
          <w:szCs w:val="28"/>
        </w:rPr>
        <w:t>о-</w:t>
      </w:r>
      <w:proofErr w:type="gramEnd"/>
      <w:r w:rsidRPr="00EC6864">
        <w:rPr>
          <w:sz w:val="28"/>
          <w:szCs w:val="28"/>
        </w:rPr>
        <w:t xml:space="preserve"> развивающую область в соответствии с рекомендациями ПМПК и </w:t>
      </w:r>
      <w:r w:rsidR="00806560">
        <w:rPr>
          <w:sz w:val="28"/>
          <w:szCs w:val="28"/>
        </w:rPr>
        <w:t xml:space="preserve">коллегиальным заключением </w:t>
      </w:r>
      <w:proofErr w:type="spellStart"/>
      <w:r w:rsidR="00806560">
        <w:rPr>
          <w:sz w:val="28"/>
          <w:szCs w:val="28"/>
        </w:rPr>
        <w:t>ППк</w:t>
      </w:r>
      <w:proofErr w:type="spellEnd"/>
      <w:r w:rsidR="00806560">
        <w:rPr>
          <w:sz w:val="28"/>
          <w:szCs w:val="28"/>
        </w:rPr>
        <w:t xml:space="preserve"> МБ</w:t>
      </w:r>
      <w:r w:rsidRPr="00EC6864">
        <w:rPr>
          <w:sz w:val="28"/>
          <w:szCs w:val="28"/>
        </w:rPr>
        <w:t>ОУ «Школа</w:t>
      </w:r>
      <w:r>
        <w:rPr>
          <w:sz w:val="28"/>
          <w:szCs w:val="28"/>
        </w:rPr>
        <w:t xml:space="preserve"> №</w:t>
      </w:r>
      <w:r w:rsidRPr="00EC6864">
        <w:rPr>
          <w:sz w:val="28"/>
          <w:szCs w:val="28"/>
        </w:rPr>
        <w:t xml:space="preserve"> </w:t>
      </w:r>
      <w:r w:rsidR="00482A1A" w:rsidRPr="00EC6864">
        <w:rPr>
          <w:sz w:val="28"/>
          <w:szCs w:val="28"/>
        </w:rPr>
        <w:t>107</w:t>
      </w:r>
      <w:r w:rsidRPr="00EC6864">
        <w:rPr>
          <w:sz w:val="28"/>
          <w:szCs w:val="28"/>
        </w:rPr>
        <w:t>».</w:t>
      </w:r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379"/>
        </w:tabs>
        <w:ind w:right="216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>В ИУП для обучающихся на дому выделяются часы контактного взаимодействия с учителями/специалистами, часы дистанционного обучения с использованием электронных образовательных ресурсов (ЭОР).</w:t>
      </w:r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331"/>
        </w:tabs>
        <w:ind w:right="215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>Внеурочная деятельность дополняет ИУП в соответствии с запросом обучающегося</w:t>
      </w:r>
      <w:r w:rsidRPr="00EC6864">
        <w:rPr>
          <w:spacing w:val="-4"/>
          <w:sz w:val="28"/>
          <w:szCs w:val="28"/>
        </w:rPr>
        <w:t xml:space="preserve"> </w:t>
      </w:r>
      <w:r w:rsidRPr="00EC6864">
        <w:rPr>
          <w:sz w:val="28"/>
          <w:szCs w:val="28"/>
        </w:rPr>
        <w:t>и/или</w:t>
      </w:r>
      <w:r w:rsidRPr="00EC6864">
        <w:rPr>
          <w:spacing w:val="-4"/>
          <w:sz w:val="28"/>
          <w:szCs w:val="28"/>
        </w:rPr>
        <w:t xml:space="preserve"> </w:t>
      </w:r>
      <w:r w:rsidRPr="00EC6864">
        <w:rPr>
          <w:sz w:val="28"/>
          <w:szCs w:val="28"/>
        </w:rPr>
        <w:t>его</w:t>
      </w:r>
      <w:r w:rsidRPr="00EC6864">
        <w:rPr>
          <w:spacing w:val="-3"/>
          <w:sz w:val="28"/>
          <w:szCs w:val="28"/>
        </w:rPr>
        <w:t xml:space="preserve"> </w:t>
      </w:r>
      <w:r w:rsidRPr="00EC6864">
        <w:rPr>
          <w:sz w:val="28"/>
          <w:szCs w:val="28"/>
        </w:rPr>
        <w:t>родителей</w:t>
      </w:r>
      <w:r w:rsidRPr="00EC6864">
        <w:rPr>
          <w:spacing w:val="-3"/>
          <w:sz w:val="28"/>
          <w:szCs w:val="28"/>
        </w:rPr>
        <w:t xml:space="preserve"> </w:t>
      </w:r>
      <w:r w:rsidRPr="00EC6864">
        <w:rPr>
          <w:sz w:val="28"/>
          <w:szCs w:val="28"/>
        </w:rPr>
        <w:t>(законных</w:t>
      </w:r>
      <w:r w:rsidRPr="00EC6864">
        <w:rPr>
          <w:spacing w:val="-3"/>
          <w:sz w:val="28"/>
          <w:szCs w:val="28"/>
        </w:rPr>
        <w:t xml:space="preserve"> </w:t>
      </w:r>
      <w:r w:rsidRPr="00EC6864">
        <w:rPr>
          <w:sz w:val="28"/>
          <w:szCs w:val="28"/>
        </w:rPr>
        <w:t>представителей),</w:t>
      </w:r>
      <w:r w:rsidRPr="00EC6864">
        <w:rPr>
          <w:spacing w:val="-5"/>
          <w:sz w:val="28"/>
          <w:szCs w:val="28"/>
        </w:rPr>
        <w:t xml:space="preserve"> </w:t>
      </w:r>
      <w:r w:rsidRPr="00EC6864">
        <w:rPr>
          <w:sz w:val="28"/>
          <w:szCs w:val="28"/>
        </w:rPr>
        <w:t>ИУП</w:t>
      </w:r>
      <w:r w:rsidRPr="00EC6864">
        <w:rPr>
          <w:spacing w:val="-6"/>
          <w:sz w:val="28"/>
          <w:szCs w:val="28"/>
        </w:rPr>
        <w:t xml:space="preserve"> </w:t>
      </w:r>
      <w:r w:rsidRPr="00EC6864">
        <w:rPr>
          <w:sz w:val="28"/>
          <w:szCs w:val="28"/>
        </w:rPr>
        <w:t>реализуется в полном объеме в течение установленного срока и согласно расписанию, при необходимости с применением электронного обучения и дистанционных образовательных технологий, сетевых форм реализации образовательных программ. ИУП, график занятий и объем учебных часов, необходимых для реализации ИУП при организации обучения инклюзивно или на дому, в обязательном порядке доводится до сведения родителей (законных представителей) учащихся. Факт ознакомления заверяется личной подписью родителя (законного представителя).</w:t>
      </w:r>
    </w:p>
    <w:p w:rsidR="00585F3D" w:rsidRPr="00EC6864" w:rsidRDefault="00585F3D">
      <w:pPr>
        <w:pStyle w:val="a3"/>
        <w:spacing w:before="4"/>
        <w:ind w:left="0"/>
        <w:jc w:val="left"/>
      </w:pPr>
    </w:p>
    <w:p w:rsidR="00585F3D" w:rsidRPr="00EC6864" w:rsidRDefault="00EC6864">
      <w:pPr>
        <w:pStyle w:val="1"/>
        <w:numPr>
          <w:ilvl w:val="0"/>
          <w:numId w:val="3"/>
        </w:numPr>
        <w:tabs>
          <w:tab w:val="left" w:pos="2129"/>
        </w:tabs>
        <w:ind w:left="2129" w:hanging="279"/>
        <w:jc w:val="both"/>
      </w:pPr>
      <w:r w:rsidRPr="00EC6864">
        <w:t>Порядок</w:t>
      </w:r>
      <w:r w:rsidRPr="00EC6864">
        <w:rPr>
          <w:spacing w:val="-9"/>
        </w:rPr>
        <w:t xml:space="preserve"> </w:t>
      </w:r>
      <w:r w:rsidRPr="00EC6864">
        <w:t>перевода</w:t>
      </w:r>
      <w:r w:rsidRPr="00EC6864">
        <w:rPr>
          <w:spacing w:val="-8"/>
        </w:rPr>
        <w:t xml:space="preserve"> </w:t>
      </w:r>
      <w:r w:rsidRPr="00EC6864">
        <w:t>на</w:t>
      </w:r>
      <w:r w:rsidRPr="00EC6864">
        <w:rPr>
          <w:spacing w:val="-7"/>
        </w:rPr>
        <w:t xml:space="preserve"> </w:t>
      </w:r>
      <w:r w:rsidRPr="00EC6864">
        <w:t>индивидуальный</w:t>
      </w:r>
      <w:r w:rsidRPr="00EC6864">
        <w:rPr>
          <w:spacing w:val="-10"/>
        </w:rPr>
        <w:t xml:space="preserve"> </w:t>
      </w:r>
      <w:r w:rsidRPr="00EC6864">
        <w:t>учебный</w:t>
      </w:r>
      <w:r w:rsidRPr="00EC6864">
        <w:rPr>
          <w:spacing w:val="-8"/>
        </w:rPr>
        <w:t xml:space="preserve"> </w:t>
      </w:r>
      <w:r w:rsidRPr="00EC6864">
        <w:rPr>
          <w:spacing w:val="-4"/>
        </w:rPr>
        <w:t>план</w:t>
      </w:r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295"/>
        </w:tabs>
        <w:ind w:right="224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 xml:space="preserve">Перевод </w:t>
      </w:r>
      <w:proofErr w:type="gramStart"/>
      <w:r w:rsidRPr="00EC6864">
        <w:rPr>
          <w:sz w:val="28"/>
          <w:szCs w:val="28"/>
        </w:rPr>
        <w:t>обучающих</w:t>
      </w:r>
      <w:proofErr w:type="gramEnd"/>
      <w:r w:rsidRPr="00EC6864">
        <w:rPr>
          <w:sz w:val="28"/>
          <w:szCs w:val="28"/>
        </w:rPr>
        <w:t xml:space="preserve"> на индивидуальный учебный план</w:t>
      </w:r>
      <w:r w:rsidR="00482A1A" w:rsidRPr="00EC6864">
        <w:rPr>
          <w:sz w:val="28"/>
          <w:szCs w:val="28"/>
        </w:rPr>
        <w:t xml:space="preserve"> </w:t>
      </w:r>
      <w:r w:rsidRPr="00EC6864">
        <w:rPr>
          <w:sz w:val="28"/>
          <w:szCs w:val="28"/>
        </w:rPr>
        <w:t>осуществляется на основании:</w:t>
      </w:r>
    </w:p>
    <w:p w:rsidR="00585F3D" w:rsidRPr="00EC6864" w:rsidRDefault="00EC6864">
      <w:pPr>
        <w:pStyle w:val="a5"/>
        <w:numPr>
          <w:ilvl w:val="0"/>
          <w:numId w:val="2"/>
        </w:numPr>
        <w:tabs>
          <w:tab w:val="left" w:pos="859"/>
        </w:tabs>
        <w:ind w:right="224" w:firstLine="566"/>
        <w:rPr>
          <w:sz w:val="28"/>
          <w:szCs w:val="28"/>
        </w:rPr>
      </w:pPr>
      <w:r w:rsidRPr="00EC6864">
        <w:rPr>
          <w:sz w:val="28"/>
          <w:szCs w:val="28"/>
        </w:rPr>
        <w:t>заявления от родителей (законных представителей) с указанием причины перевода или по заявлению учащихся, достигшего восемнадцати лет;</w:t>
      </w:r>
    </w:p>
    <w:p w:rsidR="00585F3D" w:rsidRPr="00EC6864" w:rsidRDefault="00EC6864">
      <w:pPr>
        <w:pStyle w:val="a5"/>
        <w:numPr>
          <w:ilvl w:val="0"/>
          <w:numId w:val="2"/>
        </w:numPr>
        <w:tabs>
          <w:tab w:val="left" w:pos="859"/>
        </w:tabs>
        <w:ind w:right="225" w:firstLine="566"/>
        <w:rPr>
          <w:sz w:val="28"/>
          <w:szCs w:val="28"/>
        </w:rPr>
      </w:pPr>
      <w:r w:rsidRPr="00EC6864">
        <w:rPr>
          <w:sz w:val="28"/>
          <w:szCs w:val="28"/>
        </w:rPr>
        <w:t>приказа директора школы о переводе на индивидуальный учебный план с указанием периода, на который предоставляется индивидуальный учебный план.</w:t>
      </w:r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334"/>
        </w:tabs>
        <w:ind w:right="211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 xml:space="preserve">Начальное общее образование, основное общее образование, среднее общее образование являются обязательными уровнями образования. Обучающиеся, получающие цензовое образование и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</w:t>
      </w:r>
      <w:proofErr w:type="gramStart"/>
      <w:r w:rsidRPr="00EC6864">
        <w:rPr>
          <w:sz w:val="28"/>
          <w:szCs w:val="28"/>
        </w:rPr>
        <w:t>Обучающиеся с умственной отсталостью (интеллектуальными нарушениями), получающие нецензовое образование, переводятся с первого (1-4 классы)</w:t>
      </w:r>
      <w:r w:rsidRPr="00EC6864">
        <w:rPr>
          <w:spacing w:val="10"/>
          <w:sz w:val="28"/>
          <w:szCs w:val="28"/>
        </w:rPr>
        <w:t xml:space="preserve"> </w:t>
      </w:r>
      <w:r w:rsidRPr="00EC6864">
        <w:rPr>
          <w:sz w:val="28"/>
          <w:szCs w:val="28"/>
        </w:rPr>
        <w:t>этапа</w:t>
      </w:r>
      <w:r w:rsidRPr="00EC6864">
        <w:rPr>
          <w:spacing w:val="11"/>
          <w:sz w:val="28"/>
          <w:szCs w:val="28"/>
        </w:rPr>
        <w:t xml:space="preserve"> </w:t>
      </w:r>
      <w:r w:rsidRPr="00EC6864">
        <w:rPr>
          <w:sz w:val="28"/>
          <w:szCs w:val="28"/>
        </w:rPr>
        <w:t>на</w:t>
      </w:r>
      <w:r w:rsidRPr="00EC6864">
        <w:rPr>
          <w:spacing w:val="13"/>
          <w:sz w:val="28"/>
          <w:szCs w:val="28"/>
        </w:rPr>
        <w:t xml:space="preserve"> </w:t>
      </w:r>
      <w:r w:rsidRPr="00EC6864">
        <w:rPr>
          <w:sz w:val="28"/>
          <w:szCs w:val="28"/>
        </w:rPr>
        <w:t>второй</w:t>
      </w:r>
      <w:r w:rsidRPr="00EC6864">
        <w:rPr>
          <w:spacing w:val="13"/>
          <w:sz w:val="28"/>
          <w:szCs w:val="28"/>
        </w:rPr>
        <w:t xml:space="preserve"> </w:t>
      </w:r>
      <w:r w:rsidRPr="00EC6864">
        <w:rPr>
          <w:sz w:val="28"/>
          <w:szCs w:val="28"/>
        </w:rPr>
        <w:t>(5-9</w:t>
      </w:r>
      <w:r w:rsidRPr="00EC6864">
        <w:rPr>
          <w:spacing w:val="14"/>
          <w:sz w:val="28"/>
          <w:szCs w:val="28"/>
        </w:rPr>
        <w:t xml:space="preserve"> </w:t>
      </w:r>
      <w:r w:rsidRPr="00EC6864">
        <w:rPr>
          <w:sz w:val="28"/>
          <w:szCs w:val="28"/>
        </w:rPr>
        <w:t>классы)</w:t>
      </w:r>
      <w:r w:rsidRPr="00EC6864">
        <w:rPr>
          <w:spacing w:val="10"/>
          <w:sz w:val="28"/>
          <w:szCs w:val="28"/>
        </w:rPr>
        <w:t xml:space="preserve"> </w:t>
      </w:r>
      <w:r w:rsidRPr="00EC6864">
        <w:rPr>
          <w:sz w:val="28"/>
          <w:szCs w:val="28"/>
        </w:rPr>
        <w:t>по</w:t>
      </w:r>
      <w:r w:rsidRPr="00EC6864">
        <w:rPr>
          <w:spacing w:val="13"/>
          <w:sz w:val="28"/>
          <w:szCs w:val="28"/>
        </w:rPr>
        <w:t xml:space="preserve"> </w:t>
      </w:r>
      <w:r w:rsidRPr="00EC6864">
        <w:rPr>
          <w:sz w:val="28"/>
          <w:szCs w:val="28"/>
        </w:rPr>
        <w:t>результатам</w:t>
      </w:r>
      <w:r w:rsidRPr="00EC6864">
        <w:rPr>
          <w:spacing w:val="12"/>
          <w:sz w:val="28"/>
          <w:szCs w:val="28"/>
        </w:rPr>
        <w:t xml:space="preserve"> </w:t>
      </w:r>
      <w:r w:rsidRPr="00EC6864">
        <w:rPr>
          <w:sz w:val="28"/>
          <w:szCs w:val="28"/>
        </w:rPr>
        <w:t>и</w:t>
      </w:r>
      <w:r w:rsidRPr="00EC6864">
        <w:rPr>
          <w:spacing w:val="13"/>
          <w:sz w:val="28"/>
          <w:szCs w:val="28"/>
        </w:rPr>
        <w:t xml:space="preserve"> </w:t>
      </w:r>
      <w:r w:rsidRPr="00EC6864">
        <w:rPr>
          <w:sz w:val="28"/>
          <w:szCs w:val="28"/>
        </w:rPr>
        <w:t>со</w:t>
      </w:r>
      <w:r w:rsidRPr="00EC6864">
        <w:rPr>
          <w:spacing w:val="11"/>
          <w:sz w:val="28"/>
          <w:szCs w:val="28"/>
        </w:rPr>
        <w:t xml:space="preserve"> </w:t>
      </w:r>
      <w:r w:rsidRPr="00EC6864">
        <w:rPr>
          <w:sz w:val="28"/>
          <w:szCs w:val="28"/>
        </w:rPr>
        <w:t>второго</w:t>
      </w:r>
      <w:r w:rsidRPr="00EC6864">
        <w:rPr>
          <w:spacing w:val="11"/>
          <w:sz w:val="28"/>
          <w:szCs w:val="28"/>
        </w:rPr>
        <w:t xml:space="preserve"> </w:t>
      </w:r>
      <w:r w:rsidRPr="00EC6864">
        <w:rPr>
          <w:sz w:val="28"/>
          <w:szCs w:val="28"/>
        </w:rPr>
        <w:t>на</w:t>
      </w:r>
      <w:r w:rsidRPr="00EC6864">
        <w:rPr>
          <w:spacing w:val="13"/>
          <w:sz w:val="28"/>
          <w:szCs w:val="28"/>
        </w:rPr>
        <w:t xml:space="preserve"> </w:t>
      </w:r>
      <w:r w:rsidRPr="00EC6864">
        <w:rPr>
          <w:sz w:val="28"/>
          <w:szCs w:val="28"/>
        </w:rPr>
        <w:t>третий</w:t>
      </w:r>
      <w:r w:rsidRPr="00EC6864">
        <w:rPr>
          <w:spacing w:val="19"/>
          <w:sz w:val="28"/>
          <w:szCs w:val="28"/>
        </w:rPr>
        <w:t xml:space="preserve"> </w:t>
      </w:r>
      <w:r w:rsidRPr="00EC6864">
        <w:rPr>
          <w:spacing w:val="-4"/>
          <w:sz w:val="28"/>
          <w:szCs w:val="28"/>
        </w:rPr>
        <w:t>(10-</w:t>
      </w:r>
      <w:proofErr w:type="gramEnd"/>
    </w:p>
    <w:p w:rsidR="00585F3D" w:rsidRPr="00EC6864" w:rsidRDefault="00585F3D">
      <w:pPr>
        <w:jc w:val="both"/>
        <w:rPr>
          <w:sz w:val="28"/>
          <w:szCs w:val="28"/>
        </w:rPr>
        <w:sectPr w:rsidR="00585F3D" w:rsidRPr="00EC6864">
          <w:pgSz w:w="11910" w:h="16840"/>
          <w:pgMar w:top="1040" w:right="740" w:bottom="280" w:left="980" w:header="720" w:footer="720" w:gutter="0"/>
          <w:cols w:space="720"/>
        </w:sectPr>
      </w:pPr>
    </w:p>
    <w:p w:rsidR="00585F3D" w:rsidRPr="00EC6864" w:rsidRDefault="00EC6864">
      <w:pPr>
        <w:pStyle w:val="a3"/>
        <w:spacing w:before="67"/>
      </w:pPr>
      <w:proofErr w:type="gramStart"/>
      <w:r w:rsidRPr="00EC6864">
        <w:lastRenderedPageBreak/>
        <w:t>12</w:t>
      </w:r>
      <w:r w:rsidRPr="00EC6864">
        <w:rPr>
          <w:spacing w:val="-3"/>
        </w:rPr>
        <w:t xml:space="preserve"> </w:t>
      </w:r>
      <w:r w:rsidRPr="00EC6864">
        <w:t>классы)</w:t>
      </w:r>
      <w:r w:rsidRPr="00EC6864">
        <w:rPr>
          <w:spacing w:val="-6"/>
        </w:rPr>
        <w:t xml:space="preserve"> </w:t>
      </w:r>
      <w:r w:rsidRPr="00EC6864">
        <w:t>по</w:t>
      </w:r>
      <w:r w:rsidRPr="00EC6864">
        <w:rPr>
          <w:spacing w:val="-9"/>
        </w:rPr>
        <w:t xml:space="preserve"> </w:t>
      </w:r>
      <w:r w:rsidRPr="00EC6864">
        <w:t>результатам</w:t>
      </w:r>
      <w:r w:rsidRPr="00EC6864">
        <w:rPr>
          <w:spacing w:val="-4"/>
        </w:rPr>
        <w:t xml:space="preserve"> </w:t>
      </w:r>
      <w:r w:rsidRPr="00EC6864">
        <w:t>освоения</w:t>
      </w:r>
      <w:r w:rsidRPr="00EC6864">
        <w:rPr>
          <w:spacing w:val="-6"/>
        </w:rPr>
        <w:t xml:space="preserve"> </w:t>
      </w:r>
      <w:r w:rsidRPr="00EC6864">
        <w:rPr>
          <w:spacing w:val="-2"/>
        </w:rPr>
        <w:t>предыдущего.</w:t>
      </w:r>
      <w:proofErr w:type="gramEnd"/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355"/>
        </w:tabs>
        <w:spacing w:before="3"/>
        <w:ind w:right="220" w:firstLine="708"/>
        <w:jc w:val="both"/>
        <w:rPr>
          <w:sz w:val="28"/>
          <w:szCs w:val="28"/>
        </w:rPr>
      </w:pPr>
      <w:proofErr w:type="gramStart"/>
      <w:r w:rsidRPr="00EC6864">
        <w:rPr>
          <w:sz w:val="28"/>
          <w:szCs w:val="28"/>
        </w:rPr>
        <w:t>Обучающиеся</w:t>
      </w:r>
      <w:proofErr w:type="gramEnd"/>
      <w:r w:rsidRPr="00EC6864">
        <w:rPr>
          <w:sz w:val="28"/>
          <w:szCs w:val="28"/>
        </w:rPr>
        <w:t xml:space="preserve"> по индивидуальным учебным планам аттестуются по итогам текущего контроля. Годовая промежуточная аттестация для</w:t>
      </w:r>
      <w:r w:rsidRPr="00EC6864">
        <w:rPr>
          <w:spacing w:val="80"/>
          <w:sz w:val="28"/>
          <w:szCs w:val="28"/>
        </w:rPr>
        <w:t xml:space="preserve"> </w:t>
      </w:r>
      <w:proofErr w:type="gramStart"/>
      <w:r w:rsidRPr="00EC6864">
        <w:rPr>
          <w:sz w:val="28"/>
          <w:szCs w:val="28"/>
        </w:rPr>
        <w:t>обучающихся</w:t>
      </w:r>
      <w:proofErr w:type="gramEnd"/>
      <w:r w:rsidRPr="00EC6864">
        <w:rPr>
          <w:sz w:val="28"/>
          <w:szCs w:val="28"/>
        </w:rPr>
        <w:t xml:space="preserve"> с ограниченными возможностями здоровья проводится в соответствии с их психофизиологическим состоянием и возможностями.</w:t>
      </w:r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430"/>
        </w:tabs>
        <w:ind w:right="217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основной образовательной программы или </w:t>
      </w:r>
      <w:proofErr w:type="spellStart"/>
      <w:r w:rsidRPr="00EC6864">
        <w:rPr>
          <w:sz w:val="28"/>
          <w:szCs w:val="28"/>
        </w:rPr>
        <w:t>непрохождение</w:t>
      </w:r>
      <w:proofErr w:type="spellEnd"/>
      <w:r w:rsidRPr="00EC6864">
        <w:rPr>
          <w:sz w:val="28"/>
          <w:szCs w:val="28"/>
        </w:rPr>
        <w:t xml:space="preserve"> промежуточной аттестации при отсутствии уважительных причин признаются академической </w:t>
      </w:r>
      <w:r w:rsidRPr="00EC6864">
        <w:rPr>
          <w:spacing w:val="-2"/>
          <w:sz w:val="28"/>
          <w:szCs w:val="28"/>
        </w:rPr>
        <w:t>задолженностью.</w:t>
      </w:r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509"/>
        </w:tabs>
        <w:ind w:right="225" w:firstLine="708"/>
        <w:jc w:val="both"/>
        <w:rPr>
          <w:sz w:val="28"/>
          <w:szCs w:val="28"/>
        </w:rPr>
      </w:pPr>
      <w:proofErr w:type="gramStart"/>
      <w:r w:rsidRPr="00EC6864">
        <w:rPr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634"/>
        </w:tabs>
        <w:ind w:right="213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индивидуальный учебный план, если иное не установлено</w:t>
      </w:r>
      <w:r w:rsidRPr="00EC6864">
        <w:rPr>
          <w:spacing w:val="40"/>
          <w:sz w:val="28"/>
          <w:szCs w:val="28"/>
        </w:rPr>
        <w:t xml:space="preserve"> </w:t>
      </w:r>
      <w:r w:rsidRPr="00EC6864">
        <w:rPr>
          <w:sz w:val="28"/>
          <w:szCs w:val="28"/>
        </w:rPr>
        <w:t>порядком проведения государственной итоговой аттестации по соответствующим основным образовательным программам.</w:t>
      </w:r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483"/>
        </w:tabs>
        <w:ind w:right="213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>Лицам, успешно прошедшим итоговую аттестацию, выдаются документы об образовании государственного образца или об обучении - установленного образца с перечнем предметов в соответствии с</w:t>
      </w:r>
      <w:r w:rsidR="00482A1A" w:rsidRPr="00EC6864">
        <w:rPr>
          <w:sz w:val="28"/>
          <w:szCs w:val="28"/>
        </w:rPr>
        <w:t xml:space="preserve"> </w:t>
      </w:r>
      <w:r w:rsidRPr="00EC6864">
        <w:rPr>
          <w:sz w:val="28"/>
          <w:szCs w:val="28"/>
        </w:rPr>
        <w:t>индивидуальным учебным планом.</w:t>
      </w:r>
    </w:p>
    <w:p w:rsidR="00585F3D" w:rsidRPr="00EC6864" w:rsidRDefault="00585F3D">
      <w:pPr>
        <w:pStyle w:val="a3"/>
        <w:spacing w:before="4"/>
        <w:ind w:left="0"/>
        <w:jc w:val="left"/>
      </w:pPr>
    </w:p>
    <w:p w:rsidR="00585F3D" w:rsidRPr="00EC6864" w:rsidRDefault="00EC6864">
      <w:pPr>
        <w:pStyle w:val="1"/>
        <w:numPr>
          <w:ilvl w:val="0"/>
          <w:numId w:val="3"/>
        </w:numPr>
        <w:tabs>
          <w:tab w:val="left" w:pos="3699"/>
        </w:tabs>
        <w:ind w:left="3699" w:hanging="279"/>
        <w:jc w:val="both"/>
      </w:pPr>
      <w:r w:rsidRPr="00EC6864">
        <w:t>Заключительные</w:t>
      </w:r>
      <w:r w:rsidRPr="00EC6864">
        <w:rPr>
          <w:spacing w:val="-16"/>
        </w:rPr>
        <w:t xml:space="preserve"> </w:t>
      </w:r>
      <w:r w:rsidRPr="00EC6864">
        <w:rPr>
          <w:spacing w:val="-2"/>
        </w:rPr>
        <w:t>положения</w:t>
      </w:r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302"/>
        </w:tabs>
        <w:ind w:right="223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>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организации.</w:t>
      </w:r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437"/>
        </w:tabs>
        <w:ind w:right="219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>Настоящее Положение принимается на неопределенный срок и вступает в силу с момента его утверждения.</w:t>
      </w:r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295"/>
        </w:tabs>
        <w:ind w:right="218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>Данное</w:t>
      </w:r>
      <w:r w:rsidRPr="00EC6864">
        <w:rPr>
          <w:spacing w:val="-16"/>
          <w:sz w:val="28"/>
          <w:szCs w:val="28"/>
        </w:rPr>
        <w:t xml:space="preserve"> </w:t>
      </w:r>
      <w:r w:rsidRPr="00EC6864">
        <w:rPr>
          <w:sz w:val="28"/>
          <w:szCs w:val="28"/>
        </w:rPr>
        <w:t>Положение может быть изменено и дополнено в соответствии</w:t>
      </w:r>
      <w:r w:rsidRPr="00EC6864">
        <w:rPr>
          <w:spacing w:val="-18"/>
          <w:sz w:val="28"/>
          <w:szCs w:val="28"/>
        </w:rPr>
        <w:t xml:space="preserve"> </w:t>
      </w:r>
      <w:r w:rsidRPr="00EC6864">
        <w:rPr>
          <w:sz w:val="28"/>
          <w:szCs w:val="28"/>
        </w:rPr>
        <w:t>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550"/>
        </w:tabs>
        <w:ind w:right="215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>Изменения и дополнения к Положению принимаются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 После принятия новой редакции Положения</w:t>
      </w:r>
      <w:r w:rsidRPr="00EC6864">
        <w:rPr>
          <w:spacing w:val="40"/>
          <w:sz w:val="28"/>
          <w:szCs w:val="28"/>
        </w:rPr>
        <w:t xml:space="preserve"> </w:t>
      </w:r>
      <w:r w:rsidRPr="00EC6864">
        <w:rPr>
          <w:sz w:val="28"/>
          <w:szCs w:val="28"/>
        </w:rPr>
        <w:t>предыдущая редакция утрачивает силу.</w:t>
      </w:r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315"/>
        </w:tabs>
        <w:ind w:right="219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>Положение вывешивается на информационном стенде и о</w:t>
      </w:r>
      <w:r w:rsidR="00806560">
        <w:rPr>
          <w:sz w:val="28"/>
          <w:szCs w:val="28"/>
        </w:rPr>
        <w:t>фициальном сайте МБ</w:t>
      </w:r>
      <w:r w:rsidR="00482A1A" w:rsidRPr="00EC6864">
        <w:rPr>
          <w:sz w:val="28"/>
          <w:szCs w:val="28"/>
        </w:rPr>
        <w:t>ОУ «Школа № 107</w:t>
      </w:r>
      <w:r w:rsidRPr="00EC6864">
        <w:rPr>
          <w:sz w:val="28"/>
          <w:szCs w:val="28"/>
        </w:rPr>
        <w:t>» в сети интернет в течение 10-ти дней с момента его принятия.</w:t>
      </w:r>
    </w:p>
    <w:p w:rsidR="00585F3D" w:rsidRPr="00EC6864" w:rsidRDefault="00EC6864">
      <w:pPr>
        <w:pStyle w:val="a5"/>
        <w:numPr>
          <w:ilvl w:val="1"/>
          <w:numId w:val="3"/>
        </w:numPr>
        <w:tabs>
          <w:tab w:val="left" w:pos="1384"/>
        </w:tabs>
        <w:ind w:right="226" w:firstLine="708"/>
        <w:jc w:val="both"/>
        <w:rPr>
          <w:sz w:val="28"/>
          <w:szCs w:val="28"/>
        </w:rPr>
      </w:pPr>
      <w:r w:rsidRPr="00EC6864">
        <w:rPr>
          <w:sz w:val="28"/>
          <w:szCs w:val="28"/>
        </w:rPr>
        <w:t>Все заинтересованные лица должны быть ознакомлены с данным положением после его принятия под роспись.</w:t>
      </w:r>
    </w:p>
    <w:sectPr w:rsidR="00585F3D" w:rsidRPr="00EC6864">
      <w:pgSz w:w="11910" w:h="16840"/>
      <w:pgMar w:top="104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style="width:21.5pt;height:16pt;visibility:visible;mso-wrap-style:square" o:bullet="t">
        <v:imagedata r:id="rId1" o:title=""/>
      </v:shape>
    </w:pict>
  </w:numPicBullet>
  <w:abstractNum w:abstractNumId="0">
    <w:nsid w:val="06312CC9"/>
    <w:multiLevelType w:val="hybridMultilevel"/>
    <w:tmpl w:val="9FA4D2C2"/>
    <w:lvl w:ilvl="0" w:tplc="1AC42D60">
      <w:numFmt w:val="bullet"/>
      <w:lvlText w:val="-"/>
      <w:lvlJc w:val="left"/>
      <w:pPr>
        <w:ind w:left="152" w:hanging="8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F69E7A">
      <w:numFmt w:val="bullet"/>
      <w:lvlText w:val="•"/>
      <w:lvlJc w:val="left"/>
      <w:pPr>
        <w:ind w:left="1162" w:hanging="831"/>
      </w:pPr>
      <w:rPr>
        <w:rFonts w:hint="default"/>
        <w:lang w:val="ru-RU" w:eastAsia="en-US" w:bidi="ar-SA"/>
      </w:rPr>
    </w:lvl>
    <w:lvl w:ilvl="2" w:tplc="31C842CE">
      <w:numFmt w:val="bullet"/>
      <w:lvlText w:val="•"/>
      <w:lvlJc w:val="left"/>
      <w:pPr>
        <w:ind w:left="2165" w:hanging="831"/>
      </w:pPr>
      <w:rPr>
        <w:rFonts w:hint="default"/>
        <w:lang w:val="ru-RU" w:eastAsia="en-US" w:bidi="ar-SA"/>
      </w:rPr>
    </w:lvl>
    <w:lvl w:ilvl="3" w:tplc="5880B368">
      <w:numFmt w:val="bullet"/>
      <w:lvlText w:val="•"/>
      <w:lvlJc w:val="left"/>
      <w:pPr>
        <w:ind w:left="3167" w:hanging="831"/>
      </w:pPr>
      <w:rPr>
        <w:rFonts w:hint="default"/>
        <w:lang w:val="ru-RU" w:eastAsia="en-US" w:bidi="ar-SA"/>
      </w:rPr>
    </w:lvl>
    <w:lvl w:ilvl="4" w:tplc="2E08777E">
      <w:numFmt w:val="bullet"/>
      <w:lvlText w:val="•"/>
      <w:lvlJc w:val="left"/>
      <w:pPr>
        <w:ind w:left="4170" w:hanging="831"/>
      </w:pPr>
      <w:rPr>
        <w:rFonts w:hint="default"/>
        <w:lang w:val="ru-RU" w:eastAsia="en-US" w:bidi="ar-SA"/>
      </w:rPr>
    </w:lvl>
    <w:lvl w:ilvl="5" w:tplc="876CA4B6">
      <w:numFmt w:val="bullet"/>
      <w:lvlText w:val="•"/>
      <w:lvlJc w:val="left"/>
      <w:pPr>
        <w:ind w:left="5173" w:hanging="831"/>
      </w:pPr>
      <w:rPr>
        <w:rFonts w:hint="default"/>
        <w:lang w:val="ru-RU" w:eastAsia="en-US" w:bidi="ar-SA"/>
      </w:rPr>
    </w:lvl>
    <w:lvl w:ilvl="6" w:tplc="7ADCBACE">
      <w:numFmt w:val="bullet"/>
      <w:lvlText w:val="•"/>
      <w:lvlJc w:val="left"/>
      <w:pPr>
        <w:ind w:left="6175" w:hanging="831"/>
      </w:pPr>
      <w:rPr>
        <w:rFonts w:hint="default"/>
        <w:lang w:val="ru-RU" w:eastAsia="en-US" w:bidi="ar-SA"/>
      </w:rPr>
    </w:lvl>
    <w:lvl w:ilvl="7" w:tplc="03565846">
      <w:numFmt w:val="bullet"/>
      <w:lvlText w:val="•"/>
      <w:lvlJc w:val="left"/>
      <w:pPr>
        <w:ind w:left="7178" w:hanging="831"/>
      </w:pPr>
      <w:rPr>
        <w:rFonts w:hint="default"/>
        <w:lang w:val="ru-RU" w:eastAsia="en-US" w:bidi="ar-SA"/>
      </w:rPr>
    </w:lvl>
    <w:lvl w:ilvl="8" w:tplc="EE1C5F00">
      <w:numFmt w:val="bullet"/>
      <w:lvlText w:val="•"/>
      <w:lvlJc w:val="left"/>
      <w:pPr>
        <w:ind w:left="8181" w:hanging="831"/>
      </w:pPr>
      <w:rPr>
        <w:rFonts w:hint="default"/>
        <w:lang w:val="ru-RU" w:eastAsia="en-US" w:bidi="ar-SA"/>
      </w:rPr>
    </w:lvl>
  </w:abstractNum>
  <w:abstractNum w:abstractNumId="1">
    <w:nsid w:val="07905602"/>
    <w:multiLevelType w:val="hybridMultilevel"/>
    <w:tmpl w:val="B2EA545E"/>
    <w:lvl w:ilvl="0" w:tplc="F3AE1074">
      <w:numFmt w:val="bullet"/>
      <w:lvlText w:val="•"/>
      <w:lvlJc w:val="left"/>
      <w:pPr>
        <w:ind w:left="1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42BDFE">
      <w:numFmt w:val="bullet"/>
      <w:lvlText w:val="•"/>
      <w:lvlJc w:val="left"/>
      <w:pPr>
        <w:ind w:left="1162" w:hanging="207"/>
      </w:pPr>
      <w:rPr>
        <w:rFonts w:hint="default"/>
        <w:lang w:val="ru-RU" w:eastAsia="en-US" w:bidi="ar-SA"/>
      </w:rPr>
    </w:lvl>
    <w:lvl w:ilvl="2" w:tplc="56D83484">
      <w:numFmt w:val="bullet"/>
      <w:lvlText w:val="•"/>
      <w:lvlJc w:val="left"/>
      <w:pPr>
        <w:ind w:left="2165" w:hanging="207"/>
      </w:pPr>
      <w:rPr>
        <w:rFonts w:hint="default"/>
        <w:lang w:val="ru-RU" w:eastAsia="en-US" w:bidi="ar-SA"/>
      </w:rPr>
    </w:lvl>
    <w:lvl w:ilvl="3" w:tplc="0E5C4A4C">
      <w:numFmt w:val="bullet"/>
      <w:lvlText w:val="•"/>
      <w:lvlJc w:val="left"/>
      <w:pPr>
        <w:ind w:left="3167" w:hanging="207"/>
      </w:pPr>
      <w:rPr>
        <w:rFonts w:hint="default"/>
        <w:lang w:val="ru-RU" w:eastAsia="en-US" w:bidi="ar-SA"/>
      </w:rPr>
    </w:lvl>
    <w:lvl w:ilvl="4" w:tplc="933496DC">
      <w:numFmt w:val="bullet"/>
      <w:lvlText w:val="•"/>
      <w:lvlJc w:val="left"/>
      <w:pPr>
        <w:ind w:left="4170" w:hanging="207"/>
      </w:pPr>
      <w:rPr>
        <w:rFonts w:hint="default"/>
        <w:lang w:val="ru-RU" w:eastAsia="en-US" w:bidi="ar-SA"/>
      </w:rPr>
    </w:lvl>
    <w:lvl w:ilvl="5" w:tplc="0B32E15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5606A046">
      <w:numFmt w:val="bullet"/>
      <w:lvlText w:val="•"/>
      <w:lvlJc w:val="left"/>
      <w:pPr>
        <w:ind w:left="6175" w:hanging="207"/>
      </w:pPr>
      <w:rPr>
        <w:rFonts w:hint="default"/>
        <w:lang w:val="ru-RU" w:eastAsia="en-US" w:bidi="ar-SA"/>
      </w:rPr>
    </w:lvl>
    <w:lvl w:ilvl="7" w:tplc="1B142F6E">
      <w:numFmt w:val="bullet"/>
      <w:lvlText w:val="•"/>
      <w:lvlJc w:val="left"/>
      <w:pPr>
        <w:ind w:left="7178" w:hanging="207"/>
      </w:pPr>
      <w:rPr>
        <w:rFonts w:hint="default"/>
        <w:lang w:val="ru-RU" w:eastAsia="en-US" w:bidi="ar-SA"/>
      </w:rPr>
    </w:lvl>
    <w:lvl w:ilvl="8" w:tplc="E0363906">
      <w:numFmt w:val="bullet"/>
      <w:lvlText w:val="•"/>
      <w:lvlJc w:val="left"/>
      <w:pPr>
        <w:ind w:left="8181" w:hanging="207"/>
      </w:pPr>
      <w:rPr>
        <w:rFonts w:hint="default"/>
        <w:lang w:val="ru-RU" w:eastAsia="en-US" w:bidi="ar-SA"/>
      </w:rPr>
    </w:lvl>
  </w:abstractNum>
  <w:abstractNum w:abstractNumId="2">
    <w:nsid w:val="07B2770B"/>
    <w:multiLevelType w:val="multilevel"/>
    <w:tmpl w:val="F18069F4"/>
    <w:lvl w:ilvl="0">
      <w:start w:val="1"/>
      <w:numFmt w:val="decimal"/>
      <w:lvlText w:val="%1."/>
      <w:lvlJc w:val="left"/>
      <w:pPr>
        <w:ind w:left="4649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56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72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8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5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1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531"/>
      </w:pPr>
      <w:rPr>
        <w:rFonts w:hint="default"/>
        <w:lang w:val="ru-RU" w:eastAsia="en-US" w:bidi="ar-SA"/>
      </w:rPr>
    </w:lvl>
  </w:abstractNum>
  <w:abstractNum w:abstractNumId="3">
    <w:nsid w:val="269B4889"/>
    <w:multiLevelType w:val="hybridMultilevel"/>
    <w:tmpl w:val="0CF4532E"/>
    <w:lvl w:ilvl="0" w:tplc="7B2CC2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BAC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C7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2E3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CCD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9018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2E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A22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BED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74D01B3"/>
    <w:multiLevelType w:val="hybridMultilevel"/>
    <w:tmpl w:val="A74237D0"/>
    <w:lvl w:ilvl="0" w:tplc="B8F4F7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CAFF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D68C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242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83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64F9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3EA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6C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F8F3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33B11B1"/>
    <w:multiLevelType w:val="hybridMultilevel"/>
    <w:tmpl w:val="E3F4BBB4"/>
    <w:lvl w:ilvl="0" w:tplc="8DE06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8010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7AF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EB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BC2A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3C16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E68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0839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BAE5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6570C1D"/>
    <w:multiLevelType w:val="hybridMultilevel"/>
    <w:tmpl w:val="E0ACC810"/>
    <w:lvl w:ilvl="0" w:tplc="A99653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ECD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063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E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2A8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802C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64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54F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9092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85F3D"/>
    <w:rsid w:val="002E57B9"/>
    <w:rsid w:val="00482A1A"/>
    <w:rsid w:val="00585F3D"/>
    <w:rsid w:val="0064239F"/>
    <w:rsid w:val="00806560"/>
    <w:rsid w:val="00807301"/>
    <w:rsid w:val="00EC6864"/>
    <w:rsid w:val="00F5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740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76" w:right="1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</w:pPr>
  </w:style>
  <w:style w:type="paragraph" w:styleId="a6">
    <w:name w:val="Balloon Text"/>
    <w:basedOn w:val="a"/>
    <w:link w:val="a7"/>
    <w:uiPriority w:val="99"/>
    <w:semiHidden/>
    <w:unhideWhenUsed/>
    <w:rsid w:val="002E57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7B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740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76" w:right="1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</w:pPr>
  </w:style>
  <w:style w:type="paragraph" w:styleId="a6">
    <w:name w:val="Balloon Text"/>
    <w:basedOn w:val="a"/>
    <w:link w:val="a7"/>
    <w:uiPriority w:val="99"/>
    <w:semiHidden/>
    <w:unhideWhenUsed/>
    <w:rsid w:val="002E57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7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58C0B-CF6E-45F4-A96F-45F39F4D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Аnna</dc:creator>
  <cp:lastModifiedBy>313</cp:lastModifiedBy>
  <cp:revision>7</cp:revision>
  <dcterms:created xsi:type="dcterms:W3CDTF">2025-02-05T09:43:00Z</dcterms:created>
  <dcterms:modified xsi:type="dcterms:W3CDTF">2025-02-10T12:49:00Z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2025-02-05T00:00:00Z</vt:filetime>
  </property>
  <property fmtid="{D5CDD505-2E9C-101B-9397-08002B2CF9AE}" pid="5" name="Producer">
    <vt:lpwstr>3-Heights(TM) PDF Security Shell 4.8.25.2 (http://www.pdf-tools.com)</vt:lpwstr>
  </property>
</Properties>
</file>