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5F" w:rsidRDefault="00BA6F93" w:rsidP="00BA6F93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</w:t>
      </w:r>
      <w:r w:rsidR="008D48FC">
        <w:rPr>
          <w:b/>
          <w:sz w:val="24"/>
        </w:rPr>
        <w:t>униципальное бюджетное образовательное учреждени</w:t>
      </w:r>
      <w:r>
        <w:rPr>
          <w:b/>
          <w:sz w:val="24"/>
        </w:rPr>
        <w:t>е города Ростова-на-Дону «Школа № 107 имени Героя Советского Союза Вартаняна Г.А.»</w:t>
      </w:r>
    </w:p>
    <w:p w:rsidR="00BA6F93" w:rsidRDefault="00BA6F93" w:rsidP="00BA6F93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МБОУ «Школа № 107»</w:t>
      </w:r>
    </w:p>
    <w:p w:rsidR="00BA6F93" w:rsidRDefault="00BA6F93" w:rsidP="00BA6F93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344113, г. Ростов-на-Дону, пр. Королева 15/4, тел. 8(863) 235-55-77</w:t>
      </w:r>
    </w:p>
    <w:p w:rsidR="00BA6F93" w:rsidRDefault="00BA6F93" w:rsidP="00BA6F93">
      <w:pPr>
        <w:spacing w:before="71"/>
        <w:ind w:left="151" w:right="114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0D809A" wp14:editId="1E0B4D7E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A6F93" w:rsidRDefault="00BA6F93" w:rsidP="00BA6F93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E7685F">
        <w:trPr>
          <w:trHeight w:val="1597"/>
        </w:trPr>
        <w:tc>
          <w:tcPr>
            <w:tcW w:w="4679" w:type="dxa"/>
          </w:tcPr>
          <w:p w:rsidR="008D48FC" w:rsidRDefault="003A385C">
            <w:pPr>
              <w:pStyle w:val="TableParagraph"/>
              <w:spacing w:line="240" w:lineRule="auto"/>
              <w:ind w:left="50"/>
              <w:rPr>
                <w:spacing w:val="-18"/>
                <w:sz w:val="24"/>
                <w:szCs w:val="24"/>
              </w:rPr>
            </w:pPr>
            <w:r w:rsidRPr="00645AB9">
              <w:rPr>
                <w:b/>
                <w:sz w:val="24"/>
                <w:szCs w:val="24"/>
              </w:rPr>
              <w:t>ПРИНЯТО</w:t>
            </w:r>
            <w:r w:rsidRPr="00645AB9">
              <w:rPr>
                <w:sz w:val="24"/>
                <w:szCs w:val="24"/>
              </w:rPr>
              <w:t>:</w:t>
            </w:r>
            <w:r w:rsidRPr="00645AB9">
              <w:rPr>
                <w:spacing w:val="-18"/>
                <w:sz w:val="24"/>
                <w:szCs w:val="24"/>
              </w:rPr>
              <w:t xml:space="preserve"> </w:t>
            </w:r>
          </w:p>
          <w:p w:rsidR="008D48FC" w:rsidRDefault="008D48FC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E7685F" w:rsidRPr="00645AB9" w:rsidRDefault="008D48FC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E7685F" w:rsidRPr="00645AB9" w:rsidRDefault="003A385C" w:rsidP="008D48FC">
            <w:pPr>
              <w:pStyle w:val="TableParagraph"/>
              <w:spacing w:line="321" w:lineRule="exact"/>
              <w:ind w:left="50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Протокол</w:t>
            </w:r>
            <w:r w:rsidR="008D48FC">
              <w:rPr>
                <w:sz w:val="24"/>
                <w:szCs w:val="24"/>
              </w:rPr>
              <w:t xml:space="preserve"> </w:t>
            </w:r>
            <w:r w:rsidR="008D48FC"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8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="00645AB9" w:rsidRPr="00645AB9"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.08.202</w:t>
            </w:r>
            <w:r w:rsidR="00645AB9" w:rsidRPr="00645AB9">
              <w:rPr>
                <w:sz w:val="24"/>
                <w:szCs w:val="24"/>
              </w:rPr>
              <w:t xml:space="preserve">4 </w:t>
            </w:r>
            <w:r w:rsidRPr="00645AB9">
              <w:rPr>
                <w:sz w:val="24"/>
                <w:szCs w:val="24"/>
              </w:rPr>
              <w:t>г.</w:t>
            </w:r>
            <w:r w:rsidRPr="00645AB9">
              <w:rPr>
                <w:spacing w:val="-7"/>
                <w:sz w:val="24"/>
                <w:szCs w:val="24"/>
              </w:rPr>
              <w:t xml:space="preserve"> </w:t>
            </w:r>
            <w:r w:rsidR="00645AB9" w:rsidRPr="00645AB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E7685F" w:rsidRPr="00645AB9" w:rsidRDefault="008D48FC">
            <w:pPr>
              <w:pStyle w:val="TableParagraph"/>
              <w:spacing w:line="313" w:lineRule="exact"/>
              <w:ind w:left="303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="003A385C" w:rsidRPr="00645AB9">
              <w:rPr>
                <w:b/>
                <w:spacing w:val="-2"/>
                <w:sz w:val="24"/>
                <w:szCs w:val="24"/>
              </w:rPr>
              <w:t>УТВЕРЖДАЮ:</w:t>
            </w:r>
          </w:p>
          <w:p w:rsidR="00E7685F" w:rsidRPr="00645AB9" w:rsidRDefault="003A385C" w:rsidP="00645AB9">
            <w:pPr>
              <w:pStyle w:val="TableParagraph"/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Директор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М</w:t>
            </w:r>
            <w:r w:rsidR="00645AB9" w:rsidRPr="00645AB9">
              <w:rPr>
                <w:sz w:val="24"/>
                <w:szCs w:val="24"/>
              </w:rPr>
              <w:t>Б</w:t>
            </w:r>
            <w:r w:rsidRPr="00645AB9">
              <w:rPr>
                <w:sz w:val="24"/>
                <w:szCs w:val="24"/>
              </w:rPr>
              <w:t>ОУ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«Школа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="00645AB9" w:rsidRPr="00645AB9">
              <w:rPr>
                <w:spacing w:val="-5"/>
                <w:sz w:val="24"/>
                <w:szCs w:val="24"/>
              </w:rPr>
              <w:t>107</w:t>
            </w:r>
            <w:r w:rsidRPr="00645AB9">
              <w:rPr>
                <w:spacing w:val="-2"/>
                <w:sz w:val="24"/>
                <w:szCs w:val="24"/>
              </w:rPr>
              <w:t>»</w:t>
            </w:r>
          </w:p>
          <w:p w:rsidR="00E7685F" w:rsidRPr="00645AB9" w:rsidRDefault="003A385C" w:rsidP="008D48FC">
            <w:pPr>
              <w:pStyle w:val="TableParagraph"/>
              <w:tabs>
                <w:tab w:val="left" w:pos="3552"/>
              </w:tabs>
              <w:ind w:left="1072" w:right="51" w:firstLine="175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  <w:u w:val="single"/>
              </w:rPr>
              <w:tab/>
            </w:r>
            <w:proofErr w:type="spellStart"/>
            <w:r w:rsidR="00645AB9" w:rsidRPr="00645AB9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645AB9">
              <w:rPr>
                <w:spacing w:val="-2"/>
                <w:sz w:val="24"/>
                <w:szCs w:val="24"/>
              </w:rPr>
              <w:t xml:space="preserve"> </w:t>
            </w:r>
            <w:r w:rsidR="008D48FC">
              <w:rPr>
                <w:sz w:val="24"/>
                <w:szCs w:val="24"/>
              </w:rPr>
              <w:t>П</w:t>
            </w:r>
            <w:r w:rsidRPr="00645AB9">
              <w:rPr>
                <w:sz w:val="24"/>
                <w:szCs w:val="24"/>
              </w:rPr>
              <w:t>риказ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="008D48FC" w:rsidRPr="00645AB9">
              <w:rPr>
                <w:sz w:val="24"/>
                <w:szCs w:val="24"/>
              </w:rPr>
              <w:t>№</w:t>
            </w:r>
            <w:r w:rsidR="008D48FC"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4"/>
                <w:sz w:val="24"/>
                <w:szCs w:val="24"/>
              </w:rPr>
              <w:t xml:space="preserve"> </w:t>
            </w:r>
            <w:r w:rsidR="008D48FC"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.08.202</w:t>
            </w:r>
            <w:r w:rsidR="008D48FC">
              <w:rPr>
                <w:sz w:val="24"/>
                <w:szCs w:val="24"/>
              </w:rPr>
              <w:t xml:space="preserve">4 </w:t>
            </w:r>
            <w:r w:rsidRPr="00645AB9">
              <w:rPr>
                <w:sz w:val="24"/>
                <w:szCs w:val="24"/>
              </w:rPr>
              <w:t>г.</w:t>
            </w:r>
            <w:r w:rsidRPr="00645AB9">
              <w:rPr>
                <w:spacing w:val="-5"/>
                <w:sz w:val="24"/>
                <w:szCs w:val="24"/>
              </w:rPr>
              <w:t xml:space="preserve"> </w:t>
            </w:r>
            <w:r w:rsidR="008D48FC">
              <w:rPr>
                <w:sz w:val="24"/>
                <w:szCs w:val="24"/>
              </w:rPr>
              <w:t xml:space="preserve"> </w:t>
            </w:r>
          </w:p>
        </w:tc>
      </w:tr>
    </w:tbl>
    <w:p w:rsidR="00E7685F" w:rsidRDefault="008D48FC">
      <w:pPr>
        <w:pStyle w:val="a3"/>
        <w:ind w:left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spacing w:before="53"/>
        <w:ind w:left="0"/>
        <w:jc w:val="left"/>
        <w:rPr>
          <w:b/>
          <w:sz w:val="32"/>
        </w:rPr>
      </w:pPr>
    </w:p>
    <w:p w:rsidR="00E7685F" w:rsidRDefault="003A385C">
      <w:pPr>
        <w:pStyle w:val="a4"/>
        <w:ind w:right="114"/>
      </w:pPr>
      <w:r>
        <w:rPr>
          <w:spacing w:val="-2"/>
        </w:rPr>
        <w:t>ПОЛОЖЕНИЕ</w:t>
      </w:r>
    </w:p>
    <w:p w:rsidR="00CB65CB" w:rsidRDefault="003A385C">
      <w:pPr>
        <w:pStyle w:val="a4"/>
        <w:spacing w:before="55"/>
        <w:ind w:left="155"/>
      </w:pPr>
      <w:r>
        <w:t>об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 xml:space="preserve">программе </w:t>
      </w:r>
    </w:p>
    <w:p w:rsidR="00E7685F" w:rsidRDefault="003A385C">
      <w:pPr>
        <w:pStyle w:val="a4"/>
        <w:spacing w:before="55"/>
        <w:ind w:left="155"/>
      </w:pPr>
      <w:r>
        <w:t>М</w:t>
      </w:r>
      <w:r w:rsidR="008D48FC">
        <w:t>Б</w:t>
      </w:r>
      <w:r>
        <w:t xml:space="preserve">ОУ «Школа </w:t>
      </w:r>
      <w:r w:rsidR="008D48FC">
        <w:t>№ 107</w:t>
      </w:r>
      <w:r>
        <w:t>»</w:t>
      </w: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ind w:left="0"/>
        <w:jc w:val="left"/>
        <w:rPr>
          <w:b/>
          <w:sz w:val="32"/>
        </w:rPr>
      </w:pPr>
    </w:p>
    <w:p w:rsidR="00E7685F" w:rsidRDefault="00E7685F">
      <w:pPr>
        <w:pStyle w:val="a3"/>
        <w:spacing w:before="185"/>
        <w:ind w:left="0"/>
        <w:jc w:val="left"/>
        <w:rPr>
          <w:b/>
          <w:sz w:val="32"/>
        </w:rPr>
      </w:pPr>
    </w:p>
    <w:p w:rsidR="00E7685F" w:rsidRDefault="003A385C">
      <w:pPr>
        <w:pStyle w:val="1"/>
        <w:spacing w:before="1"/>
        <w:ind w:right="111" w:firstLine="0"/>
        <w:jc w:val="center"/>
      </w:pPr>
      <w:r>
        <w:rPr>
          <w:spacing w:val="-4"/>
        </w:rPr>
        <w:t>202</w:t>
      </w:r>
      <w:r w:rsidR="00324CEE">
        <w:rPr>
          <w:spacing w:val="-4"/>
        </w:rPr>
        <w:t>4</w:t>
      </w:r>
    </w:p>
    <w:p w:rsidR="00E7685F" w:rsidRDefault="00E7685F">
      <w:pPr>
        <w:jc w:val="center"/>
        <w:sectPr w:rsidR="00E7685F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E7685F" w:rsidRDefault="003A385C">
      <w:pPr>
        <w:pStyle w:val="a5"/>
        <w:numPr>
          <w:ilvl w:val="0"/>
          <w:numId w:val="4"/>
        </w:numPr>
        <w:tabs>
          <w:tab w:val="left" w:pos="4300"/>
        </w:tabs>
        <w:spacing w:before="72" w:line="321" w:lineRule="exact"/>
        <w:ind w:left="4300" w:hanging="35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47"/>
        </w:tabs>
        <w:ind w:right="105" w:firstLine="0"/>
        <w:jc w:val="both"/>
        <w:rPr>
          <w:sz w:val="28"/>
        </w:rPr>
      </w:pPr>
      <w:r>
        <w:rPr>
          <w:sz w:val="28"/>
        </w:rPr>
        <w:t>Поло</w:t>
      </w:r>
      <w:r w:rsidR="00CB65CB">
        <w:rPr>
          <w:sz w:val="28"/>
        </w:rPr>
        <w:t xml:space="preserve">жение об адаптированной </w:t>
      </w:r>
      <w:r>
        <w:rPr>
          <w:sz w:val="28"/>
        </w:rPr>
        <w:t xml:space="preserve">образовательной программе общего образования, </w:t>
      </w:r>
      <w:proofErr w:type="gramStart"/>
      <w:r>
        <w:rPr>
          <w:sz w:val="28"/>
        </w:rPr>
        <w:t>реализуемых</w:t>
      </w:r>
      <w:proofErr w:type="gramEnd"/>
      <w:r>
        <w:rPr>
          <w:sz w:val="28"/>
        </w:rPr>
        <w:t xml:space="preserve"> в ОУ (далее - Положение) разработано в соответствии с нормативными документами:</w:t>
      </w:r>
    </w:p>
    <w:p w:rsidR="00E7685F" w:rsidRDefault="003A385C">
      <w:pPr>
        <w:pStyle w:val="a3"/>
        <w:ind w:right="107" w:firstLine="307"/>
      </w:pPr>
      <w:r>
        <w:rPr>
          <w:noProof/>
          <w:lang w:eastAsia="ru-RU"/>
        </w:rPr>
        <w:drawing>
          <wp:anchor distT="0" distB="0" distL="0" distR="0" simplePos="0" relativeHeight="487462912" behindDoc="1" locked="0" layoutInCell="1" allowOverlap="1" wp14:anchorId="5C5194D6" wp14:editId="40C7AD8F">
            <wp:simplePos x="0" y="0"/>
            <wp:positionH relativeFrom="page">
              <wp:posOffset>719327</wp:posOffset>
            </wp:positionH>
            <wp:positionV relativeFrom="paragraph">
              <wp:posOffset>6156</wp:posOffset>
            </wp:positionV>
            <wp:extent cx="277368" cy="1981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Федеральным законом от 29.12.2012 № 273-ФЗ «Об образовании в Российской </w:t>
      </w:r>
      <w:r>
        <w:rPr>
          <w:spacing w:val="-2"/>
        </w:rPr>
        <w:t>Федерации»;</w:t>
      </w:r>
    </w:p>
    <w:p w:rsidR="00E7685F" w:rsidRDefault="003A385C">
      <w:pPr>
        <w:pStyle w:val="a3"/>
        <w:tabs>
          <w:tab w:val="left" w:pos="1357"/>
          <w:tab w:val="left" w:pos="2113"/>
          <w:tab w:val="left" w:pos="3835"/>
          <w:tab w:val="left" w:pos="8223"/>
          <w:tab w:val="left" w:pos="9941"/>
        </w:tabs>
        <w:ind w:right="105" w:firstLine="317"/>
        <w:jc w:val="right"/>
      </w:pPr>
      <w:r>
        <w:rPr>
          <w:noProof/>
          <w:lang w:eastAsia="ru-RU"/>
        </w:rPr>
        <w:drawing>
          <wp:anchor distT="0" distB="0" distL="0" distR="0" simplePos="0" relativeHeight="487463424" behindDoc="1" locked="0" layoutInCell="1" allowOverlap="1" wp14:anchorId="475A1C4B" wp14:editId="66FC3ED0">
            <wp:simplePos x="0" y="0"/>
            <wp:positionH relativeFrom="page">
              <wp:posOffset>719327</wp:posOffset>
            </wp:positionH>
            <wp:positionV relativeFrom="paragraph">
              <wp:posOffset>5683</wp:posOffset>
            </wp:positionV>
            <wp:extent cx="277368" cy="1981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Постановлением от 28 сентября 2020 года N 28 «Об утверждении санитарных</w:t>
      </w:r>
      <w:r>
        <w:rPr>
          <w:spacing w:val="40"/>
        </w:rPr>
        <w:t xml:space="preserve"> </w:t>
      </w:r>
      <w:r>
        <w:rPr>
          <w:spacing w:val="-2"/>
        </w:rPr>
        <w:t>правил</w:t>
      </w:r>
      <w:r>
        <w:tab/>
      </w:r>
      <w:r>
        <w:rPr>
          <w:spacing w:val="-6"/>
        </w:rPr>
        <w:t>СП</w:t>
      </w:r>
      <w:r>
        <w:tab/>
      </w:r>
      <w:r>
        <w:rPr>
          <w:spacing w:val="-2"/>
        </w:rPr>
        <w:t>2.4.3648-20</w:t>
      </w:r>
      <w:r>
        <w:tab/>
      </w: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 xml:space="preserve">к </w:t>
      </w:r>
      <w:r>
        <w:t>организациям воспитания и обучения, отдыха и оздоровления детей и молодежи»,</w:t>
      </w:r>
    </w:p>
    <w:p w:rsidR="00E7685F" w:rsidRDefault="003A385C">
      <w:pPr>
        <w:pStyle w:val="a3"/>
        <w:ind w:right="107" w:firstLine="382"/>
      </w:pPr>
      <w:r>
        <w:rPr>
          <w:noProof/>
          <w:lang w:eastAsia="ru-RU"/>
        </w:rPr>
        <w:drawing>
          <wp:anchor distT="0" distB="0" distL="0" distR="0" simplePos="0" relativeHeight="487463936" behindDoc="1" locked="0" layoutInCell="1" allowOverlap="1" wp14:anchorId="76029C08" wp14:editId="5D28E361">
            <wp:simplePos x="0" y="0"/>
            <wp:positionH relativeFrom="page">
              <wp:posOffset>719327</wp:posOffset>
            </wp:positionH>
            <wp:positionV relativeFrom="paragraph">
              <wp:posOffset>6497</wp:posOffset>
            </wp:positionV>
            <wp:extent cx="277368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>
          <w:t>17.05.2012</w:t>
        </w:r>
      </w:smartTag>
      <w:r>
        <w:t xml:space="preserve"> № 413 «Об утверждении федерального государственного образовательного стандарта среднего общего </w:t>
      </w:r>
      <w:r>
        <w:rPr>
          <w:spacing w:val="-2"/>
        </w:rPr>
        <w:t>образования»;</w:t>
      </w:r>
    </w:p>
    <w:p w:rsidR="00E7685F" w:rsidRDefault="003A385C">
      <w:pPr>
        <w:pStyle w:val="a3"/>
        <w:ind w:right="107" w:firstLine="382"/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 wp14:anchorId="04A7DF7A" wp14:editId="3734F9A0">
            <wp:simplePos x="0" y="0"/>
            <wp:positionH relativeFrom="page">
              <wp:posOffset>719327</wp:posOffset>
            </wp:positionH>
            <wp:positionV relativeFrom="paragraph">
              <wp:posOffset>6168</wp:posOffset>
            </wp:positionV>
            <wp:extent cx="277368" cy="1981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40"/>
        </w:rPr>
        <w:t xml:space="preserve"> </w:t>
      </w:r>
      <w:r>
        <w:t>ограниченными возможностями здоровья»;</w:t>
      </w:r>
    </w:p>
    <w:p w:rsidR="00E7685F" w:rsidRDefault="003A385C">
      <w:pPr>
        <w:pStyle w:val="a3"/>
        <w:ind w:right="107" w:firstLine="382"/>
      </w:pPr>
      <w:r>
        <w:rPr>
          <w:noProof/>
          <w:lang w:eastAsia="ru-RU"/>
        </w:rPr>
        <w:drawing>
          <wp:anchor distT="0" distB="0" distL="0" distR="0" simplePos="0" relativeHeight="487464960" behindDoc="1" locked="0" layoutInCell="1" allowOverlap="1" wp14:anchorId="065952B5" wp14:editId="2BC6AC97">
            <wp:simplePos x="0" y="0"/>
            <wp:positionH relativeFrom="page">
              <wp:posOffset>719327</wp:posOffset>
            </wp:positionH>
            <wp:positionV relativeFrom="paragraph">
              <wp:posOffset>6982</wp:posOffset>
            </wp:positionV>
            <wp:extent cx="277368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E7685F" w:rsidRDefault="003A385C">
      <w:pPr>
        <w:pStyle w:val="a3"/>
        <w:ind w:right="106" w:firstLine="355"/>
      </w:pPr>
      <w:r>
        <w:rPr>
          <w:noProof/>
          <w:lang w:eastAsia="ru-RU"/>
        </w:rPr>
        <w:drawing>
          <wp:anchor distT="0" distB="0" distL="0" distR="0" simplePos="0" relativeHeight="487465472" behindDoc="1" locked="0" layoutInCell="1" allowOverlap="1" wp14:anchorId="7FD7F797" wp14:editId="1B425AC9">
            <wp:simplePos x="0" y="0"/>
            <wp:positionH relativeFrom="page">
              <wp:posOffset>719327</wp:posOffset>
            </wp:positionH>
            <wp:positionV relativeFrom="paragraph">
              <wp:posOffset>6272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Приказом Министерства просвещения Российской Федерации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spacing w:val="-2"/>
        </w:rPr>
        <w:t>программ»;</w:t>
      </w:r>
    </w:p>
    <w:p w:rsidR="00E7685F" w:rsidRDefault="003A385C">
      <w:pPr>
        <w:pStyle w:val="a3"/>
        <w:tabs>
          <w:tab w:val="left" w:pos="1425"/>
          <w:tab w:val="left" w:pos="2033"/>
          <w:tab w:val="left" w:pos="3187"/>
          <w:tab w:val="left" w:pos="3595"/>
          <w:tab w:val="left" w:pos="3982"/>
          <w:tab w:val="left" w:pos="4020"/>
          <w:tab w:val="left" w:pos="5669"/>
          <w:tab w:val="left" w:pos="5803"/>
          <w:tab w:val="left" w:pos="6419"/>
          <w:tab w:val="left" w:pos="6466"/>
          <w:tab w:val="left" w:pos="6920"/>
          <w:tab w:val="left" w:pos="7935"/>
          <w:tab w:val="left" w:pos="8419"/>
          <w:tab w:val="left" w:pos="8905"/>
          <w:tab w:val="left" w:pos="9587"/>
          <w:tab w:val="left" w:pos="9788"/>
        </w:tabs>
        <w:ind w:right="106" w:firstLine="370"/>
        <w:jc w:val="left"/>
      </w:pPr>
      <w:r>
        <w:rPr>
          <w:noProof/>
          <w:lang w:eastAsia="ru-RU"/>
        </w:rPr>
        <w:drawing>
          <wp:anchor distT="0" distB="0" distL="0" distR="0" simplePos="0" relativeHeight="487465984" behindDoc="1" locked="0" layoutInCell="1" allowOverlap="1" wp14:anchorId="5BA19F78" wp14:editId="626F9F40">
            <wp:simplePos x="0" y="0"/>
            <wp:positionH relativeFrom="page">
              <wp:posOffset>719327</wp:posOffset>
            </wp:positionH>
            <wp:positionV relativeFrom="paragraph">
              <wp:posOffset>6867</wp:posOffset>
            </wp:positionV>
            <wp:extent cx="277368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22.03.2021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115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6"/>
        </w:rPr>
        <w:t xml:space="preserve">по </w:t>
      </w:r>
      <w:r>
        <w:t>основным</w:t>
      </w:r>
      <w:r>
        <w:rPr>
          <w:spacing w:val="40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 начального</w:t>
      </w:r>
      <w:r>
        <w:rPr>
          <w:spacing w:val="77"/>
        </w:rPr>
        <w:t xml:space="preserve"> </w:t>
      </w:r>
      <w:r>
        <w:t>общего,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5"/>
        </w:rPr>
        <w:t xml:space="preserve">  </w:t>
      </w:r>
      <w:r>
        <w:t>и</w:t>
      </w:r>
      <w:r>
        <w:rPr>
          <w:spacing w:val="76"/>
        </w:rPr>
        <w:t xml:space="preserve"> </w:t>
      </w:r>
      <w:r>
        <w:t>среднего</w:t>
      </w:r>
      <w:r>
        <w:rPr>
          <w:spacing w:val="69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образования»;</w:t>
      </w:r>
      <w:r>
        <w:rPr>
          <w:spacing w:val="80"/>
          <w:w w:val="150"/>
        </w:rPr>
        <w:t xml:space="preserve"> </w:t>
      </w:r>
      <w:r>
        <w:rPr>
          <w:noProof/>
          <w:position w:val="-5"/>
          <w:lang w:eastAsia="ru-RU"/>
        </w:rPr>
        <w:drawing>
          <wp:inline distT="0" distB="0" distL="0" distR="0" wp14:anchorId="6F3D403A" wp14:editId="1BD5D314">
            <wp:extent cx="277368" cy="19812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Приказом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просвещения</w:t>
      </w:r>
      <w:r>
        <w:tab/>
      </w:r>
      <w:r>
        <w:tab/>
      </w:r>
      <w:r>
        <w:rPr>
          <w:spacing w:val="-6"/>
        </w:rPr>
        <w:t>РФ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31.05.2021</w:t>
      </w:r>
      <w:r>
        <w:tab/>
      </w:r>
      <w:r>
        <w:rPr>
          <w:spacing w:val="-10"/>
        </w:rPr>
        <w:t>№</w:t>
      </w:r>
      <w:r>
        <w:tab/>
      </w:r>
      <w:r>
        <w:rPr>
          <w:spacing w:val="-49"/>
        </w:rPr>
        <w:t xml:space="preserve"> </w:t>
      </w:r>
      <w:r>
        <w:t>286</w:t>
      </w:r>
      <w:r>
        <w:tab/>
      </w:r>
      <w:r>
        <w:rPr>
          <w:spacing w:val="-4"/>
        </w:rPr>
        <w:t xml:space="preserve">«Об </w:t>
      </w:r>
      <w:r>
        <w:rPr>
          <w:spacing w:val="-2"/>
        </w:rPr>
        <w:t>утверждении</w:t>
      </w:r>
      <w:r>
        <w:tab/>
      </w:r>
      <w:r>
        <w:rPr>
          <w:spacing w:val="-58"/>
        </w:rPr>
        <w:t xml:space="preserve"> </w:t>
      </w:r>
      <w:r>
        <w:t>федерального</w:t>
      </w:r>
      <w:r>
        <w:tab/>
      </w:r>
      <w:r>
        <w:tab/>
      </w:r>
      <w:r>
        <w:rPr>
          <w:spacing w:val="-2"/>
        </w:rPr>
        <w:t>государственного</w:t>
      </w:r>
      <w:r>
        <w:tab/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стандарта </w:t>
      </w:r>
      <w:r>
        <w:t>начального общего образования»;</w:t>
      </w:r>
    </w:p>
    <w:p w:rsidR="00E7685F" w:rsidRDefault="00F348AE">
      <w:pPr>
        <w:pStyle w:val="a3"/>
        <w:ind w:right="108"/>
      </w:pPr>
      <w:r>
        <w:pict>
          <v:shape id="_x0000_i1026" type="#_x0000_t75" style="width:22pt;height:15.5pt;visibility:visible;mso-wrap-style:square" o:bullet="t">
            <v:imagedata r:id="rId10" o:title=""/>
            <o:lock v:ext="edit" aspectratio="f"/>
          </v:shape>
        </w:pict>
      </w:r>
      <w:r w:rsidR="003A385C">
        <w:rPr>
          <w:spacing w:val="-13"/>
          <w:sz w:val="20"/>
        </w:rPr>
        <w:t xml:space="preserve"> </w:t>
      </w:r>
      <w:r w:rsidR="003A385C">
        <w:t>Приказом министерства просвещения РФ от 31.05.2021 № 287 «Об утверждении федерального государственного образовательного стандарта основного общего образования»;</w:t>
      </w:r>
    </w:p>
    <w:p w:rsidR="00CC2C21" w:rsidRDefault="00CC2C21" w:rsidP="00CC2C21">
      <w:pPr>
        <w:pStyle w:val="a3"/>
        <w:ind w:right="108"/>
      </w:pPr>
      <w:r>
        <w:rPr>
          <w:noProof/>
          <w:lang w:eastAsia="ru-RU"/>
        </w:rPr>
        <w:drawing>
          <wp:inline distT="0" distB="0" distL="0" distR="0" wp14:anchorId="750F7038" wp14:editId="6C50F8E5">
            <wp:extent cx="279400" cy="19685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Приказом министерства просвещения РФ от 24.11.2023 №  1022 </w:t>
      </w:r>
      <w:r w:rsidR="009E69BB">
        <w:t>«</w:t>
      </w:r>
      <w: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="009E69BB">
        <w:t>»</w:t>
      </w:r>
      <w:r>
        <w:t xml:space="preserve"> (Зарегистрировано в Минюсте России 21.03.2023 № 7265</w:t>
      </w:r>
      <w:r w:rsidR="009E69BB">
        <w:t>4</w:t>
      </w:r>
      <w:r>
        <w:t>);</w:t>
      </w:r>
      <w:proofErr w:type="gramEnd"/>
    </w:p>
    <w:p w:rsidR="00CC2C21" w:rsidRDefault="00CC2C21" w:rsidP="00CC2C21">
      <w:pPr>
        <w:pStyle w:val="a3"/>
        <w:ind w:right="108"/>
      </w:pPr>
      <w:r>
        <w:rPr>
          <w:noProof/>
          <w:lang w:eastAsia="ru-RU"/>
        </w:rPr>
        <w:drawing>
          <wp:inline distT="0" distB="0" distL="0" distR="0" wp14:anchorId="79696066" wp14:editId="5AA428F5">
            <wp:extent cx="279400" cy="19685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C21">
        <w:t xml:space="preserve"> </w:t>
      </w:r>
      <w:proofErr w:type="gramStart"/>
      <w:r>
        <w:t xml:space="preserve">Приказом министерства просвещения РФ от 24.11.2025 №  1022 </w:t>
      </w:r>
      <w:r w:rsidR="009E69BB">
        <w:t>«</w:t>
      </w:r>
      <w: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9E69BB">
        <w:t>»</w:t>
      </w:r>
      <w:r>
        <w:t xml:space="preserve"> (Зарегистрировано в Минюсте России 21.03.2023 № 72653);</w:t>
      </w:r>
      <w:proofErr w:type="gramEnd"/>
    </w:p>
    <w:p w:rsidR="009E69BB" w:rsidRDefault="009E69BB" w:rsidP="009E69BB">
      <w:pPr>
        <w:pStyle w:val="a3"/>
        <w:ind w:right="108"/>
      </w:pPr>
      <w:r>
        <w:rPr>
          <w:noProof/>
          <w:lang w:eastAsia="ru-RU"/>
        </w:rPr>
        <w:drawing>
          <wp:inline distT="0" distB="0" distL="0" distR="0" wp14:anchorId="66C41B3D" wp14:editId="0C55E401">
            <wp:extent cx="279400" cy="1968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9BB">
        <w:t xml:space="preserve"> </w:t>
      </w:r>
      <w:r>
        <w:t>Приказом министерства просвещения РФ от 17.07.2024 №  495 «О внесении изменений в некоторые приказы Министерства Просвещения РФ, касающихся  федеральных адаптированных образовательных программ;</w:t>
      </w:r>
    </w:p>
    <w:p w:rsidR="00CC2C21" w:rsidRDefault="00CC2C21" w:rsidP="00CC2C21">
      <w:pPr>
        <w:pStyle w:val="a3"/>
        <w:ind w:right="108"/>
      </w:pPr>
    </w:p>
    <w:p w:rsidR="00E7685F" w:rsidRDefault="003A385C">
      <w:pPr>
        <w:pStyle w:val="a3"/>
        <w:spacing w:line="322" w:lineRule="exact"/>
        <w:ind w:left="573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 wp14:anchorId="5618C2F8" wp14:editId="0EFC7E50">
            <wp:simplePos x="0" y="0"/>
            <wp:positionH relativeFrom="page">
              <wp:posOffset>719327</wp:posOffset>
            </wp:positionH>
            <wp:positionV relativeFrom="paragraph">
              <wp:posOffset>5601</wp:posOffset>
            </wp:positionV>
            <wp:extent cx="277368" cy="19811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Уставом</w:t>
      </w:r>
      <w:r>
        <w:rPr>
          <w:spacing w:val="-9"/>
        </w:rPr>
        <w:t xml:space="preserve"> </w:t>
      </w:r>
      <w:r>
        <w:t>М</w:t>
      </w:r>
      <w:r w:rsidR="00442B8A">
        <w:t>Б</w:t>
      </w:r>
      <w:r>
        <w:t>ОУ</w:t>
      </w:r>
      <w:r>
        <w:rPr>
          <w:spacing w:val="-6"/>
        </w:rPr>
        <w:t xml:space="preserve"> </w:t>
      </w:r>
      <w:r>
        <w:t>«Школа</w:t>
      </w:r>
      <w:r>
        <w:rPr>
          <w:spacing w:val="-6"/>
        </w:rPr>
        <w:t xml:space="preserve"> </w:t>
      </w:r>
      <w:r w:rsidR="00442B8A">
        <w:t>№</w:t>
      </w:r>
      <w:r w:rsidR="00D261CA">
        <w:t xml:space="preserve"> 107</w:t>
      </w:r>
      <w:r>
        <w:rPr>
          <w:spacing w:val="-2"/>
        </w:rPr>
        <w:t>».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72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Настоящее Положение регламентирует порядок разработки, утверждения, изменения, оценки, а также основные требования к оформлению адаптированных </w:t>
      </w:r>
      <w:r w:rsidR="005E2B66">
        <w:rPr>
          <w:sz w:val="28"/>
        </w:rPr>
        <w:t xml:space="preserve"> </w:t>
      </w:r>
      <w:r>
        <w:rPr>
          <w:sz w:val="28"/>
        </w:rPr>
        <w:t>образовательных программ, реализуемых в М</w:t>
      </w:r>
      <w:r w:rsidR="00D261CA">
        <w:rPr>
          <w:sz w:val="28"/>
        </w:rPr>
        <w:t>Б</w:t>
      </w:r>
      <w:r>
        <w:rPr>
          <w:sz w:val="28"/>
        </w:rPr>
        <w:t xml:space="preserve">ОУ «Школа </w:t>
      </w:r>
      <w:r w:rsidR="00D261CA">
        <w:rPr>
          <w:sz w:val="28"/>
        </w:rPr>
        <w:t>№ 107</w:t>
      </w:r>
      <w:r>
        <w:rPr>
          <w:sz w:val="28"/>
        </w:rPr>
        <w:t xml:space="preserve">». Адаптированные </w:t>
      </w:r>
      <w:r w:rsidR="005E2B66">
        <w:rPr>
          <w:sz w:val="28"/>
        </w:rPr>
        <w:t xml:space="preserve"> </w:t>
      </w:r>
      <w:r>
        <w:rPr>
          <w:sz w:val="28"/>
        </w:rPr>
        <w:t>образ</w:t>
      </w:r>
      <w:r w:rsidR="005E2B66">
        <w:rPr>
          <w:sz w:val="28"/>
        </w:rPr>
        <w:t>овательные программы (далее - А</w:t>
      </w:r>
      <w:r>
        <w:rPr>
          <w:sz w:val="28"/>
        </w:rPr>
        <w:t>ОП), реализуемые в М</w:t>
      </w:r>
      <w:r w:rsidR="00D261CA">
        <w:rPr>
          <w:sz w:val="28"/>
        </w:rPr>
        <w:t>Б</w:t>
      </w:r>
      <w:r>
        <w:rPr>
          <w:sz w:val="28"/>
        </w:rPr>
        <w:t xml:space="preserve">ОУ «Школа </w:t>
      </w:r>
      <w:r w:rsidR="00D261CA">
        <w:rPr>
          <w:sz w:val="28"/>
        </w:rPr>
        <w:t>№ 107</w:t>
      </w:r>
      <w:r>
        <w:rPr>
          <w:sz w:val="28"/>
        </w:rPr>
        <w:t>», разрабатываются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ФГОС НОО ОВЗ, ФГОС ООО, ФГОС СОО отдельно по каждому уровню образования:</w:t>
      </w:r>
    </w:p>
    <w:p w:rsidR="00E7685F" w:rsidRDefault="00CB65CB">
      <w:pPr>
        <w:pStyle w:val="a5"/>
        <w:numPr>
          <w:ilvl w:val="2"/>
          <w:numId w:val="4"/>
        </w:numPr>
        <w:tabs>
          <w:tab w:val="left" w:pos="859"/>
        </w:tabs>
        <w:ind w:right="107" w:firstLine="360"/>
        <w:rPr>
          <w:sz w:val="28"/>
        </w:rPr>
      </w:pPr>
      <w:r>
        <w:rPr>
          <w:sz w:val="28"/>
        </w:rPr>
        <w:t xml:space="preserve">Адаптированная  </w:t>
      </w:r>
      <w:r w:rsidR="003A385C">
        <w:rPr>
          <w:sz w:val="28"/>
        </w:rPr>
        <w:t>образовательная программа начального общего образования;</w:t>
      </w:r>
    </w:p>
    <w:p w:rsidR="00E7685F" w:rsidRDefault="00CB65CB">
      <w:pPr>
        <w:pStyle w:val="a5"/>
        <w:numPr>
          <w:ilvl w:val="2"/>
          <w:numId w:val="4"/>
        </w:numPr>
        <w:tabs>
          <w:tab w:val="left" w:pos="859"/>
        </w:tabs>
        <w:ind w:right="111" w:firstLine="360"/>
        <w:rPr>
          <w:sz w:val="28"/>
        </w:rPr>
      </w:pPr>
      <w:r>
        <w:rPr>
          <w:sz w:val="28"/>
        </w:rPr>
        <w:t xml:space="preserve">Адаптированная </w:t>
      </w:r>
      <w:r w:rsidR="003A385C">
        <w:rPr>
          <w:sz w:val="28"/>
        </w:rPr>
        <w:t>образовательная программа основного общего образования;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61"/>
          <w:tab w:val="left" w:pos="3144"/>
          <w:tab w:val="left" w:pos="4533"/>
          <w:tab w:val="left" w:pos="7428"/>
          <w:tab w:val="left" w:pos="9017"/>
        </w:tabs>
        <w:spacing w:before="67" w:line="242" w:lineRule="auto"/>
        <w:ind w:right="107" w:firstLine="360"/>
        <w:jc w:val="left"/>
        <w:rPr>
          <w:sz w:val="28"/>
        </w:rPr>
      </w:pPr>
      <w:r>
        <w:rPr>
          <w:spacing w:val="-2"/>
          <w:sz w:val="28"/>
        </w:rPr>
        <w:t>Адаптированная</w:t>
      </w:r>
      <w:r w:rsidR="00CB65CB">
        <w:rPr>
          <w:sz w:val="28"/>
        </w:rPr>
        <w:t xml:space="preserve"> </w:t>
      </w:r>
      <w:r>
        <w:rPr>
          <w:spacing w:val="-2"/>
          <w:sz w:val="28"/>
        </w:rPr>
        <w:t>образовательная</w:t>
      </w:r>
      <w:r w:rsidR="00CB65CB">
        <w:rPr>
          <w:sz w:val="28"/>
        </w:rPr>
        <w:t xml:space="preserve"> </w:t>
      </w:r>
      <w:r>
        <w:rPr>
          <w:spacing w:val="-2"/>
          <w:sz w:val="28"/>
        </w:rPr>
        <w:t>программа</w:t>
      </w:r>
      <w:r w:rsidR="00CB65CB">
        <w:rPr>
          <w:sz w:val="28"/>
        </w:rPr>
        <w:t xml:space="preserve"> </w:t>
      </w:r>
      <w:r>
        <w:rPr>
          <w:spacing w:val="-2"/>
          <w:sz w:val="28"/>
        </w:rPr>
        <w:t xml:space="preserve">среднего </w:t>
      </w:r>
      <w:r>
        <w:rPr>
          <w:sz w:val="28"/>
        </w:rPr>
        <w:t>общего образования</w:t>
      </w:r>
    </w:p>
    <w:p w:rsidR="00E7685F" w:rsidRDefault="003A385C">
      <w:pPr>
        <w:pStyle w:val="a3"/>
        <w:spacing w:line="317" w:lineRule="exact"/>
        <w:jc w:val="left"/>
      </w:pPr>
      <w:r>
        <w:t>для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определенной</w:t>
      </w:r>
      <w:r>
        <w:rPr>
          <w:spacing w:val="-11"/>
        </w:rPr>
        <w:t xml:space="preserve"> </w:t>
      </w:r>
      <w:r>
        <w:t>нозологической</w:t>
      </w:r>
      <w:r>
        <w:rPr>
          <w:spacing w:val="-11"/>
        </w:rPr>
        <w:t xml:space="preserve"> </w:t>
      </w:r>
      <w:r>
        <w:rPr>
          <w:spacing w:val="-2"/>
        </w:rPr>
        <w:t>группы: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r>
        <w:rPr>
          <w:sz w:val="28"/>
        </w:rPr>
        <w:t>глухие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обучающиеся;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r>
        <w:rPr>
          <w:sz w:val="28"/>
        </w:rPr>
        <w:t>слабослышащие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позднооглохшие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обучающиеся;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r>
        <w:rPr>
          <w:sz w:val="28"/>
        </w:rPr>
        <w:t>слепые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обучающиеся;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hanging="360"/>
        <w:jc w:val="left"/>
        <w:rPr>
          <w:sz w:val="28"/>
        </w:rPr>
      </w:pPr>
      <w:r>
        <w:rPr>
          <w:sz w:val="28"/>
        </w:rPr>
        <w:t>слабовидящие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обучающиеся;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before="2" w:line="322" w:lineRule="exact"/>
        <w:ind w:left="873" w:hanging="36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(ТНР);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(НОДА);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(ЗПР);</w:t>
      </w:r>
      <w:proofErr w:type="gramEnd"/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hanging="360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(РАС).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23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</w:t>
      </w:r>
      <w:r w:rsidR="00CB65CB">
        <w:rPr>
          <w:sz w:val="28"/>
        </w:rPr>
        <w:t>нтеллектуальными нарушениями) А</w:t>
      </w:r>
      <w:r>
        <w:rPr>
          <w:sz w:val="28"/>
        </w:rPr>
        <w:t>ОП разрабатывается в соответствии ФГОС образования обучающихся с интеллектуальными нарушениями (далее ФГОС ИН) на весь период обучения с разбивкой на этапы (первый – 1-4 классы, второй – 5-9 классы, третий – 10-12 классы) согласно рекомендациям ПМПК:</w:t>
      </w:r>
    </w:p>
    <w:p w:rsidR="00E7685F" w:rsidRDefault="00CB65CB">
      <w:pPr>
        <w:pStyle w:val="a5"/>
        <w:numPr>
          <w:ilvl w:val="2"/>
          <w:numId w:val="4"/>
        </w:numPr>
        <w:tabs>
          <w:tab w:val="left" w:pos="859"/>
        </w:tabs>
        <w:spacing w:before="1"/>
        <w:ind w:right="113" w:firstLine="360"/>
        <w:rPr>
          <w:sz w:val="28"/>
        </w:rPr>
      </w:pPr>
      <w:r>
        <w:rPr>
          <w:sz w:val="28"/>
        </w:rPr>
        <w:t>А</w:t>
      </w:r>
      <w:r w:rsidR="003A385C">
        <w:rPr>
          <w:sz w:val="28"/>
        </w:rPr>
        <w:t xml:space="preserve">ОП ИН вар. 1 (для </w:t>
      </w:r>
      <w:proofErr w:type="gramStart"/>
      <w:r w:rsidR="003A385C">
        <w:rPr>
          <w:sz w:val="28"/>
        </w:rPr>
        <w:t>обучающихся</w:t>
      </w:r>
      <w:proofErr w:type="gramEnd"/>
      <w:r w:rsidR="003A385C">
        <w:rPr>
          <w:sz w:val="28"/>
        </w:rPr>
        <w:t xml:space="preserve"> с умственной отсталостью легкой </w:t>
      </w:r>
      <w:r w:rsidR="003A385C">
        <w:rPr>
          <w:spacing w:val="-2"/>
          <w:sz w:val="28"/>
        </w:rPr>
        <w:t>степени);</w:t>
      </w:r>
    </w:p>
    <w:p w:rsidR="00E7685F" w:rsidRDefault="00CB65CB">
      <w:pPr>
        <w:pStyle w:val="a5"/>
        <w:numPr>
          <w:ilvl w:val="2"/>
          <w:numId w:val="4"/>
        </w:numPr>
        <w:tabs>
          <w:tab w:val="left" w:pos="859"/>
        </w:tabs>
        <w:ind w:right="106" w:firstLine="360"/>
        <w:rPr>
          <w:sz w:val="28"/>
        </w:rPr>
      </w:pPr>
      <w:r>
        <w:rPr>
          <w:sz w:val="28"/>
        </w:rPr>
        <w:t>А</w:t>
      </w:r>
      <w:r w:rsidR="003A385C">
        <w:rPr>
          <w:sz w:val="28"/>
        </w:rPr>
        <w:t xml:space="preserve">ОП ИН вар.2 (для </w:t>
      </w:r>
      <w:proofErr w:type="gramStart"/>
      <w:r w:rsidR="003A385C">
        <w:rPr>
          <w:sz w:val="28"/>
        </w:rPr>
        <w:t>обучающихся</w:t>
      </w:r>
      <w:proofErr w:type="gramEnd"/>
      <w:r w:rsidR="003A385C">
        <w:rPr>
          <w:sz w:val="28"/>
        </w:rPr>
        <w:t xml:space="preserve"> с умственной отсталостью умеренной / тяжелой степени).</w:t>
      </w:r>
    </w:p>
    <w:p w:rsidR="00E7685F" w:rsidRDefault="003A385C">
      <w:pPr>
        <w:pStyle w:val="1"/>
        <w:numPr>
          <w:ilvl w:val="0"/>
          <w:numId w:val="4"/>
        </w:numPr>
        <w:tabs>
          <w:tab w:val="left" w:pos="2727"/>
        </w:tabs>
        <w:spacing w:before="77" w:line="320" w:lineRule="exact"/>
        <w:ind w:left="2727" w:hanging="359"/>
        <w:jc w:val="both"/>
      </w:pPr>
      <w:r>
        <w:t>Порядок</w:t>
      </w:r>
      <w:r>
        <w:rPr>
          <w:spacing w:val="-12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rPr>
          <w:spacing w:val="-4"/>
        </w:rPr>
        <w:t>АООП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00"/>
        </w:tabs>
        <w:ind w:right="107" w:firstLine="0"/>
        <w:jc w:val="both"/>
        <w:rPr>
          <w:sz w:val="28"/>
        </w:rPr>
      </w:pPr>
      <w:r>
        <w:rPr>
          <w:sz w:val="28"/>
        </w:rPr>
        <w:t>М</w:t>
      </w:r>
      <w:r w:rsidR="00D261CA">
        <w:rPr>
          <w:sz w:val="28"/>
        </w:rPr>
        <w:t>Б</w:t>
      </w:r>
      <w:r>
        <w:rPr>
          <w:sz w:val="28"/>
        </w:rPr>
        <w:t xml:space="preserve">ОУ «Школа </w:t>
      </w:r>
      <w:r w:rsidR="00D261CA">
        <w:rPr>
          <w:sz w:val="28"/>
        </w:rPr>
        <w:t>№ 107</w:t>
      </w:r>
      <w:r>
        <w:rPr>
          <w:sz w:val="28"/>
        </w:rPr>
        <w:t>»</w:t>
      </w:r>
      <w:r w:rsidR="00CB65CB">
        <w:rPr>
          <w:sz w:val="28"/>
        </w:rPr>
        <w:t xml:space="preserve"> самостоятельно разрабатывает А</w:t>
      </w:r>
      <w:r>
        <w:rPr>
          <w:sz w:val="28"/>
        </w:rPr>
        <w:t>ОП с учетом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646"/>
        </w:tabs>
        <w:ind w:right="106" w:firstLine="0"/>
        <w:jc w:val="both"/>
        <w:rPr>
          <w:sz w:val="28"/>
        </w:rPr>
      </w:pPr>
      <w:r>
        <w:rPr>
          <w:sz w:val="28"/>
        </w:rPr>
        <w:t>А</w:t>
      </w:r>
      <w:r w:rsidR="003A385C">
        <w:rPr>
          <w:sz w:val="28"/>
        </w:rPr>
        <w:t xml:space="preserve">ОП разрабатывается с учетом специфики организации образовательной деятельности и возрастных </w:t>
      </w:r>
      <w:proofErr w:type="gramStart"/>
      <w:r w:rsidR="003A385C">
        <w:rPr>
          <w:sz w:val="28"/>
        </w:rPr>
        <w:t>особенностей</w:t>
      </w:r>
      <w:proofErr w:type="gramEnd"/>
      <w:r w:rsidR="003A385C">
        <w:rPr>
          <w:sz w:val="28"/>
        </w:rPr>
        <w:t xml:space="preserve"> обучающихся на определенных уровнях (этапах) образования.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593"/>
        </w:tabs>
        <w:ind w:right="105" w:firstLine="0"/>
        <w:jc w:val="both"/>
        <w:rPr>
          <w:sz w:val="28"/>
        </w:rPr>
      </w:pPr>
      <w:r>
        <w:rPr>
          <w:sz w:val="28"/>
        </w:rPr>
        <w:t>Сроки разработки А</w:t>
      </w:r>
      <w:r w:rsidR="003A385C">
        <w:rPr>
          <w:sz w:val="28"/>
        </w:rPr>
        <w:t>ОП М</w:t>
      </w:r>
      <w:r w:rsidR="00D261CA">
        <w:rPr>
          <w:sz w:val="28"/>
        </w:rPr>
        <w:t>Б</w:t>
      </w:r>
      <w:r w:rsidR="003A385C">
        <w:rPr>
          <w:sz w:val="28"/>
        </w:rPr>
        <w:t xml:space="preserve">ОУ «Школа </w:t>
      </w:r>
      <w:r w:rsidR="00D261CA">
        <w:rPr>
          <w:sz w:val="28"/>
        </w:rPr>
        <w:t>№ 107</w:t>
      </w:r>
      <w:r w:rsidR="003A385C">
        <w:rPr>
          <w:sz w:val="28"/>
        </w:rPr>
        <w:t xml:space="preserve">» устанавливает </w:t>
      </w:r>
      <w:r w:rsidR="003A385C">
        <w:rPr>
          <w:spacing w:val="-2"/>
          <w:sz w:val="28"/>
        </w:rPr>
        <w:t>самостоятельно.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602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Разработанные А</w:t>
      </w:r>
      <w:r w:rsidR="003A385C">
        <w:rPr>
          <w:sz w:val="28"/>
        </w:rPr>
        <w:t>ОП обеспечивают достижение обучающимися результатов их освоения в соответствии с требованиями, установленными ФГОС.</w:t>
      </w:r>
      <w:proofErr w:type="gramEnd"/>
    </w:p>
    <w:p w:rsidR="00E7685F" w:rsidRDefault="003A385C">
      <w:pPr>
        <w:pStyle w:val="a5"/>
        <w:numPr>
          <w:ilvl w:val="1"/>
          <w:numId w:val="4"/>
        </w:numPr>
        <w:tabs>
          <w:tab w:val="left" w:pos="574"/>
        </w:tabs>
        <w:spacing w:line="322" w:lineRule="exact"/>
        <w:ind w:left="574" w:hanging="422"/>
        <w:jc w:val="both"/>
        <w:rPr>
          <w:sz w:val="28"/>
        </w:rPr>
      </w:pPr>
      <w:r>
        <w:rPr>
          <w:sz w:val="28"/>
        </w:rPr>
        <w:t>Нормативный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составляет: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(первого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этапа);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(второго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этапа);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322" w:lineRule="exact"/>
        <w:ind w:left="873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(третьего</w:t>
      </w:r>
      <w:r>
        <w:rPr>
          <w:spacing w:val="-2"/>
          <w:sz w:val="28"/>
        </w:rPr>
        <w:t xml:space="preserve"> этапа).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696"/>
        </w:tabs>
        <w:ind w:right="105" w:firstLine="0"/>
        <w:jc w:val="both"/>
        <w:rPr>
          <w:sz w:val="28"/>
        </w:rPr>
      </w:pPr>
      <w:r>
        <w:rPr>
          <w:sz w:val="28"/>
        </w:rPr>
        <w:t>Нормативный срок освоения А</w:t>
      </w:r>
      <w:r w:rsidR="003A385C">
        <w:rPr>
          <w:sz w:val="28"/>
        </w:rPr>
        <w:t xml:space="preserve">ОП для обучающихся с ОВЗ и детей инвалидов может быть увеличен с учетом особенностей их психофизического развития и индивидуальных возможностей детей в соответствии с </w:t>
      </w:r>
      <w:r w:rsidR="003A385C">
        <w:rPr>
          <w:sz w:val="28"/>
        </w:rPr>
        <w:lastRenderedPageBreak/>
        <w:t>рекомендациями ПМПК для вс</w:t>
      </w:r>
      <w:r>
        <w:rPr>
          <w:sz w:val="28"/>
        </w:rPr>
        <w:t>ех форм получения образования А</w:t>
      </w:r>
      <w:r w:rsidR="003A385C">
        <w:rPr>
          <w:sz w:val="28"/>
        </w:rPr>
        <w:t>ОП.</w:t>
      </w:r>
    </w:p>
    <w:p w:rsidR="00E7685F" w:rsidRDefault="00CB65CB">
      <w:pPr>
        <w:pStyle w:val="a3"/>
        <w:ind w:right="106" w:firstLine="708"/>
      </w:pPr>
      <w:r>
        <w:t>В целях разработки А</w:t>
      </w:r>
      <w:r w:rsidR="003A385C">
        <w:t>ОП издается приказ о создании рабочей группы и распределении между участниками рабочей группы зон ответственности.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92"/>
        </w:tabs>
        <w:ind w:right="106" w:firstLine="0"/>
        <w:jc w:val="both"/>
        <w:rPr>
          <w:sz w:val="28"/>
        </w:rPr>
      </w:pPr>
      <w:proofErr w:type="gramStart"/>
      <w:r>
        <w:rPr>
          <w:sz w:val="28"/>
        </w:rPr>
        <w:t>Ответственным</w:t>
      </w:r>
      <w:proofErr w:type="gramEnd"/>
      <w:r w:rsidR="00CB65CB">
        <w:rPr>
          <w:sz w:val="28"/>
        </w:rPr>
        <w:t xml:space="preserve"> за разработку и формирование А</w:t>
      </w:r>
      <w:r>
        <w:rPr>
          <w:sz w:val="28"/>
        </w:rPr>
        <w:t>ОП назначается заместитель директора.</w:t>
      </w:r>
    </w:p>
    <w:p w:rsidR="00E7685F" w:rsidRDefault="003A385C">
      <w:pPr>
        <w:pStyle w:val="a3"/>
        <w:spacing w:line="321" w:lineRule="exact"/>
        <w:ind w:left="513"/>
      </w:pPr>
      <w:r>
        <w:t>В</w:t>
      </w:r>
      <w:r>
        <w:rPr>
          <w:spacing w:val="-8"/>
        </w:rPr>
        <w:t xml:space="preserve"> </w:t>
      </w:r>
      <w:r>
        <w:t>рабочую</w:t>
      </w:r>
      <w:r>
        <w:rPr>
          <w:spacing w:val="-8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rPr>
          <w:spacing w:val="-2"/>
        </w:rPr>
        <w:t>входят:</w:t>
      </w:r>
    </w:p>
    <w:p w:rsidR="00E7685F" w:rsidRDefault="003A385C" w:rsidP="00D261CA">
      <w:pPr>
        <w:pStyle w:val="a3"/>
        <w:ind w:left="513"/>
      </w:pPr>
      <w:r>
        <w:t>-</w:t>
      </w:r>
      <w:r>
        <w:rPr>
          <w:spacing w:val="50"/>
        </w:rPr>
        <w:t xml:space="preserve">  </w:t>
      </w:r>
      <w:r>
        <w:t>Администрация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педагогические</w:t>
      </w:r>
      <w:r>
        <w:rPr>
          <w:spacing w:val="65"/>
        </w:rPr>
        <w:t xml:space="preserve"> </w:t>
      </w:r>
      <w:r>
        <w:t>работники</w:t>
      </w:r>
      <w:r>
        <w:rPr>
          <w:spacing w:val="68"/>
        </w:rPr>
        <w:t xml:space="preserve"> </w:t>
      </w:r>
      <w:r>
        <w:t>М</w:t>
      </w:r>
      <w:r w:rsidR="00D261CA">
        <w:t>Б</w:t>
      </w:r>
      <w:r>
        <w:t>ОУ</w:t>
      </w:r>
      <w:r>
        <w:rPr>
          <w:spacing w:val="64"/>
        </w:rPr>
        <w:t xml:space="preserve"> </w:t>
      </w:r>
      <w:r>
        <w:t>«Школа</w:t>
      </w:r>
      <w:r>
        <w:rPr>
          <w:spacing w:val="64"/>
        </w:rPr>
        <w:t xml:space="preserve"> </w:t>
      </w:r>
      <w:r w:rsidR="00D261CA">
        <w:t>№ 107</w:t>
      </w:r>
      <w:r>
        <w:t>» в чьи должностные обязанности входит работа, связанная с организаци</w:t>
      </w:r>
      <w:r w:rsidR="00CB65CB">
        <w:t>ей деятельности по реализации А</w:t>
      </w:r>
      <w:r>
        <w:t xml:space="preserve">ОП на всех уровнях (этапах) </w:t>
      </w:r>
      <w:r>
        <w:rPr>
          <w:spacing w:val="-2"/>
        </w:rPr>
        <w:t>образования.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67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В зону ответственности администрации М</w:t>
      </w:r>
      <w:r w:rsidR="00D261CA">
        <w:rPr>
          <w:sz w:val="28"/>
        </w:rPr>
        <w:t>Б</w:t>
      </w:r>
      <w:r>
        <w:rPr>
          <w:sz w:val="28"/>
        </w:rPr>
        <w:t xml:space="preserve">ОУ «Школа </w:t>
      </w:r>
      <w:r w:rsidR="00D261CA">
        <w:rPr>
          <w:sz w:val="28"/>
        </w:rPr>
        <w:t>№ 107</w:t>
      </w:r>
      <w:r>
        <w:rPr>
          <w:sz w:val="28"/>
        </w:rPr>
        <w:t xml:space="preserve">» входит разработка учебного плана, плана внеурочной деятельности, а также всех </w:t>
      </w:r>
      <w:r w:rsidR="00CB65CB">
        <w:rPr>
          <w:sz w:val="28"/>
        </w:rPr>
        <w:t>разделов А</w:t>
      </w:r>
      <w:r>
        <w:rPr>
          <w:sz w:val="28"/>
        </w:rPr>
        <w:t>ОП, предусмотренных ФГОС.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59"/>
        </w:tabs>
        <w:ind w:right="105" w:firstLine="0"/>
        <w:jc w:val="both"/>
        <w:rPr>
          <w:sz w:val="28"/>
        </w:rPr>
      </w:pPr>
      <w:r>
        <w:rPr>
          <w:sz w:val="28"/>
        </w:rPr>
        <w:t>В зону ответственности педагогических работников входит разработка рабочих программ учебных предметов, рабочих образовательных программ внеурочной деятельности, программы коррекц</w:t>
      </w:r>
      <w:r w:rsidR="00CB65CB">
        <w:rPr>
          <w:sz w:val="28"/>
        </w:rPr>
        <w:t>ионной работы А</w:t>
      </w:r>
      <w:r>
        <w:rPr>
          <w:sz w:val="28"/>
        </w:rPr>
        <w:t>ОП.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82"/>
        </w:tabs>
        <w:spacing w:line="322" w:lineRule="exact"/>
        <w:ind w:left="782" w:hanging="63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 w:rsidR="00CB65CB">
        <w:rPr>
          <w:sz w:val="28"/>
        </w:rPr>
        <w:t>А</w:t>
      </w:r>
      <w:r>
        <w:rPr>
          <w:sz w:val="28"/>
        </w:rPr>
        <w:t>ОП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порядок:</w:t>
      </w:r>
    </w:p>
    <w:p w:rsidR="00E7685F" w:rsidRDefault="003A385C">
      <w:pPr>
        <w:pStyle w:val="a5"/>
        <w:numPr>
          <w:ilvl w:val="0"/>
          <w:numId w:val="3"/>
        </w:numPr>
        <w:tabs>
          <w:tab w:val="left" w:pos="859"/>
        </w:tabs>
        <w:ind w:right="107" w:firstLine="360"/>
        <w:rPr>
          <w:sz w:val="28"/>
        </w:rPr>
      </w:pPr>
      <w:r>
        <w:rPr>
          <w:sz w:val="28"/>
        </w:rPr>
        <w:t>разработка учебного плана (учебных планов), плана (пл</w:t>
      </w:r>
      <w:r w:rsidR="00CB65CB">
        <w:rPr>
          <w:sz w:val="28"/>
        </w:rPr>
        <w:t>анов) внеурочной деятельности А</w:t>
      </w:r>
      <w:r>
        <w:rPr>
          <w:sz w:val="28"/>
        </w:rPr>
        <w:t>ОП;</w:t>
      </w:r>
    </w:p>
    <w:p w:rsidR="00E7685F" w:rsidRDefault="003A385C">
      <w:pPr>
        <w:pStyle w:val="a5"/>
        <w:numPr>
          <w:ilvl w:val="0"/>
          <w:numId w:val="3"/>
        </w:numPr>
        <w:tabs>
          <w:tab w:val="left" w:pos="859"/>
        </w:tabs>
        <w:spacing w:line="242" w:lineRule="auto"/>
        <w:ind w:right="105" w:firstLine="360"/>
        <w:rPr>
          <w:sz w:val="28"/>
        </w:rPr>
      </w:pPr>
      <w:r>
        <w:rPr>
          <w:sz w:val="28"/>
        </w:rPr>
        <w:t>разработка проектов рабочих программ учебных предметов, курсов, дисциплин (модулей) и иных компонентов;</w:t>
      </w:r>
    </w:p>
    <w:p w:rsidR="00E7685F" w:rsidRDefault="00CB65CB">
      <w:pPr>
        <w:pStyle w:val="a5"/>
        <w:numPr>
          <w:ilvl w:val="0"/>
          <w:numId w:val="3"/>
        </w:numPr>
        <w:tabs>
          <w:tab w:val="left" w:pos="859"/>
        </w:tabs>
        <w:ind w:right="106" w:firstLine="360"/>
        <w:rPr>
          <w:sz w:val="28"/>
        </w:rPr>
      </w:pPr>
      <w:r>
        <w:rPr>
          <w:sz w:val="28"/>
        </w:rPr>
        <w:t>подготовка проекта А</w:t>
      </w:r>
      <w:r w:rsidR="003A385C">
        <w:rPr>
          <w:sz w:val="28"/>
        </w:rPr>
        <w:t>ОП в соответствии с требованиями ФГОС к ее структуре (пояснительная записка, целевой раздел, содержательный раздел, организационный раздел);</w:t>
      </w:r>
    </w:p>
    <w:p w:rsidR="00E7685F" w:rsidRDefault="00CB65CB">
      <w:pPr>
        <w:pStyle w:val="a5"/>
        <w:numPr>
          <w:ilvl w:val="0"/>
          <w:numId w:val="3"/>
        </w:numPr>
        <w:tabs>
          <w:tab w:val="left" w:pos="859"/>
        </w:tabs>
        <w:ind w:right="107" w:firstLine="360"/>
        <w:rPr>
          <w:sz w:val="28"/>
        </w:rPr>
      </w:pPr>
      <w:r>
        <w:rPr>
          <w:sz w:val="28"/>
        </w:rPr>
        <w:t>обсуждение проекта А</w:t>
      </w:r>
      <w:r w:rsidR="003A385C">
        <w:rPr>
          <w:sz w:val="28"/>
        </w:rPr>
        <w:t>ОП на Методическом совете ОУ и его</w:t>
      </w:r>
      <w:r w:rsidR="00D261CA">
        <w:rPr>
          <w:sz w:val="28"/>
        </w:rPr>
        <w:t xml:space="preserve"> </w:t>
      </w:r>
      <w:r w:rsidR="003A385C">
        <w:rPr>
          <w:sz w:val="28"/>
        </w:rPr>
        <w:t>доработка по результатам обсуждения;</w:t>
      </w:r>
    </w:p>
    <w:p w:rsidR="00E7685F" w:rsidRDefault="003A385C">
      <w:pPr>
        <w:pStyle w:val="a5"/>
        <w:numPr>
          <w:ilvl w:val="0"/>
          <w:numId w:val="3"/>
        </w:numPr>
        <w:tabs>
          <w:tab w:val="left" w:pos="860"/>
        </w:tabs>
        <w:spacing w:line="321" w:lineRule="exact"/>
        <w:ind w:left="860" w:hanging="347"/>
        <w:rPr>
          <w:sz w:val="28"/>
        </w:rPr>
      </w:pPr>
      <w:r>
        <w:rPr>
          <w:sz w:val="28"/>
        </w:rPr>
        <w:t>обсуждение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 w:rsidR="00CB65CB">
        <w:rPr>
          <w:sz w:val="28"/>
        </w:rPr>
        <w:t>А</w:t>
      </w:r>
      <w:r>
        <w:rPr>
          <w:sz w:val="28"/>
        </w:rPr>
        <w:t>ОП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ОУ;</w:t>
      </w:r>
    </w:p>
    <w:p w:rsidR="00E7685F" w:rsidRDefault="003A385C">
      <w:pPr>
        <w:pStyle w:val="a5"/>
        <w:numPr>
          <w:ilvl w:val="0"/>
          <w:numId w:val="3"/>
        </w:numPr>
        <w:tabs>
          <w:tab w:val="left" w:pos="860"/>
        </w:tabs>
        <w:spacing w:line="322" w:lineRule="exact"/>
        <w:ind w:left="860" w:hanging="347"/>
        <w:rPr>
          <w:sz w:val="28"/>
        </w:rPr>
      </w:pPr>
      <w:r>
        <w:rPr>
          <w:sz w:val="28"/>
        </w:rPr>
        <w:t>утверждение</w:t>
      </w:r>
      <w:r>
        <w:rPr>
          <w:spacing w:val="-14"/>
          <w:sz w:val="28"/>
        </w:rPr>
        <w:t xml:space="preserve"> </w:t>
      </w:r>
      <w:r w:rsidR="00CB65CB">
        <w:rPr>
          <w:sz w:val="28"/>
        </w:rPr>
        <w:t>А</w:t>
      </w:r>
      <w:r>
        <w:rPr>
          <w:sz w:val="28"/>
        </w:rPr>
        <w:t>ОП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ОУ;</w:t>
      </w:r>
    </w:p>
    <w:p w:rsidR="00E7685F" w:rsidRDefault="003A385C">
      <w:pPr>
        <w:pStyle w:val="a5"/>
        <w:numPr>
          <w:ilvl w:val="0"/>
          <w:numId w:val="3"/>
        </w:numPr>
        <w:tabs>
          <w:tab w:val="left" w:pos="860"/>
        </w:tabs>
        <w:ind w:left="860" w:hanging="347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4"/>
          <w:sz w:val="28"/>
        </w:rPr>
        <w:t xml:space="preserve"> </w:t>
      </w:r>
      <w:r w:rsidR="00CB65CB">
        <w:rPr>
          <w:sz w:val="28"/>
        </w:rPr>
        <w:t>А</w:t>
      </w:r>
      <w:r>
        <w:rPr>
          <w:sz w:val="28"/>
        </w:rPr>
        <w:t>ОП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85"/>
        </w:tabs>
        <w:ind w:right="106" w:firstLine="0"/>
        <w:jc w:val="both"/>
        <w:rPr>
          <w:i/>
          <w:sz w:val="28"/>
        </w:rPr>
      </w:pPr>
      <w:r>
        <w:rPr>
          <w:sz w:val="28"/>
        </w:rPr>
        <w:t xml:space="preserve">Порядок разработки рабочих программ учебных предметов, курсов, дисциплин </w:t>
      </w:r>
      <w:r w:rsidR="00CB65CB">
        <w:rPr>
          <w:sz w:val="28"/>
        </w:rPr>
        <w:t>(модулей), являющихся частью А</w:t>
      </w:r>
      <w:r>
        <w:rPr>
          <w:sz w:val="28"/>
        </w:rPr>
        <w:t>ОП, регламентируется локальными актами ОУ</w:t>
      </w:r>
      <w:r>
        <w:rPr>
          <w:i/>
          <w:sz w:val="28"/>
        </w:rPr>
        <w:t>.</w:t>
      </w:r>
    </w:p>
    <w:p w:rsidR="00E7685F" w:rsidRDefault="003A385C">
      <w:pPr>
        <w:pStyle w:val="1"/>
        <w:numPr>
          <w:ilvl w:val="0"/>
          <w:numId w:val="4"/>
        </w:numPr>
        <w:tabs>
          <w:tab w:val="left" w:pos="2301"/>
        </w:tabs>
        <w:spacing w:line="320" w:lineRule="exact"/>
        <w:ind w:left="2301" w:hanging="279"/>
        <w:jc w:val="both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единиц</w:t>
      </w:r>
      <w:r>
        <w:rPr>
          <w:spacing w:val="-12"/>
        </w:rPr>
        <w:t xml:space="preserve"> </w:t>
      </w:r>
      <w:r w:rsidR="005E2B66">
        <w:rPr>
          <w:spacing w:val="-4"/>
        </w:rPr>
        <w:t>А</w:t>
      </w:r>
      <w:r>
        <w:rPr>
          <w:spacing w:val="-4"/>
        </w:rPr>
        <w:t>ОП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658"/>
        </w:tabs>
        <w:ind w:right="105" w:firstLine="0"/>
        <w:jc w:val="both"/>
        <w:rPr>
          <w:sz w:val="28"/>
        </w:rPr>
      </w:pPr>
      <w:r>
        <w:rPr>
          <w:sz w:val="28"/>
        </w:rPr>
        <w:t>А</w:t>
      </w:r>
      <w:r w:rsidR="003A385C">
        <w:rPr>
          <w:sz w:val="28"/>
        </w:rPr>
        <w:t xml:space="preserve">ОП содержат обязательную часть и часть, формируемую участниками образовательных отношений. Соотношение обязательной части и </w:t>
      </w:r>
      <w:proofErr w:type="gramStart"/>
      <w:r w:rsidR="003A385C">
        <w:rPr>
          <w:sz w:val="28"/>
        </w:rPr>
        <w:t>части, формируемой участниками образовательных отношений устанавливается</w:t>
      </w:r>
      <w:proofErr w:type="gramEnd"/>
      <w:r w:rsidR="003A385C">
        <w:rPr>
          <w:sz w:val="28"/>
        </w:rPr>
        <w:t xml:space="preserve"> в соответствии с требованиями ФГОС по каждому уровню образования.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677"/>
        </w:tabs>
        <w:ind w:right="106" w:firstLine="0"/>
        <w:jc w:val="both"/>
        <w:rPr>
          <w:sz w:val="28"/>
        </w:rPr>
      </w:pPr>
      <w:r>
        <w:rPr>
          <w:sz w:val="28"/>
        </w:rPr>
        <w:t>ОП/А</w:t>
      </w:r>
      <w:r w:rsidR="003A385C">
        <w:rPr>
          <w:sz w:val="28"/>
        </w:rPr>
        <w:t xml:space="preserve">ОП каждого уровня образования должны содержать следующие </w:t>
      </w:r>
      <w:r w:rsidR="003A385C">
        <w:rPr>
          <w:spacing w:val="-2"/>
          <w:sz w:val="28"/>
        </w:rPr>
        <w:t>разделы:</w:t>
      </w:r>
    </w:p>
    <w:p w:rsidR="00E7685F" w:rsidRDefault="003A385C">
      <w:pPr>
        <w:pStyle w:val="a5"/>
        <w:numPr>
          <w:ilvl w:val="0"/>
          <w:numId w:val="2"/>
        </w:numPr>
        <w:tabs>
          <w:tab w:val="left" w:pos="312"/>
        </w:tabs>
        <w:spacing w:line="322" w:lineRule="exact"/>
        <w:ind w:left="312" w:hanging="160"/>
        <w:jc w:val="left"/>
        <w:rPr>
          <w:sz w:val="28"/>
        </w:rPr>
      </w:pPr>
      <w:r>
        <w:rPr>
          <w:spacing w:val="-2"/>
          <w:sz w:val="28"/>
        </w:rPr>
        <w:t>целевой;</w:t>
      </w:r>
    </w:p>
    <w:p w:rsidR="00E7685F" w:rsidRDefault="003A385C">
      <w:pPr>
        <w:pStyle w:val="a5"/>
        <w:numPr>
          <w:ilvl w:val="0"/>
          <w:numId w:val="2"/>
        </w:numPr>
        <w:tabs>
          <w:tab w:val="left" w:pos="312"/>
        </w:tabs>
        <w:spacing w:line="322" w:lineRule="exact"/>
        <w:ind w:left="312" w:hanging="160"/>
        <w:jc w:val="left"/>
        <w:rPr>
          <w:sz w:val="28"/>
        </w:rPr>
      </w:pPr>
      <w:r>
        <w:rPr>
          <w:spacing w:val="-2"/>
          <w:sz w:val="28"/>
        </w:rPr>
        <w:t>содержательный;</w:t>
      </w:r>
    </w:p>
    <w:p w:rsidR="00E7685F" w:rsidRDefault="003A385C">
      <w:pPr>
        <w:pStyle w:val="a5"/>
        <w:numPr>
          <w:ilvl w:val="0"/>
          <w:numId w:val="2"/>
        </w:numPr>
        <w:tabs>
          <w:tab w:val="left" w:pos="310"/>
        </w:tabs>
        <w:spacing w:line="322" w:lineRule="exact"/>
        <w:ind w:left="310" w:hanging="158"/>
        <w:jc w:val="left"/>
        <w:rPr>
          <w:sz w:val="28"/>
        </w:rPr>
      </w:pPr>
      <w:r>
        <w:rPr>
          <w:spacing w:val="-2"/>
          <w:sz w:val="28"/>
        </w:rPr>
        <w:t>организационный.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06"/>
        </w:tabs>
        <w:ind w:right="107" w:firstLine="0"/>
        <w:jc w:val="both"/>
        <w:rPr>
          <w:sz w:val="28"/>
        </w:rPr>
      </w:pPr>
      <w:r>
        <w:rPr>
          <w:sz w:val="28"/>
        </w:rPr>
        <w:t>Целевой ра</w:t>
      </w:r>
      <w:r w:rsidR="00CB65CB">
        <w:rPr>
          <w:sz w:val="28"/>
        </w:rPr>
        <w:t>здел А</w:t>
      </w:r>
      <w:r>
        <w:rPr>
          <w:sz w:val="28"/>
        </w:rPr>
        <w:t>ОП определяет: общее назначение, цели, задачи и 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ее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способы определения</w:t>
      </w:r>
      <w:r w:rsidR="00D261CA">
        <w:rPr>
          <w:sz w:val="28"/>
        </w:rPr>
        <w:t xml:space="preserve"> </w:t>
      </w:r>
      <w:r>
        <w:rPr>
          <w:sz w:val="28"/>
        </w:rPr>
        <w:t>достижения этих целей и результатов, и включает: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22" w:lineRule="exact"/>
        <w:ind w:left="872" w:hanging="359"/>
        <w:rPr>
          <w:sz w:val="28"/>
        </w:rPr>
      </w:pPr>
      <w:r>
        <w:rPr>
          <w:sz w:val="28"/>
        </w:rPr>
        <w:t>пояснительную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right="107" w:hanging="360"/>
        <w:rPr>
          <w:sz w:val="28"/>
        </w:rPr>
      </w:pPr>
      <w:r>
        <w:rPr>
          <w:sz w:val="28"/>
        </w:rPr>
        <w:t>обобщенную характеристику и описание особых образовательных потребностей обучающихся той нозологической группы</w:t>
      </w:r>
      <w:r w:rsidR="00CB65CB">
        <w:rPr>
          <w:sz w:val="28"/>
        </w:rPr>
        <w:t>, для которой разрабатывается А</w:t>
      </w:r>
      <w:r>
        <w:rPr>
          <w:sz w:val="28"/>
        </w:rPr>
        <w:t>ОП;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21" w:lineRule="exact"/>
        <w:ind w:left="872" w:hanging="359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r w:rsidR="00CB65CB">
        <w:rPr>
          <w:spacing w:val="-2"/>
          <w:sz w:val="28"/>
        </w:rPr>
        <w:t>А</w:t>
      </w:r>
      <w:r>
        <w:rPr>
          <w:spacing w:val="-2"/>
          <w:sz w:val="28"/>
        </w:rPr>
        <w:t>ОП;</w:t>
      </w:r>
    </w:p>
    <w:p w:rsidR="00E7685F" w:rsidRPr="00F348AE" w:rsidRDefault="003A385C" w:rsidP="00F348AE">
      <w:pPr>
        <w:pStyle w:val="a5"/>
        <w:numPr>
          <w:ilvl w:val="2"/>
          <w:numId w:val="4"/>
        </w:numPr>
        <w:tabs>
          <w:tab w:val="left" w:pos="873"/>
        </w:tabs>
        <w:spacing w:before="2"/>
        <w:ind w:left="873" w:right="115" w:hanging="360"/>
        <w:rPr>
          <w:sz w:val="28"/>
        </w:rPr>
      </w:pPr>
      <w:r>
        <w:rPr>
          <w:sz w:val="28"/>
        </w:rPr>
        <w:t xml:space="preserve">систему оценки достижения планируемых результатов освоения детьми </w:t>
      </w:r>
      <w:r w:rsidR="00CB65CB">
        <w:rPr>
          <w:spacing w:val="-2"/>
          <w:sz w:val="28"/>
        </w:rPr>
        <w:t>А</w:t>
      </w:r>
      <w:r>
        <w:rPr>
          <w:spacing w:val="-2"/>
          <w:sz w:val="28"/>
        </w:rPr>
        <w:t>ОП.</w:t>
      </w:r>
      <w:bookmarkStart w:id="0" w:name="_GoBack"/>
      <w:bookmarkEnd w:id="0"/>
    </w:p>
    <w:p w:rsidR="00E7685F" w:rsidRDefault="00CB65CB">
      <w:pPr>
        <w:pStyle w:val="a5"/>
        <w:numPr>
          <w:ilvl w:val="1"/>
          <w:numId w:val="4"/>
        </w:numPr>
        <w:tabs>
          <w:tab w:val="left" w:pos="686"/>
        </w:tabs>
        <w:spacing w:before="67"/>
        <w:ind w:right="106" w:firstLine="0"/>
        <w:jc w:val="both"/>
        <w:rPr>
          <w:sz w:val="28"/>
        </w:rPr>
      </w:pPr>
      <w:r>
        <w:rPr>
          <w:sz w:val="28"/>
        </w:rPr>
        <w:t>Содержательный раздел А</w:t>
      </w:r>
      <w:r w:rsidR="003A385C">
        <w:rPr>
          <w:sz w:val="28"/>
        </w:rPr>
        <w:t>О</w:t>
      </w:r>
      <w:r w:rsidR="005E2B66">
        <w:rPr>
          <w:sz w:val="28"/>
        </w:rPr>
        <w:t>П определяет: содержание</w:t>
      </w:r>
      <w:r w:rsidR="003A385C">
        <w:rPr>
          <w:sz w:val="28"/>
        </w:rPr>
        <w:t xml:space="preserve"> образования и включает</w:t>
      </w:r>
      <w:r w:rsidR="003A385C">
        <w:rPr>
          <w:spacing w:val="-1"/>
          <w:sz w:val="28"/>
        </w:rPr>
        <w:t xml:space="preserve"> </w:t>
      </w:r>
      <w:r w:rsidR="003A385C">
        <w:rPr>
          <w:sz w:val="28"/>
        </w:rPr>
        <w:t>следующие</w:t>
      </w:r>
      <w:r w:rsidR="003A385C">
        <w:rPr>
          <w:spacing w:val="-2"/>
          <w:sz w:val="28"/>
        </w:rPr>
        <w:t xml:space="preserve"> </w:t>
      </w:r>
      <w:r w:rsidR="003A385C">
        <w:rPr>
          <w:sz w:val="28"/>
        </w:rPr>
        <w:t>программы, ориентированные</w:t>
      </w:r>
      <w:r w:rsidR="003A385C">
        <w:rPr>
          <w:spacing w:val="-1"/>
          <w:sz w:val="28"/>
        </w:rPr>
        <w:t xml:space="preserve"> </w:t>
      </w:r>
      <w:r w:rsidR="003A385C">
        <w:rPr>
          <w:sz w:val="28"/>
        </w:rPr>
        <w:t>на</w:t>
      </w:r>
      <w:r w:rsidR="003A385C">
        <w:rPr>
          <w:spacing w:val="-3"/>
          <w:sz w:val="28"/>
        </w:rPr>
        <w:t xml:space="preserve"> </w:t>
      </w:r>
      <w:r w:rsidR="003A385C">
        <w:rPr>
          <w:sz w:val="28"/>
        </w:rPr>
        <w:t>достижение</w:t>
      </w:r>
      <w:r w:rsidR="003A385C">
        <w:rPr>
          <w:spacing w:val="-1"/>
          <w:sz w:val="28"/>
        </w:rPr>
        <w:t xml:space="preserve"> </w:t>
      </w:r>
      <w:r w:rsidR="003A385C">
        <w:rPr>
          <w:sz w:val="28"/>
        </w:rPr>
        <w:t xml:space="preserve">личностных, предметных и </w:t>
      </w:r>
      <w:proofErr w:type="spellStart"/>
      <w:r w:rsidR="003A385C">
        <w:rPr>
          <w:sz w:val="28"/>
        </w:rPr>
        <w:t>метапредметных</w:t>
      </w:r>
      <w:proofErr w:type="spellEnd"/>
      <w:r w:rsidR="003A385C">
        <w:rPr>
          <w:sz w:val="28"/>
        </w:rPr>
        <w:t xml:space="preserve"> результатов: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before="2"/>
        <w:ind w:left="873" w:right="104" w:hanging="360"/>
        <w:rPr>
          <w:sz w:val="28"/>
        </w:rPr>
      </w:pPr>
      <w:proofErr w:type="gramStart"/>
      <w:r>
        <w:rPr>
          <w:sz w:val="28"/>
        </w:rPr>
        <w:t>программу формирования универсальных учебных действий 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на определенном уровне образования / базовых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действий у обучающихся с умственной отсталостью на определенных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этапах образования;</w:t>
      </w:r>
      <w:proofErr w:type="gramEnd"/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before="1"/>
        <w:ind w:left="873" w:right="105" w:hanging="360"/>
        <w:rPr>
          <w:sz w:val="28"/>
        </w:rPr>
      </w:pPr>
      <w:r>
        <w:rPr>
          <w:sz w:val="28"/>
        </w:rPr>
        <w:t>рабочие программы отдельных учебных предметов, курсов и курсов внеурочной деятельности;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21" w:lineRule="exact"/>
        <w:ind w:left="872" w:hanging="359"/>
        <w:rPr>
          <w:sz w:val="28"/>
        </w:rPr>
      </w:pPr>
      <w:r>
        <w:rPr>
          <w:sz w:val="28"/>
        </w:rPr>
        <w:t>воспитательную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программу;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ind w:left="872" w:hanging="359"/>
        <w:rPr>
          <w:sz w:val="28"/>
        </w:rPr>
      </w:pP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710"/>
        </w:tabs>
        <w:ind w:right="107" w:firstLine="0"/>
        <w:jc w:val="both"/>
        <w:rPr>
          <w:sz w:val="28"/>
        </w:rPr>
      </w:pPr>
      <w:r>
        <w:rPr>
          <w:sz w:val="28"/>
        </w:rPr>
        <w:t>Организационный раздел А</w:t>
      </w:r>
      <w:r w:rsidR="003A385C">
        <w:rPr>
          <w:sz w:val="28"/>
        </w:rPr>
        <w:t>ОП определяет общие рамки организации образовательной деятельности,</w:t>
      </w:r>
      <w:r>
        <w:rPr>
          <w:sz w:val="28"/>
        </w:rPr>
        <w:t xml:space="preserve"> а также механизмы реализации А</w:t>
      </w:r>
      <w:r w:rsidR="003A385C">
        <w:rPr>
          <w:sz w:val="28"/>
        </w:rPr>
        <w:t>ОП и</w:t>
      </w:r>
      <w:r w:rsidR="003A385C">
        <w:rPr>
          <w:spacing w:val="80"/>
          <w:sz w:val="28"/>
        </w:rPr>
        <w:t xml:space="preserve"> </w:t>
      </w:r>
      <w:r w:rsidR="003A385C">
        <w:rPr>
          <w:spacing w:val="-2"/>
          <w:sz w:val="28"/>
        </w:rPr>
        <w:t>включает: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before="1" w:line="322" w:lineRule="exact"/>
        <w:ind w:left="872" w:hanging="359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(этапа)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22" w:lineRule="exact"/>
        <w:ind w:left="872" w:hanging="359"/>
        <w:rPr>
          <w:sz w:val="28"/>
        </w:rPr>
      </w:pP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график;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right="114" w:hanging="360"/>
        <w:rPr>
          <w:sz w:val="28"/>
        </w:rPr>
      </w:pPr>
      <w:r>
        <w:rPr>
          <w:sz w:val="28"/>
        </w:rPr>
        <w:t>систему условий реализации основной образовательной программы в соответствии с требованиями ФГОС.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36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В соответствии с требованиями ФГОС НОО ОВЗ АООП НОО определяет содержание и организацию образовательной деятельности при получении начального общего образования и </w:t>
      </w: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>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right="108" w:hanging="360"/>
        <w:rPr>
          <w:sz w:val="28"/>
        </w:rPr>
      </w:pPr>
      <w:r>
        <w:rPr>
          <w:sz w:val="28"/>
        </w:rPr>
        <w:t xml:space="preserve">на формирование общей культуры, духовно-нравственное, социальное, личностное и интеллектуальное развитие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right="106" w:hanging="360"/>
        <w:rPr>
          <w:sz w:val="28"/>
        </w:rPr>
      </w:pPr>
      <w:r>
        <w:rPr>
          <w:sz w:val="28"/>
        </w:rPr>
        <w:t>на 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для самостоятельной реализации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736"/>
          <w:tab w:val="left" w:pos="1775"/>
          <w:tab w:val="left" w:pos="2615"/>
          <w:tab w:val="left" w:pos="3885"/>
          <w:tab w:val="left" w:pos="4850"/>
          <w:tab w:val="left" w:pos="6221"/>
          <w:tab w:val="left" w:pos="8110"/>
          <w:tab w:val="left" w:pos="8984"/>
          <w:tab w:val="left" w:pos="9368"/>
        </w:tabs>
        <w:spacing w:before="1"/>
        <w:ind w:right="104" w:firstLine="0"/>
        <w:rPr>
          <w:sz w:val="28"/>
        </w:rPr>
      </w:pPr>
      <w:r>
        <w:rPr>
          <w:spacing w:val="-4"/>
          <w:sz w:val="28"/>
        </w:rPr>
        <w:t>А</w:t>
      </w:r>
      <w:r w:rsidR="003A385C">
        <w:rPr>
          <w:spacing w:val="-4"/>
          <w:sz w:val="28"/>
        </w:rPr>
        <w:t>ОП</w:t>
      </w:r>
      <w:r w:rsidR="003A385C">
        <w:rPr>
          <w:sz w:val="28"/>
        </w:rPr>
        <w:tab/>
      </w:r>
      <w:r w:rsidR="003A385C">
        <w:rPr>
          <w:spacing w:val="-4"/>
          <w:sz w:val="28"/>
        </w:rPr>
        <w:t>НОО</w:t>
      </w:r>
      <w:r w:rsidR="003A385C">
        <w:rPr>
          <w:sz w:val="28"/>
        </w:rPr>
        <w:tab/>
      </w:r>
      <w:r w:rsidR="003A385C">
        <w:rPr>
          <w:spacing w:val="-2"/>
          <w:sz w:val="28"/>
        </w:rPr>
        <w:t>(первого</w:t>
      </w:r>
      <w:r w:rsidR="003A385C">
        <w:rPr>
          <w:sz w:val="28"/>
        </w:rPr>
        <w:tab/>
      </w:r>
      <w:r w:rsidR="003A385C">
        <w:rPr>
          <w:spacing w:val="-2"/>
          <w:sz w:val="28"/>
        </w:rPr>
        <w:t>этапа)</w:t>
      </w:r>
      <w:r w:rsidR="003A385C">
        <w:rPr>
          <w:sz w:val="28"/>
        </w:rPr>
        <w:tab/>
      </w:r>
      <w:r w:rsidR="003A385C">
        <w:rPr>
          <w:spacing w:val="-2"/>
          <w:sz w:val="28"/>
        </w:rPr>
        <w:t>содержит</w:t>
      </w:r>
      <w:r w:rsidR="003A385C">
        <w:rPr>
          <w:sz w:val="28"/>
        </w:rPr>
        <w:tab/>
      </w:r>
      <w:r w:rsidR="003A385C">
        <w:rPr>
          <w:spacing w:val="-2"/>
          <w:sz w:val="28"/>
        </w:rPr>
        <w:t>обязательную</w:t>
      </w:r>
      <w:r w:rsidR="003A385C">
        <w:rPr>
          <w:sz w:val="28"/>
        </w:rPr>
        <w:tab/>
      </w:r>
      <w:r w:rsidR="003A385C">
        <w:rPr>
          <w:spacing w:val="-2"/>
          <w:sz w:val="28"/>
        </w:rPr>
        <w:t>часть</w:t>
      </w:r>
      <w:r w:rsidR="003A385C">
        <w:rPr>
          <w:sz w:val="28"/>
        </w:rPr>
        <w:tab/>
      </w:r>
      <w:r w:rsidR="003A385C">
        <w:rPr>
          <w:spacing w:val="-10"/>
          <w:sz w:val="28"/>
        </w:rPr>
        <w:t>и</w:t>
      </w:r>
      <w:r w:rsidR="003A385C">
        <w:rPr>
          <w:sz w:val="28"/>
        </w:rPr>
        <w:tab/>
      </w:r>
      <w:r w:rsidR="003A385C">
        <w:rPr>
          <w:spacing w:val="-2"/>
          <w:sz w:val="28"/>
        </w:rPr>
        <w:t xml:space="preserve">часть, </w:t>
      </w:r>
      <w:r w:rsidR="003A385C">
        <w:rPr>
          <w:sz w:val="28"/>
        </w:rPr>
        <w:t>формируемую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участниками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образовательных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отношений.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При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этом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от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общего объема основной образовательной программы начального общего образования: обязательная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часть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основной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образовательной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программы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начального</w:t>
      </w:r>
      <w:r w:rsidR="003A385C">
        <w:rPr>
          <w:spacing w:val="80"/>
          <w:sz w:val="28"/>
        </w:rPr>
        <w:t xml:space="preserve"> </w:t>
      </w:r>
      <w:r w:rsidR="003A385C">
        <w:rPr>
          <w:sz w:val="28"/>
        </w:rPr>
        <w:t>общего</w:t>
      </w:r>
      <w:r w:rsidR="003A385C">
        <w:rPr>
          <w:spacing w:val="80"/>
          <w:sz w:val="28"/>
        </w:rPr>
        <w:t xml:space="preserve"> </w:t>
      </w:r>
      <w:r w:rsidR="003A385C">
        <w:rPr>
          <w:sz w:val="28"/>
        </w:rPr>
        <w:t>образования</w:t>
      </w:r>
      <w:r w:rsidR="003A385C">
        <w:rPr>
          <w:spacing w:val="-2"/>
          <w:sz w:val="28"/>
        </w:rPr>
        <w:t xml:space="preserve"> </w:t>
      </w:r>
      <w:r w:rsidR="003A385C">
        <w:rPr>
          <w:sz w:val="28"/>
        </w:rPr>
        <w:t>-</w:t>
      </w:r>
      <w:r w:rsidR="003A385C">
        <w:rPr>
          <w:spacing w:val="-5"/>
          <w:sz w:val="28"/>
        </w:rPr>
        <w:t xml:space="preserve"> </w:t>
      </w:r>
      <w:r w:rsidR="003A385C">
        <w:rPr>
          <w:sz w:val="28"/>
        </w:rPr>
        <w:t>составляет</w:t>
      </w:r>
      <w:r w:rsidR="003A385C">
        <w:rPr>
          <w:spacing w:val="-6"/>
          <w:sz w:val="28"/>
        </w:rPr>
        <w:t xml:space="preserve"> </w:t>
      </w:r>
      <w:r w:rsidR="003A385C">
        <w:rPr>
          <w:sz w:val="28"/>
        </w:rPr>
        <w:t>80%;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часть,</w:t>
      </w:r>
      <w:r w:rsidR="003A385C">
        <w:rPr>
          <w:spacing w:val="-8"/>
          <w:sz w:val="28"/>
        </w:rPr>
        <w:t xml:space="preserve"> </w:t>
      </w:r>
      <w:r w:rsidR="003A385C">
        <w:rPr>
          <w:sz w:val="28"/>
        </w:rPr>
        <w:t>формируемая</w:t>
      </w:r>
      <w:r w:rsidR="003A385C">
        <w:rPr>
          <w:spacing w:val="-3"/>
          <w:sz w:val="28"/>
        </w:rPr>
        <w:t xml:space="preserve"> </w:t>
      </w:r>
      <w:r w:rsidR="003A385C">
        <w:rPr>
          <w:sz w:val="28"/>
        </w:rPr>
        <w:t>участниками</w:t>
      </w:r>
      <w:r w:rsidR="003A385C">
        <w:rPr>
          <w:spacing w:val="-5"/>
          <w:sz w:val="28"/>
        </w:rPr>
        <w:t xml:space="preserve"> </w:t>
      </w:r>
      <w:r w:rsidR="003A385C">
        <w:rPr>
          <w:sz w:val="28"/>
        </w:rPr>
        <w:t>образовательных отношений - 20%.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749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А</w:t>
      </w:r>
      <w:r w:rsidR="003A385C">
        <w:rPr>
          <w:sz w:val="28"/>
        </w:rPr>
        <w:t>ОП НОО реализуется через организацию урочной и внеурочной образовательной деятельности в соответствии с санитарно -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эпидемиологическими правилами и нормативами.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770"/>
        </w:tabs>
        <w:ind w:right="104" w:firstLine="0"/>
        <w:jc w:val="both"/>
        <w:rPr>
          <w:sz w:val="28"/>
        </w:rPr>
      </w:pPr>
      <w:proofErr w:type="gramStart"/>
      <w:r>
        <w:rPr>
          <w:sz w:val="28"/>
        </w:rPr>
        <w:t>А</w:t>
      </w:r>
      <w:r w:rsidR="003A385C">
        <w:rPr>
          <w:sz w:val="28"/>
        </w:rPr>
        <w:t xml:space="preserve">ОП ООО содержит обязательную часть и часть, формируемую участниками образовательного процесса, представленных во всех трех </w:t>
      </w:r>
      <w:r>
        <w:rPr>
          <w:sz w:val="28"/>
        </w:rPr>
        <w:t>разделах А</w:t>
      </w:r>
      <w:r w:rsidR="003A385C">
        <w:rPr>
          <w:sz w:val="28"/>
        </w:rPr>
        <w:t>ОП: целевом, содержательном и организационном.</w:t>
      </w:r>
      <w:proofErr w:type="gramEnd"/>
      <w:r w:rsidR="003A385C">
        <w:rPr>
          <w:sz w:val="28"/>
        </w:rPr>
        <w:t xml:space="preserve"> Обязательная часть </w:t>
      </w:r>
      <w:r>
        <w:rPr>
          <w:sz w:val="28"/>
        </w:rPr>
        <w:t xml:space="preserve"> </w:t>
      </w:r>
      <w:r w:rsidR="003A385C">
        <w:rPr>
          <w:sz w:val="28"/>
        </w:rPr>
        <w:t xml:space="preserve"> образовательной программы основного общего образования составляет 70%, а часть, формируемая участниками образовательного пр</w:t>
      </w:r>
      <w:r>
        <w:rPr>
          <w:sz w:val="28"/>
        </w:rPr>
        <w:t xml:space="preserve">оцесса - 30% от общего </w:t>
      </w:r>
      <w:proofErr w:type="spellStart"/>
      <w:r>
        <w:rPr>
          <w:sz w:val="28"/>
        </w:rPr>
        <w:t>объѐма</w:t>
      </w:r>
      <w:proofErr w:type="spellEnd"/>
      <w:r>
        <w:rPr>
          <w:sz w:val="28"/>
        </w:rPr>
        <w:t xml:space="preserve"> А</w:t>
      </w:r>
      <w:r w:rsidR="003A385C">
        <w:rPr>
          <w:sz w:val="28"/>
        </w:rPr>
        <w:t>ОП ООО.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06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В целях обеспечения </w:t>
      </w:r>
      <w:proofErr w:type="gramStart"/>
      <w:r>
        <w:rPr>
          <w:sz w:val="28"/>
        </w:rPr>
        <w:t>индивидуальны</w:t>
      </w:r>
      <w:r w:rsidR="005E2B66">
        <w:rPr>
          <w:sz w:val="28"/>
        </w:rPr>
        <w:t>х потребностей, обучающихся в А</w:t>
      </w:r>
      <w:r>
        <w:rPr>
          <w:sz w:val="28"/>
        </w:rPr>
        <w:t>ОП ООО предусматриваются</w:t>
      </w:r>
      <w:proofErr w:type="gramEnd"/>
      <w:r>
        <w:rPr>
          <w:sz w:val="28"/>
        </w:rPr>
        <w:t>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21" w:lineRule="exact"/>
        <w:ind w:left="872" w:hanging="359"/>
        <w:rPr>
          <w:sz w:val="28"/>
        </w:rPr>
      </w:pPr>
      <w:r>
        <w:rPr>
          <w:sz w:val="28"/>
        </w:rPr>
        <w:t>учебные</w:t>
      </w:r>
      <w:r>
        <w:rPr>
          <w:spacing w:val="14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pacing w:val="-5"/>
          <w:sz w:val="28"/>
        </w:rPr>
        <w:t>том</w:t>
      </w:r>
    </w:p>
    <w:p w:rsidR="00E7685F" w:rsidRDefault="00E7685F">
      <w:pPr>
        <w:spacing w:line="321" w:lineRule="exact"/>
        <w:jc w:val="both"/>
        <w:rPr>
          <w:sz w:val="28"/>
        </w:rPr>
        <w:sectPr w:rsidR="00E7685F">
          <w:pgSz w:w="11910" w:h="16840"/>
          <w:pgMar w:top="1040" w:right="740" w:bottom="280" w:left="980" w:header="720" w:footer="720" w:gutter="0"/>
          <w:cols w:space="720"/>
        </w:sectPr>
      </w:pPr>
    </w:p>
    <w:p w:rsidR="00E7685F" w:rsidRDefault="003A385C">
      <w:pPr>
        <w:pStyle w:val="a3"/>
        <w:spacing w:before="67"/>
        <w:ind w:left="873"/>
      </w:pPr>
      <w:r>
        <w:lastRenderedPageBreak/>
        <w:t>числе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этнокультурные</w:t>
      </w:r>
      <w:proofErr w:type="gramEnd"/>
      <w:r>
        <w:rPr>
          <w:spacing w:val="-2"/>
        </w:rPr>
        <w:t>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before="3" w:line="322" w:lineRule="exact"/>
        <w:ind w:left="872" w:hanging="359"/>
        <w:rPr>
          <w:sz w:val="28"/>
        </w:rPr>
      </w:pPr>
      <w:r>
        <w:rPr>
          <w:spacing w:val="-2"/>
          <w:sz w:val="28"/>
        </w:rPr>
        <w:t>коррекционно-развивающая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область;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22" w:lineRule="exact"/>
        <w:ind w:left="872" w:hanging="359"/>
        <w:rPr>
          <w:sz w:val="28"/>
        </w:rPr>
      </w:pPr>
      <w:r>
        <w:rPr>
          <w:sz w:val="28"/>
        </w:rPr>
        <w:t>иная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930"/>
        </w:tabs>
        <w:ind w:right="107" w:firstLine="0"/>
        <w:jc w:val="both"/>
        <w:rPr>
          <w:sz w:val="28"/>
        </w:rPr>
      </w:pPr>
      <w:r>
        <w:rPr>
          <w:sz w:val="28"/>
        </w:rPr>
        <w:t>Разработанная М</w:t>
      </w:r>
      <w:r w:rsidR="00D261CA">
        <w:rPr>
          <w:sz w:val="28"/>
        </w:rPr>
        <w:t>Б</w:t>
      </w:r>
      <w:r>
        <w:rPr>
          <w:sz w:val="28"/>
        </w:rPr>
        <w:t xml:space="preserve">ОУ «Школа </w:t>
      </w:r>
      <w:r w:rsidR="00D261CA">
        <w:rPr>
          <w:sz w:val="28"/>
        </w:rPr>
        <w:t>№ 107</w:t>
      </w:r>
      <w:r w:rsidR="00CB65CB">
        <w:rPr>
          <w:sz w:val="28"/>
        </w:rPr>
        <w:t>» А</w:t>
      </w:r>
      <w:r>
        <w:rPr>
          <w:sz w:val="28"/>
        </w:rPr>
        <w:t>ОП ООО обеспечивает достижение обуч</w:t>
      </w:r>
      <w:r w:rsidR="00CB65CB">
        <w:rPr>
          <w:sz w:val="28"/>
        </w:rPr>
        <w:t>ающимися результатов освоения А</w:t>
      </w:r>
      <w:r>
        <w:rPr>
          <w:sz w:val="28"/>
        </w:rPr>
        <w:t xml:space="preserve">ОП ООО в соответствии с требованиями, установленными ФГОС данного уровня </w:t>
      </w:r>
      <w:r>
        <w:rPr>
          <w:spacing w:val="-2"/>
          <w:sz w:val="28"/>
        </w:rPr>
        <w:t>образования.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758"/>
        </w:tabs>
        <w:ind w:right="104" w:firstLine="0"/>
        <w:jc w:val="both"/>
        <w:rPr>
          <w:sz w:val="28"/>
        </w:rPr>
      </w:pPr>
      <w:r>
        <w:rPr>
          <w:sz w:val="28"/>
        </w:rPr>
        <w:t>Обязательная часть А</w:t>
      </w:r>
      <w:r w:rsidR="003A385C">
        <w:rPr>
          <w:sz w:val="28"/>
        </w:rPr>
        <w:t>ОП (вар. 1) для обучающихся с легкой умственной отсталостью (интеллектуальными нарушениями) составляет не менее 70%, а</w:t>
      </w:r>
      <w:r w:rsidR="003A385C">
        <w:rPr>
          <w:spacing w:val="40"/>
          <w:sz w:val="28"/>
        </w:rPr>
        <w:t xml:space="preserve"> </w:t>
      </w:r>
      <w:r w:rsidR="003A385C">
        <w:rPr>
          <w:sz w:val="28"/>
        </w:rPr>
        <w:t>часть, формируемая участниками образовательных отношений, не</w:t>
      </w:r>
      <w:r w:rsidR="003A385C">
        <w:rPr>
          <w:spacing w:val="-18"/>
          <w:sz w:val="28"/>
        </w:rPr>
        <w:t xml:space="preserve"> </w:t>
      </w:r>
      <w:r>
        <w:rPr>
          <w:sz w:val="28"/>
        </w:rPr>
        <w:t>более 30% от общего объема А</w:t>
      </w:r>
      <w:r w:rsidR="003A385C">
        <w:rPr>
          <w:sz w:val="28"/>
        </w:rPr>
        <w:t>ОП.</w:t>
      </w:r>
    </w:p>
    <w:p w:rsidR="00E7685F" w:rsidRDefault="003A385C">
      <w:pPr>
        <w:pStyle w:val="a3"/>
        <w:spacing w:line="321" w:lineRule="exact"/>
        <w:ind w:left="861"/>
      </w:pPr>
      <w:r>
        <w:t>Организационный</w:t>
      </w:r>
      <w:r>
        <w:rPr>
          <w:spacing w:val="-14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spacing w:line="242" w:lineRule="auto"/>
        <w:ind w:left="873" w:right="106" w:hanging="360"/>
        <w:rPr>
          <w:sz w:val="28"/>
        </w:rPr>
      </w:pPr>
      <w:r>
        <w:rPr>
          <w:sz w:val="28"/>
        </w:rPr>
        <w:t>учебны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 xml:space="preserve">) план(ы) ОУ как один из основных механизмов реализации </w:t>
      </w:r>
      <w:r w:rsidR="005E2B66">
        <w:rPr>
          <w:spacing w:val="-2"/>
          <w:sz w:val="28"/>
        </w:rPr>
        <w:t>А</w:t>
      </w:r>
      <w:r>
        <w:rPr>
          <w:spacing w:val="-2"/>
          <w:sz w:val="28"/>
        </w:rPr>
        <w:t>ОП;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2"/>
        </w:tabs>
        <w:spacing w:line="317" w:lineRule="exact"/>
        <w:ind w:left="872" w:hanging="359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7685F" w:rsidRDefault="003A385C">
      <w:pPr>
        <w:pStyle w:val="a5"/>
        <w:numPr>
          <w:ilvl w:val="2"/>
          <w:numId w:val="4"/>
        </w:numPr>
        <w:tabs>
          <w:tab w:val="left" w:pos="873"/>
        </w:tabs>
        <w:ind w:left="873" w:right="114" w:hanging="360"/>
        <w:rPr>
          <w:sz w:val="28"/>
        </w:rPr>
      </w:pPr>
      <w:r>
        <w:rPr>
          <w:sz w:val="28"/>
        </w:rPr>
        <w:t>систему условий реализации основной образовательной программы в соответствии с требованиями ФГОС</w:t>
      </w:r>
    </w:p>
    <w:p w:rsidR="00E7685F" w:rsidRDefault="00E7685F">
      <w:pPr>
        <w:pStyle w:val="a3"/>
        <w:spacing w:before="3"/>
        <w:ind w:left="0"/>
        <w:jc w:val="left"/>
      </w:pPr>
    </w:p>
    <w:p w:rsidR="00E7685F" w:rsidRDefault="003A385C">
      <w:pPr>
        <w:pStyle w:val="1"/>
        <w:numPr>
          <w:ilvl w:val="0"/>
          <w:numId w:val="4"/>
        </w:numPr>
        <w:tabs>
          <w:tab w:val="left" w:pos="3200"/>
        </w:tabs>
        <w:spacing w:before="1"/>
        <w:ind w:left="3200" w:hanging="359"/>
        <w:jc w:val="both"/>
      </w:pPr>
      <w:r>
        <w:t>Порядок</w:t>
      </w:r>
      <w:r>
        <w:rPr>
          <w:spacing w:val="-10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 w:rsidR="005E2B66">
        <w:rPr>
          <w:spacing w:val="-4"/>
        </w:rPr>
        <w:t>А</w:t>
      </w:r>
      <w:r>
        <w:rPr>
          <w:spacing w:val="-4"/>
        </w:rPr>
        <w:t>ОП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18"/>
        </w:tabs>
        <w:spacing w:before="158"/>
        <w:ind w:right="104" w:firstLine="0"/>
        <w:jc w:val="both"/>
        <w:rPr>
          <w:sz w:val="28"/>
        </w:rPr>
      </w:pPr>
      <w:r>
        <w:rPr>
          <w:sz w:val="28"/>
        </w:rPr>
        <w:t>Иниции</w:t>
      </w:r>
      <w:r w:rsidR="00CB65CB">
        <w:rPr>
          <w:sz w:val="28"/>
        </w:rPr>
        <w:t>ровать изменения/дополнения в А</w:t>
      </w:r>
      <w:r>
        <w:rPr>
          <w:sz w:val="28"/>
        </w:rPr>
        <w:t xml:space="preserve">ОП может любой участник образовательных отношений, о чем сообщает в служебной записке/заявлении на имя руководителя ОУ и/ или его заместителя, осуществляющего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содержанием реализуемых образовательных программ.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54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При целесообразности вн</w:t>
      </w:r>
      <w:r w:rsidR="00CB65CB">
        <w:rPr>
          <w:sz w:val="28"/>
        </w:rPr>
        <w:t>есения изменений/дополнений в А</w:t>
      </w:r>
      <w:r>
        <w:rPr>
          <w:sz w:val="28"/>
        </w:rPr>
        <w:t>ОП руководитель издает соответствующий 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 </w:t>
      </w:r>
      <w:proofErr w:type="gramStart"/>
      <w:r>
        <w:rPr>
          <w:sz w:val="28"/>
        </w:rPr>
        <w:t>ответственном</w:t>
      </w:r>
      <w:proofErr w:type="gramEnd"/>
      <w:r>
        <w:rPr>
          <w:sz w:val="28"/>
        </w:rPr>
        <w:t xml:space="preserve"> за формирование нового содержания и внесение изменений/дополнений в соответствующие </w:t>
      </w:r>
      <w:r>
        <w:rPr>
          <w:spacing w:val="-2"/>
          <w:sz w:val="28"/>
        </w:rPr>
        <w:t>программы.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92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Изме</w:t>
      </w:r>
      <w:r w:rsidR="00CB65CB">
        <w:rPr>
          <w:sz w:val="28"/>
        </w:rPr>
        <w:t>нения и дополнения вносятся в А</w:t>
      </w:r>
      <w:r>
        <w:rPr>
          <w:sz w:val="28"/>
        </w:rPr>
        <w:t>ОП по согласованию с педагогическим советом, регистрируются в контрольном листе изменений к настоящему Положению и являются неотъемлемой ча</w:t>
      </w:r>
      <w:r w:rsidR="00CB65CB">
        <w:rPr>
          <w:sz w:val="28"/>
        </w:rPr>
        <w:t xml:space="preserve">стью АОП. Вносить изменения </w:t>
      </w:r>
      <w:proofErr w:type="gramStart"/>
      <w:r w:rsidR="00CB65CB">
        <w:rPr>
          <w:sz w:val="28"/>
        </w:rPr>
        <w:t>в</w:t>
      </w:r>
      <w:proofErr w:type="gramEnd"/>
      <w:r w:rsidR="00CB65CB">
        <w:rPr>
          <w:sz w:val="28"/>
        </w:rPr>
        <w:t xml:space="preserve"> ОП/А</w:t>
      </w:r>
      <w:r>
        <w:rPr>
          <w:sz w:val="28"/>
        </w:rPr>
        <w:t xml:space="preserve">ОП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части любых его компонентов (рабочих программ, планов и др.) в ином порядке не допускается.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98"/>
        </w:tabs>
        <w:spacing w:before="1"/>
        <w:ind w:right="103" w:firstLine="0"/>
        <w:jc w:val="both"/>
        <w:rPr>
          <w:sz w:val="28"/>
        </w:rPr>
      </w:pPr>
      <w:r>
        <w:rPr>
          <w:sz w:val="28"/>
        </w:rPr>
        <w:t>Не позднее 10 дней со дня вн</w:t>
      </w:r>
      <w:r w:rsidR="00CB65CB">
        <w:rPr>
          <w:sz w:val="28"/>
        </w:rPr>
        <w:t>есения изменений/дополнений в А</w:t>
      </w:r>
      <w:r>
        <w:rPr>
          <w:sz w:val="28"/>
        </w:rPr>
        <w:t>ОП информация размещается на официальном сайте М</w:t>
      </w:r>
      <w:r w:rsidR="00D261CA">
        <w:rPr>
          <w:sz w:val="28"/>
        </w:rPr>
        <w:t>Б</w:t>
      </w:r>
      <w:r>
        <w:rPr>
          <w:sz w:val="28"/>
        </w:rPr>
        <w:t xml:space="preserve">ОУ «Школа </w:t>
      </w:r>
      <w:r w:rsidR="00D261CA">
        <w:rPr>
          <w:sz w:val="28"/>
        </w:rPr>
        <w:t>№107</w:t>
      </w:r>
      <w:r>
        <w:rPr>
          <w:spacing w:val="-2"/>
          <w:sz w:val="28"/>
        </w:rPr>
        <w:t>».</w:t>
      </w:r>
    </w:p>
    <w:p w:rsidR="00E7685F" w:rsidRDefault="00E7685F">
      <w:pPr>
        <w:pStyle w:val="a3"/>
        <w:ind w:left="0"/>
        <w:jc w:val="left"/>
      </w:pPr>
    </w:p>
    <w:p w:rsidR="00E7685F" w:rsidRDefault="00E7685F">
      <w:pPr>
        <w:pStyle w:val="a3"/>
        <w:spacing w:before="5"/>
        <w:ind w:left="0"/>
        <w:jc w:val="left"/>
      </w:pPr>
    </w:p>
    <w:p w:rsidR="00E7685F" w:rsidRDefault="003A385C">
      <w:pPr>
        <w:pStyle w:val="1"/>
        <w:numPr>
          <w:ilvl w:val="0"/>
          <w:numId w:val="4"/>
        </w:numPr>
        <w:tabs>
          <w:tab w:val="left" w:pos="3469"/>
        </w:tabs>
        <w:spacing w:line="319" w:lineRule="exact"/>
        <w:ind w:left="3469" w:hanging="359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 w:rsidR="005E2B66">
        <w:rPr>
          <w:spacing w:val="-4"/>
        </w:rPr>
        <w:t>А</w:t>
      </w:r>
      <w:r>
        <w:rPr>
          <w:spacing w:val="-4"/>
        </w:rPr>
        <w:t>ОП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13"/>
        </w:tabs>
        <w:ind w:right="105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 w:rsidR="00CB65CB">
        <w:rPr>
          <w:sz w:val="28"/>
        </w:rPr>
        <w:t>А</w:t>
      </w:r>
      <w:r>
        <w:rPr>
          <w:sz w:val="28"/>
        </w:rPr>
        <w:t>ОП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оформлению: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404"/>
        </w:tabs>
        <w:ind w:right="105" w:firstLine="707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(одним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файлом);</w:t>
      </w:r>
      <w:r>
        <w:rPr>
          <w:spacing w:val="40"/>
          <w:sz w:val="28"/>
        </w:rPr>
        <w:t xml:space="preserve"> </w:t>
      </w:r>
      <w:r>
        <w:rPr>
          <w:sz w:val="28"/>
        </w:rPr>
        <w:t>- листы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2" w:lineRule="exact"/>
        <w:ind w:left="1335" w:hanging="162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книжная;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ind w:left="1335" w:hanging="162"/>
        <w:jc w:val="left"/>
        <w:rPr>
          <w:sz w:val="28"/>
        </w:rPr>
      </w:pP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обычные;</w:t>
      </w:r>
    </w:p>
    <w:p w:rsidR="00E7685F" w:rsidRDefault="00E7685F">
      <w:pPr>
        <w:rPr>
          <w:sz w:val="28"/>
        </w:rPr>
        <w:sectPr w:rsidR="00E7685F">
          <w:pgSz w:w="11910" w:h="16840"/>
          <w:pgMar w:top="1040" w:right="740" w:bottom="280" w:left="980" w:header="720" w:footer="720" w:gutter="0"/>
          <w:cols w:space="720"/>
        </w:sectPr>
      </w:pP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before="67"/>
        <w:ind w:left="1335" w:hanging="162"/>
        <w:jc w:val="left"/>
        <w:rPr>
          <w:sz w:val="28"/>
        </w:rPr>
      </w:pPr>
      <w:r>
        <w:rPr>
          <w:sz w:val="28"/>
        </w:rPr>
        <w:lastRenderedPageBreak/>
        <w:t>титульный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лист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нумеруется;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before="3" w:line="322" w:lineRule="exact"/>
        <w:ind w:left="1335" w:hanging="162"/>
        <w:jc w:val="left"/>
        <w:rPr>
          <w:sz w:val="28"/>
        </w:rPr>
      </w:pPr>
      <w:r>
        <w:rPr>
          <w:sz w:val="28"/>
        </w:rPr>
        <w:t>нумерация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2" w:lineRule="exact"/>
        <w:ind w:left="1335" w:hanging="162"/>
        <w:jc w:val="left"/>
        <w:rPr>
          <w:sz w:val="28"/>
        </w:rPr>
      </w:pPr>
      <w:r>
        <w:rPr>
          <w:sz w:val="28"/>
        </w:rPr>
        <w:t>шрифт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Roman</w:t>
      </w:r>
      <w:proofErr w:type="spellEnd"/>
      <w:r>
        <w:rPr>
          <w:spacing w:val="-2"/>
          <w:sz w:val="28"/>
        </w:rPr>
        <w:t>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2" w:lineRule="exact"/>
        <w:ind w:left="1335" w:hanging="162"/>
        <w:jc w:val="left"/>
        <w:rPr>
          <w:sz w:val="28"/>
        </w:rPr>
      </w:pPr>
      <w:r>
        <w:rPr>
          <w:sz w:val="28"/>
        </w:rPr>
        <w:t>кегль</w:t>
      </w:r>
      <w:r>
        <w:rPr>
          <w:spacing w:val="-7"/>
          <w:sz w:val="28"/>
        </w:rPr>
        <w:t xml:space="preserve"> </w:t>
      </w:r>
      <w:r>
        <w:rPr>
          <w:sz w:val="28"/>
        </w:rPr>
        <w:t>-14,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12;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2" w:lineRule="exact"/>
        <w:ind w:left="1335" w:hanging="162"/>
        <w:jc w:val="left"/>
        <w:rPr>
          <w:sz w:val="28"/>
        </w:rPr>
      </w:pPr>
      <w:r>
        <w:rPr>
          <w:sz w:val="28"/>
        </w:rPr>
        <w:t>межстрочный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одинарный;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2" w:lineRule="exact"/>
        <w:ind w:left="1335" w:hanging="162"/>
        <w:jc w:val="left"/>
        <w:rPr>
          <w:sz w:val="28"/>
        </w:rPr>
      </w:pPr>
      <w:r>
        <w:rPr>
          <w:sz w:val="28"/>
        </w:rPr>
        <w:t>переносы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ставятся;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ind w:left="1335" w:hanging="162"/>
        <w:jc w:val="left"/>
        <w:rPr>
          <w:sz w:val="28"/>
        </w:rPr>
      </w:pPr>
      <w:r>
        <w:rPr>
          <w:sz w:val="28"/>
        </w:rPr>
        <w:t>абзац</w:t>
      </w:r>
      <w:r>
        <w:rPr>
          <w:spacing w:val="-5"/>
          <w:sz w:val="28"/>
        </w:rPr>
        <w:t xml:space="preserve"> </w:t>
      </w:r>
      <w:r>
        <w:rPr>
          <w:sz w:val="28"/>
        </w:rPr>
        <w:t>1,25</w:t>
      </w:r>
      <w:r>
        <w:rPr>
          <w:spacing w:val="-2"/>
          <w:sz w:val="28"/>
        </w:rPr>
        <w:t xml:space="preserve"> </w:t>
      </w:r>
      <w:r>
        <w:rPr>
          <w:sz w:val="28"/>
        </w:rPr>
        <w:t>см</w:t>
      </w:r>
      <w:r>
        <w:rPr>
          <w:spacing w:val="-5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таблиц);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before="1" w:line="322" w:lineRule="exact"/>
        <w:ind w:left="1335" w:hanging="162"/>
        <w:jc w:val="left"/>
        <w:rPr>
          <w:sz w:val="28"/>
        </w:rPr>
      </w:pPr>
      <w:r>
        <w:rPr>
          <w:sz w:val="28"/>
        </w:rPr>
        <w:t>выравнивание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центру,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ширине;</w:t>
      </w:r>
    </w:p>
    <w:p w:rsidR="00E7685F" w:rsidRDefault="003A385C">
      <w:pPr>
        <w:pStyle w:val="a3"/>
        <w:ind w:left="436" w:firstLine="1019"/>
        <w:jc w:val="left"/>
      </w:pPr>
      <w:r>
        <w:t>-</w:t>
      </w:r>
      <w:r>
        <w:rPr>
          <w:spacing w:val="37"/>
        </w:rPr>
        <w:t xml:space="preserve"> </w:t>
      </w:r>
      <w:r>
        <w:t>центровка</w:t>
      </w:r>
      <w:r>
        <w:rPr>
          <w:spacing w:val="40"/>
        </w:rPr>
        <w:t xml:space="preserve"> </w:t>
      </w:r>
      <w:r>
        <w:t>заголовков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абзацы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выполняются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помощи средств </w:t>
      </w:r>
      <w:proofErr w:type="spellStart"/>
      <w:r>
        <w:t>Word</w:t>
      </w:r>
      <w:proofErr w:type="spellEnd"/>
      <w:r>
        <w:t>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1" w:lineRule="exact"/>
        <w:ind w:left="1335" w:hanging="162"/>
        <w:jc w:val="left"/>
        <w:rPr>
          <w:sz w:val="28"/>
        </w:rPr>
      </w:pPr>
      <w:r>
        <w:rPr>
          <w:sz w:val="28"/>
        </w:rPr>
        <w:t>оглавление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автоматическое;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35"/>
        </w:tabs>
        <w:spacing w:line="322" w:lineRule="exact"/>
        <w:ind w:left="1335" w:hanging="162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страницы;</w:t>
      </w:r>
    </w:p>
    <w:p w:rsidR="00E7685F" w:rsidRDefault="003A385C">
      <w:pPr>
        <w:pStyle w:val="a5"/>
        <w:numPr>
          <w:ilvl w:val="0"/>
          <w:numId w:val="1"/>
        </w:numPr>
        <w:tabs>
          <w:tab w:val="left" w:pos="1344"/>
        </w:tabs>
        <w:spacing w:line="242" w:lineRule="auto"/>
        <w:ind w:right="113" w:firstLine="707"/>
        <w:jc w:val="left"/>
        <w:rPr>
          <w:sz w:val="28"/>
        </w:rPr>
      </w:pPr>
      <w:r>
        <w:rPr>
          <w:sz w:val="28"/>
        </w:rPr>
        <w:t>таблицы вставляются непосредственно в текст и должны быть отделены от предыдущего и последующего текста одним интервалом.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994"/>
        </w:tabs>
        <w:ind w:left="465" w:right="107" w:firstLine="0"/>
        <w:jc w:val="both"/>
        <w:rPr>
          <w:sz w:val="28"/>
        </w:rPr>
      </w:pPr>
      <w:r>
        <w:rPr>
          <w:sz w:val="28"/>
        </w:rPr>
        <w:t>Требования к оформлению рабочих программ учебных предметов, курсов, дисциплин (модулей) и иных компонентов регламентируется локальными актами ОУ</w:t>
      </w:r>
    </w:p>
    <w:p w:rsidR="00E7685F" w:rsidRDefault="003A385C">
      <w:pPr>
        <w:pStyle w:val="1"/>
        <w:numPr>
          <w:ilvl w:val="0"/>
          <w:numId w:val="4"/>
        </w:numPr>
        <w:tabs>
          <w:tab w:val="left" w:pos="3816"/>
        </w:tabs>
        <w:spacing w:line="321" w:lineRule="exact"/>
        <w:ind w:left="3816" w:hanging="279"/>
        <w:jc w:val="both"/>
      </w:pPr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 w:rsidR="005E2B66">
        <w:rPr>
          <w:spacing w:val="-4"/>
        </w:rPr>
        <w:t>А</w:t>
      </w:r>
      <w:r>
        <w:rPr>
          <w:spacing w:val="-4"/>
        </w:rPr>
        <w:t>ОП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77"/>
        </w:tabs>
        <w:spacing w:before="153"/>
        <w:ind w:right="106" w:firstLine="0"/>
        <w:jc w:val="both"/>
        <w:rPr>
          <w:sz w:val="28"/>
        </w:rPr>
      </w:pPr>
      <w:r>
        <w:rPr>
          <w:sz w:val="28"/>
        </w:rPr>
        <w:t>М</w:t>
      </w:r>
      <w:r w:rsidR="00CB65CB">
        <w:rPr>
          <w:sz w:val="28"/>
        </w:rPr>
        <w:t>Б</w:t>
      </w:r>
      <w:r>
        <w:rPr>
          <w:sz w:val="28"/>
        </w:rPr>
        <w:t xml:space="preserve">ОУ «Школа </w:t>
      </w:r>
      <w:r w:rsidR="00CB65CB">
        <w:rPr>
          <w:sz w:val="28"/>
        </w:rPr>
        <w:t>№ 107</w:t>
      </w:r>
      <w:r>
        <w:rPr>
          <w:sz w:val="28"/>
        </w:rPr>
        <w:t>» обеспечива</w:t>
      </w:r>
      <w:r w:rsidR="00CB65CB">
        <w:rPr>
          <w:sz w:val="28"/>
        </w:rPr>
        <w:t>ет реализацию в полном объеме А</w:t>
      </w:r>
      <w:r>
        <w:rPr>
          <w:sz w:val="28"/>
        </w:rPr>
        <w:t>ОП,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636"/>
        </w:tabs>
        <w:spacing w:before="75"/>
        <w:ind w:right="105" w:firstLine="0"/>
        <w:jc w:val="both"/>
        <w:rPr>
          <w:sz w:val="28"/>
        </w:rPr>
      </w:pPr>
      <w:r>
        <w:rPr>
          <w:sz w:val="28"/>
        </w:rPr>
        <w:t>А</w:t>
      </w:r>
      <w:r w:rsidR="003A385C">
        <w:rPr>
          <w:sz w:val="28"/>
        </w:rPr>
        <w:t>ОП могут реализовываться ОУ, как самостоятельно, так и посредством сетевых форм. Сетевая форма обес</w:t>
      </w:r>
      <w:r>
        <w:rPr>
          <w:sz w:val="28"/>
        </w:rPr>
        <w:t>печивает возможность освоения А</w:t>
      </w:r>
      <w:r w:rsidR="003A385C">
        <w:rPr>
          <w:sz w:val="28"/>
        </w:rPr>
        <w:t>ОП с использованием ресурсов нескольких организаций, осуществляющих образовательную деятельность. В реализации образовательных программ с использованием сетевой формы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предусмотренной соответствующей образовательной программой.</w:t>
      </w:r>
    </w:p>
    <w:p w:rsidR="00E7685F" w:rsidRDefault="00CB65CB">
      <w:pPr>
        <w:pStyle w:val="a5"/>
        <w:numPr>
          <w:ilvl w:val="1"/>
          <w:numId w:val="4"/>
        </w:numPr>
        <w:tabs>
          <w:tab w:val="left" w:pos="586"/>
        </w:tabs>
        <w:spacing w:line="242" w:lineRule="auto"/>
        <w:ind w:right="106" w:firstLine="0"/>
        <w:jc w:val="both"/>
        <w:rPr>
          <w:sz w:val="28"/>
        </w:rPr>
      </w:pPr>
      <w:r>
        <w:rPr>
          <w:sz w:val="28"/>
        </w:rPr>
        <w:t>При реализации А</w:t>
      </w:r>
      <w:r w:rsidR="003A385C">
        <w:rPr>
          <w:sz w:val="28"/>
        </w:rPr>
        <w:t xml:space="preserve">ОП используются различные </w:t>
      </w:r>
      <w:proofErr w:type="spellStart"/>
      <w:r w:rsidR="003A385C">
        <w:rPr>
          <w:sz w:val="28"/>
        </w:rPr>
        <w:t>образовательныетехнологии</w:t>
      </w:r>
      <w:proofErr w:type="spellEnd"/>
      <w:r w:rsidR="003A385C">
        <w:rPr>
          <w:sz w:val="28"/>
        </w:rPr>
        <w:t>, в</w:t>
      </w:r>
      <w:r w:rsidR="003A385C">
        <w:rPr>
          <w:spacing w:val="-2"/>
          <w:sz w:val="28"/>
        </w:rPr>
        <w:t xml:space="preserve"> </w:t>
      </w:r>
      <w:r w:rsidR="003A385C">
        <w:rPr>
          <w:sz w:val="28"/>
        </w:rPr>
        <w:t>том</w:t>
      </w:r>
      <w:r w:rsidR="003A385C">
        <w:rPr>
          <w:spacing w:val="-2"/>
          <w:sz w:val="28"/>
        </w:rPr>
        <w:t xml:space="preserve"> </w:t>
      </w:r>
      <w:r w:rsidR="003A385C">
        <w:rPr>
          <w:sz w:val="28"/>
        </w:rPr>
        <w:t>числе</w:t>
      </w:r>
      <w:r w:rsidR="003A385C">
        <w:rPr>
          <w:spacing w:val="-2"/>
          <w:sz w:val="28"/>
        </w:rPr>
        <w:t xml:space="preserve"> </w:t>
      </w:r>
      <w:r w:rsidR="003A385C">
        <w:rPr>
          <w:sz w:val="28"/>
        </w:rPr>
        <w:t>электронное обучение</w:t>
      </w:r>
      <w:r w:rsidR="003A385C">
        <w:rPr>
          <w:spacing w:val="-1"/>
          <w:sz w:val="28"/>
        </w:rPr>
        <w:t xml:space="preserve"> </w:t>
      </w:r>
      <w:r w:rsidR="003A385C">
        <w:rPr>
          <w:sz w:val="28"/>
        </w:rPr>
        <w:t>и</w:t>
      </w:r>
      <w:r w:rsidR="003A385C">
        <w:rPr>
          <w:spacing w:val="-1"/>
          <w:sz w:val="28"/>
        </w:rPr>
        <w:t xml:space="preserve"> </w:t>
      </w:r>
      <w:r w:rsidR="003A385C">
        <w:rPr>
          <w:sz w:val="28"/>
        </w:rPr>
        <w:t>дистанционные образовательные</w:t>
      </w:r>
      <w:r w:rsidR="003A385C">
        <w:rPr>
          <w:spacing w:val="-2"/>
          <w:sz w:val="28"/>
        </w:rPr>
        <w:t xml:space="preserve"> </w:t>
      </w:r>
      <w:r w:rsidR="003A385C">
        <w:rPr>
          <w:sz w:val="28"/>
        </w:rPr>
        <w:t>технологии.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840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При </w:t>
      </w:r>
      <w:r w:rsidR="00CB65CB">
        <w:rPr>
          <w:sz w:val="28"/>
        </w:rPr>
        <w:t>реализации А</w:t>
      </w:r>
      <w:r>
        <w:rPr>
          <w:sz w:val="28"/>
        </w:rPr>
        <w:t>ОП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42"/>
        </w:tabs>
        <w:ind w:right="106" w:firstLine="0"/>
        <w:jc w:val="both"/>
        <w:rPr>
          <w:sz w:val="28"/>
        </w:rPr>
      </w:pPr>
      <w:r>
        <w:rPr>
          <w:sz w:val="28"/>
        </w:rPr>
        <w:t>Для</w:t>
      </w:r>
      <w:r w:rsidR="00CB65CB">
        <w:rPr>
          <w:sz w:val="28"/>
        </w:rPr>
        <w:t xml:space="preserve"> реализации А</w:t>
      </w:r>
      <w:r>
        <w:rPr>
          <w:sz w:val="28"/>
        </w:rPr>
        <w:t>ОП педагогическими работниками самостоятельно разрабатываются рабочие программы, календарн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тематическое планирование, осуществляется выбор учебно-методической литературы (учебно-методических комплектов (УМК)) из Федерального перечня, рекомендованного Министерством 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</w:p>
    <w:p w:rsidR="00E7685F" w:rsidRDefault="00E7685F">
      <w:pPr>
        <w:jc w:val="both"/>
        <w:rPr>
          <w:sz w:val="28"/>
        </w:rPr>
        <w:sectPr w:rsidR="00E7685F">
          <w:pgSz w:w="11910" w:h="16840"/>
          <w:pgMar w:top="1040" w:right="740" w:bottom="280" w:left="980" w:header="720" w:footer="720" w:gutter="0"/>
          <w:cols w:space="720"/>
        </w:sectPr>
      </w:pPr>
    </w:p>
    <w:p w:rsidR="00E7685F" w:rsidRDefault="003A385C">
      <w:pPr>
        <w:pStyle w:val="a3"/>
        <w:spacing w:before="67"/>
      </w:pPr>
      <w:r>
        <w:lastRenderedPageBreak/>
        <w:t>каждого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48"/>
        </w:tabs>
        <w:spacing w:before="3"/>
        <w:ind w:right="105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 w:rsidR="00CB65CB">
        <w:rPr>
          <w:sz w:val="28"/>
        </w:rPr>
        <w:t>А</w:t>
      </w:r>
      <w:r>
        <w:rPr>
          <w:sz w:val="28"/>
        </w:rPr>
        <w:t>ОП согласовывается</w:t>
      </w:r>
      <w:r>
        <w:rPr>
          <w:spacing w:val="-1"/>
          <w:sz w:val="28"/>
        </w:rPr>
        <w:t xml:space="preserve"> </w:t>
      </w:r>
      <w:r w:rsidR="00CB65CB">
        <w:rPr>
          <w:sz w:val="28"/>
        </w:rPr>
        <w:t>педагогическим советом МБ</w:t>
      </w:r>
      <w:r>
        <w:rPr>
          <w:sz w:val="28"/>
        </w:rPr>
        <w:t>ОУ «Школа</w:t>
      </w:r>
      <w:r>
        <w:rPr>
          <w:spacing w:val="-5"/>
          <w:sz w:val="28"/>
        </w:rPr>
        <w:t xml:space="preserve"> </w:t>
      </w:r>
      <w:r w:rsidR="00CB65CB">
        <w:rPr>
          <w:sz w:val="28"/>
        </w:rPr>
        <w:t>№ 107</w:t>
      </w:r>
      <w:r>
        <w:rPr>
          <w:sz w:val="28"/>
        </w:rPr>
        <w:t>» до начала нового учебного года.</w:t>
      </w:r>
    </w:p>
    <w:p w:rsidR="00E7685F" w:rsidRDefault="00E7685F">
      <w:pPr>
        <w:pStyle w:val="a3"/>
        <w:spacing w:before="5"/>
        <w:ind w:left="0"/>
        <w:jc w:val="left"/>
      </w:pPr>
    </w:p>
    <w:p w:rsidR="00E7685F" w:rsidRDefault="003A385C">
      <w:pPr>
        <w:pStyle w:val="1"/>
        <w:numPr>
          <w:ilvl w:val="0"/>
          <w:numId w:val="4"/>
        </w:numPr>
        <w:tabs>
          <w:tab w:val="left" w:pos="3413"/>
        </w:tabs>
        <w:ind w:left="3413" w:hanging="279"/>
        <w:jc w:val="both"/>
      </w:pPr>
      <w:r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положения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60"/>
        </w:tabs>
        <w:spacing w:before="156"/>
        <w:ind w:right="107" w:firstLine="0"/>
        <w:jc w:val="both"/>
        <w:rPr>
          <w:sz w:val="28"/>
        </w:rPr>
      </w:pPr>
      <w:r>
        <w:rPr>
          <w:sz w:val="28"/>
        </w:rPr>
        <w:t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49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 и вступает в силу с момента его утверждения.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590"/>
        </w:tabs>
        <w:ind w:right="104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 может быть изменено и дополнено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 вновь изданными нормативными актами муниципального, регионального,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 органов управления образованием только решением педагогического совета.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92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</w:t>
      </w:r>
      <w:r>
        <w:rPr>
          <w:spacing w:val="-2"/>
          <w:sz w:val="28"/>
        </w:rPr>
        <w:t>силу.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703"/>
        </w:tabs>
        <w:ind w:right="108" w:firstLine="0"/>
        <w:jc w:val="both"/>
        <w:rPr>
          <w:sz w:val="28"/>
        </w:rPr>
      </w:pPr>
      <w:r>
        <w:rPr>
          <w:sz w:val="28"/>
        </w:rPr>
        <w:t>Положение вывешивается на информационном стенде и официальном сайте ОУ в сети интернет в течение 10-ти дней с момента его принятия.</w:t>
      </w:r>
    </w:p>
    <w:p w:rsidR="00E7685F" w:rsidRDefault="003A385C">
      <w:pPr>
        <w:pStyle w:val="a5"/>
        <w:numPr>
          <w:ilvl w:val="1"/>
          <w:numId w:val="4"/>
        </w:numPr>
        <w:tabs>
          <w:tab w:val="left" w:pos="662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Все заинтересованные лица должны быть ознакомлены с </w:t>
      </w:r>
      <w:proofErr w:type="spellStart"/>
      <w:r>
        <w:rPr>
          <w:sz w:val="28"/>
        </w:rPr>
        <w:t>даннымположением</w:t>
      </w:r>
      <w:proofErr w:type="spellEnd"/>
      <w:r>
        <w:rPr>
          <w:sz w:val="28"/>
        </w:rPr>
        <w:t xml:space="preserve"> после его принятия под роспись.</w:t>
      </w:r>
    </w:p>
    <w:sectPr w:rsidR="00E7685F">
      <w:pgSz w:w="11910" w:h="16840"/>
      <w:pgMar w:top="104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1" w:rsidRDefault="006B2E21" w:rsidP="006B2E21">
      <w:r>
        <w:separator/>
      </w:r>
    </w:p>
  </w:endnote>
  <w:endnote w:type="continuationSeparator" w:id="0">
    <w:p w:rsidR="006B2E21" w:rsidRDefault="006B2E21" w:rsidP="006B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1" w:rsidRDefault="006B2E21" w:rsidP="006B2E21">
      <w:r>
        <w:separator/>
      </w:r>
    </w:p>
  </w:footnote>
  <w:footnote w:type="continuationSeparator" w:id="0">
    <w:p w:rsidR="006B2E21" w:rsidRDefault="006B2E21" w:rsidP="006B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0" o:spid="_x0000_i1026" type="#_x0000_t75" style="width:137pt;height:98pt;visibility:visible;mso-wrap-style:square" o:bullet="t">
        <v:imagedata r:id="rId1" o:title=""/>
        <o:lock v:ext="edit" aspectratio="f"/>
      </v:shape>
    </w:pict>
  </w:numPicBullet>
  <w:abstractNum w:abstractNumId="0">
    <w:nsid w:val="16C10E6D"/>
    <w:multiLevelType w:val="hybridMultilevel"/>
    <w:tmpl w:val="41B650C0"/>
    <w:lvl w:ilvl="0" w:tplc="2B62C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E0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2E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46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47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E7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A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66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02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45487E"/>
    <w:multiLevelType w:val="hybridMultilevel"/>
    <w:tmpl w:val="B8C60082"/>
    <w:lvl w:ilvl="0" w:tplc="B89E07D6">
      <w:numFmt w:val="bullet"/>
      <w:lvlText w:val="-"/>
      <w:lvlJc w:val="left"/>
      <w:pPr>
        <w:ind w:left="31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0C088">
      <w:numFmt w:val="bullet"/>
      <w:lvlText w:val="•"/>
      <w:lvlJc w:val="left"/>
      <w:pPr>
        <w:ind w:left="1306" w:hanging="162"/>
      </w:pPr>
      <w:rPr>
        <w:rFonts w:hint="default"/>
        <w:lang w:val="ru-RU" w:eastAsia="en-US" w:bidi="ar-SA"/>
      </w:rPr>
    </w:lvl>
    <w:lvl w:ilvl="2" w:tplc="BECC2A6C">
      <w:numFmt w:val="bullet"/>
      <w:lvlText w:val="•"/>
      <w:lvlJc w:val="left"/>
      <w:pPr>
        <w:ind w:left="2293" w:hanging="162"/>
      </w:pPr>
      <w:rPr>
        <w:rFonts w:hint="default"/>
        <w:lang w:val="ru-RU" w:eastAsia="en-US" w:bidi="ar-SA"/>
      </w:rPr>
    </w:lvl>
    <w:lvl w:ilvl="3" w:tplc="F64C8A86">
      <w:numFmt w:val="bullet"/>
      <w:lvlText w:val="•"/>
      <w:lvlJc w:val="left"/>
      <w:pPr>
        <w:ind w:left="3279" w:hanging="162"/>
      </w:pPr>
      <w:rPr>
        <w:rFonts w:hint="default"/>
        <w:lang w:val="ru-RU" w:eastAsia="en-US" w:bidi="ar-SA"/>
      </w:rPr>
    </w:lvl>
    <w:lvl w:ilvl="4" w:tplc="D08C1E28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587AAC00">
      <w:numFmt w:val="bullet"/>
      <w:lvlText w:val="•"/>
      <w:lvlJc w:val="left"/>
      <w:pPr>
        <w:ind w:left="5253" w:hanging="162"/>
      </w:pPr>
      <w:rPr>
        <w:rFonts w:hint="default"/>
        <w:lang w:val="ru-RU" w:eastAsia="en-US" w:bidi="ar-SA"/>
      </w:rPr>
    </w:lvl>
    <w:lvl w:ilvl="6" w:tplc="1FB26A8C">
      <w:numFmt w:val="bullet"/>
      <w:lvlText w:val="•"/>
      <w:lvlJc w:val="left"/>
      <w:pPr>
        <w:ind w:left="6239" w:hanging="162"/>
      </w:pPr>
      <w:rPr>
        <w:rFonts w:hint="default"/>
        <w:lang w:val="ru-RU" w:eastAsia="en-US" w:bidi="ar-SA"/>
      </w:rPr>
    </w:lvl>
    <w:lvl w:ilvl="7" w:tplc="DD663148">
      <w:numFmt w:val="bullet"/>
      <w:lvlText w:val="•"/>
      <w:lvlJc w:val="left"/>
      <w:pPr>
        <w:ind w:left="7226" w:hanging="162"/>
      </w:pPr>
      <w:rPr>
        <w:rFonts w:hint="default"/>
        <w:lang w:val="ru-RU" w:eastAsia="en-US" w:bidi="ar-SA"/>
      </w:rPr>
    </w:lvl>
    <w:lvl w:ilvl="8" w:tplc="24D2FDE4">
      <w:numFmt w:val="bullet"/>
      <w:lvlText w:val="•"/>
      <w:lvlJc w:val="left"/>
      <w:pPr>
        <w:ind w:left="8213" w:hanging="162"/>
      </w:pPr>
      <w:rPr>
        <w:rFonts w:hint="default"/>
        <w:lang w:val="ru-RU" w:eastAsia="en-US" w:bidi="ar-SA"/>
      </w:rPr>
    </w:lvl>
  </w:abstractNum>
  <w:abstractNum w:abstractNumId="2">
    <w:nsid w:val="52AD748F"/>
    <w:multiLevelType w:val="hybridMultilevel"/>
    <w:tmpl w:val="BAEEE988"/>
    <w:lvl w:ilvl="0" w:tplc="B0925754">
      <w:numFmt w:val="bullet"/>
      <w:lvlText w:val="-"/>
      <w:lvlJc w:val="left"/>
      <w:pPr>
        <w:ind w:left="46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AAD7C">
      <w:numFmt w:val="bullet"/>
      <w:lvlText w:val="•"/>
      <w:lvlJc w:val="left"/>
      <w:pPr>
        <w:ind w:left="1432" w:hanging="233"/>
      </w:pPr>
      <w:rPr>
        <w:rFonts w:hint="default"/>
        <w:lang w:val="ru-RU" w:eastAsia="en-US" w:bidi="ar-SA"/>
      </w:rPr>
    </w:lvl>
    <w:lvl w:ilvl="2" w:tplc="F9DCFC3E">
      <w:numFmt w:val="bullet"/>
      <w:lvlText w:val="•"/>
      <w:lvlJc w:val="left"/>
      <w:pPr>
        <w:ind w:left="2405" w:hanging="233"/>
      </w:pPr>
      <w:rPr>
        <w:rFonts w:hint="default"/>
        <w:lang w:val="ru-RU" w:eastAsia="en-US" w:bidi="ar-SA"/>
      </w:rPr>
    </w:lvl>
    <w:lvl w:ilvl="3" w:tplc="5FF2664A">
      <w:numFmt w:val="bullet"/>
      <w:lvlText w:val="•"/>
      <w:lvlJc w:val="left"/>
      <w:pPr>
        <w:ind w:left="3377" w:hanging="233"/>
      </w:pPr>
      <w:rPr>
        <w:rFonts w:hint="default"/>
        <w:lang w:val="ru-RU" w:eastAsia="en-US" w:bidi="ar-SA"/>
      </w:rPr>
    </w:lvl>
    <w:lvl w:ilvl="4" w:tplc="81B6C8D0">
      <w:numFmt w:val="bullet"/>
      <w:lvlText w:val="•"/>
      <w:lvlJc w:val="left"/>
      <w:pPr>
        <w:ind w:left="4350" w:hanging="233"/>
      </w:pPr>
      <w:rPr>
        <w:rFonts w:hint="default"/>
        <w:lang w:val="ru-RU" w:eastAsia="en-US" w:bidi="ar-SA"/>
      </w:rPr>
    </w:lvl>
    <w:lvl w:ilvl="5" w:tplc="7A547B8A">
      <w:numFmt w:val="bullet"/>
      <w:lvlText w:val="•"/>
      <w:lvlJc w:val="left"/>
      <w:pPr>
        <w:ind w:left="5323" w:hanging="233"/>
      </w:pPr>
      <w:rPr>
        <w:rFonts w:hint="default"/>
        <w:lang w:val="ru-RU" w:eastAsia="en-US" w:bidi="ar-SA"/>
      </w:rPr>
    </w:lvl>
    <w:lvl w:ilvl="6" w:tplc="D21042D4">
      <w:numFmt w:val="bullet"/>
      <w:lvlText w:val="•"/>
      <w:lvlJc w:val="left"/>
      <w:pPr>
        <w:ind w:left="6295" w:hanging="233"/>
      </w:pPr>
      <w:rPr>
        <w:rFonts w:hint="default"/>
        <w:lang w:val="ru-RU" w:eastAsia="en-US" w:bidi="ar-SA"/>
      </w:rPr>
    </w:lvl>
    <w:lvl w:ilvl="7" w:tplc="2A4E6DCA">
      <w:numFmt w:val="bullet"/>
      <w:lvlText w:val="•"/>
      <w:lvlJc w:val="left"/>
      <w:pPr>
        <w:ind w:left="7268" w:hanging="233"/>
      </w:pPr>
      <w:rPr>
        <w:rFonts w:hint="default"/>
        <w:lang w:val="ru-RU" w:eastAsia="en-US" w:bidi="ar-SA"/>
      </w:rPr>
    </w:lvl>
    <w:lvl w:ilvl="8" w:tplc="55D08E0E">
      <w:numFmt w:val="bullet"/>
      <w:lvlText w:val="•"/>
      <w:lvlJc w:val="left"/>
      <w:pPr>
        <w:ind w:left="8241" w:hanging="233"/>
      </w:pPr>
      <w:rPr>
        <w:rFonts w:hint="default"/>
        <w:lang w:val="ru-RU" w:eastAsia="en-US" w:bidi="ar-SA"/>
      </w:rPr>
    </w:lvl>
  </w:abstractNum>
  <w:abstractNum w:abstractNumId="3">
    <w:nsid w:val="578D7540"/>
    <w:multiLevelType w:val="hybridMultilevel"/>
    <w:tmpl w:val="D0166E4A"/>
    <w:lvl w:ilvl="0" w:tplc="919EF9D6">
      <w:numFmt w:val="bullet"/>
      <w:lvlText w:val="-"/>
      <w:lvlJc w:val="left"/>
      <w:pPr>
        <w:ind w:left="1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34DAA0">
      <w:numFmt w:val="bullet"/>
      <w:lvlText w:val="•"/>
      <w:lvlJc w:val="left"/>
      <w:pPr>
        <w:ind w:left="1162" w:hanging="348"/>
      </w:pPr>
      <w:rPr>
        <w:rFonts w:hint="default"/>
        <w:lang w:val="ru-RU" w:eastAsia="en-US" w:bidi="ar-SA"/>
      </w:rPr>
    </w:lvl>
    <w:lvl w:ilvl="2" w:tplc="ED2A1052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3" w:tplc="9B6289FA">
      <w:numFmt w:val="bullet"/>
      <w:lvlText w:val="•"/>
      <w:lvlJc w:val="left"/>
      <w:pPr>
        <w:ind w:left="3167" w:hanging="348"/>
      </w:pPr>
      <w:rPr>
        <w:rFonts w:hint="default"/>
        <w:lang w:val="ru-RU" w:eastAsia="en-US" w:bidi="ar-SA"/>
      </w:rPr>
    </w:lvl>
    <w:lvl w:ilvl="4" w:tplc="B71ADEDC">
      <w:numFmt w:val="bullet"/>
      <w:lvlText w:val="•"/>
      <w:lvlJc w:val="left"/>
      <w:pPr>
        <w:ind w:left="4170" w:hanging="348"/>
      </w:pPr>
      <w:rPr>
        <w:rFonts w:hint="default"/>
        <w:lang w:val="ru-RU" w:eastAsia="en-US" w:bidi="ar-SA"/>
      </w:rPr>
    </w:lvl>
    <w:lvl w:ilvl="5" w:tplc="4ABEDE2E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 w:tplc="3FC4B300">
      <w:numFmt w:val="bullet"/>
      <w:lvlText w:val="•"/>
      <w:lvlJc w:val="left"/>
      <w:pPr>
        <w:ind w:left="6175" w:hanging="348"/>
      </w:pPr>
      <w:rPr>
        <w:rFonts w:hint="default"/>
        <w:lang w:val="ru-RU" w:eastAsia="en-US" w:bidi="ar-SA"/>
      </w:rPr>
    </w:lvl>
    <w:lvl w:ilvl="7" w:tplc="895C372E">
      <w:numFmt w:val="bullet"/>
      <w:lvlText w:val="•"/>
      <w:lvlJc w:val="left"/>
      <w:pPr>
        <w:ind w:left="7178" w:hanging="348"/>
      </w:pPr>
      <w:rPr>
        <w:rFonts w:hint="default"/>
        <w:lang w:val="ru-RU" w:eastAsia="en-US" w:bidi="ar-SA"/>
      </w:rPr>
    </w:lvl>
    <w:lvl w:ilvl="8" w:tplc="2690ADCC">
      <w:numFmt w:val="bullet"/>
      <w:lvlText w:val="•"/>
      <w:lvlJc w:val="left"/>
      <w:pPr>
        <w:ind w:left="8181" w:hanging="348"/>
      </w:pPr>
      <w:rPr>
        <w:rFonts w:hint="default"/>
        <w:lang w:val="ru-RU" w:eastAsia="en-US" w:bidi="ar-SA"/>
      </w:rPr>
    </w:lvl>
  </w:abstractNum>
  <w:abstractNum w:abstractNumId="4">
    <w:nsid w:val="75EB088B"/>
    <w:multiLevelType w:val="multilevel"/>
    <w:tmpl w:val="859642B2"/>
    <w:lvl w:ilvl="0">
      <w:start w:val="1"/>
      <w:numFmt w:val="decimal"/>
      <w:lvlText w:val="%1."/>
      <w:lvlJc w:val="left"/>
      <w:pPr>
        <w:ind w:left="430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7685F"/>
    <w:rsid w:val="00324CEE"/>
    <w:rsid w:val="003A385C"/>
    <w:rsid w:val="00442B8A"/>
    <w:rsid w:val="005E2B66"/>
    <w:rsid w:val="00645AB9"/>
    <w:rsid w:val="006B2E21"/>
    <w:rsid w:val="008D48FC"/>
    <w:rsid w:val="009E69BB"/>
    <w:rsid w:val="00BA6F93"/>
    <w:rsid w:val="00CB65CB"/>
    <w:rsid w:val="00CC2C21"/>
    <w:rsid w:val="00D261CA"/>
    <w:rsid w:val="00E7685F"/>
    <w:rsid w:val="00F3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8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1" w:right="1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BA6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F9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B2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E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B2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E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8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1" w:right="1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BA6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F9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B2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E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B2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E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0372-2D52-4294-99FF-02C21AC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7</cp:revision>
  <dcterms:created xsi:type="dcterms:W3CDTF">2025-02-05T09:42:00Z</dcterms:created>
  <dcterms:modified xsi:type="dcterms:W3CDTF">2025-02-10T12:48:00Z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